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A0816" w14:textId="77777777" w:rsidR="00BB3794" w:rsidRDefault="00BB3794"/>
    <w:p w14:paraId="3012146D" w14:textId="77777777" w:rsidR="00A132C1" w:rsidRPr="00BD6C91" w:rsidRDefault="00A132C1" w:rsidP="00A132C1">
      <w:pPr>
        <w:spacing w:line="276" w:lineRule="auto"/>
        <w:jc w:val="center"/>
        <w:rPr>
          <w:rFonts w:ascii="Calibri" w:hAnsi="Calibri" w:cs="Calibri"/>
          <w:b/>
          <w:bCs/>
          <w:color w:val="000000" w:themeColor="text1"/>
          <w:sz w:val="24"/>
          <w:szCs w:val="24"/>
        </w:rPr>
      </w:pPr>
      <w:r w:rsidRPr="00BD6C91">
        <w:rPr>
          <w:rFonts w:ascii="Calibri" w:hAnsi="Calibri" w:cs="Calibri"/>
          <w:b/>
          <w:bCs/>
          <w:color w:val="000000" w:themeColor="text1"/>
          <w:sz w:val="24"/>
          <w:szCs w:val="24"/>
        </w:rPr>
        <w:t>AVISO DE CONTRATAÇÃO DIRETA</w:t>
      </w:r>
    </w:p>
    <w:p w14:paraId="40A674C9" w14:textId="77777777" w:rsidR="00A132C1" w:rsidRPr="00BD6C91" w:rsidRDefault="00A132C1" w:rsidP="00A132C1">
      <w:pPr>
        <w:spacing w:line="276" w:lineRule="auto"/>
        <w:jc w:val="center"/>
        <w:rPr>
          <w:rFonts w:ascii="Calibri" w:hAnsi="Calibri" w:cs="Calibri"/>
          <w:b/>
          <w:bCs/>
          <w:color w:val="000000" w:themeColor="text1"/>
          <w:sz w:val="24"/>
          <w:szCs w:val="24"/>
        </w:rPr>
      </w:pPr>
      <w:r w:rsidRPr="00BD6C91">
        <w:rPr>
          <w:rFonts w:ascii="Calibri" w:hAnsi="Calibri" w:cs="Calibri"/>
          <w:b/>
          <w:bCs/>
          <w:color w:val="000000" w:themeColor="text1"/>
          <w:sz w:val="24"/>
          <w:szCs w:val="24"/>
        </w:rPr>
        <w:t xml:space="preserve">PROCESSO ADMINISTRATIVO </w:t>
      </w:r>
      <w:r>
        <w:rPr>
          <w:rFonts w:ascii="Calibri" w:hAnsi="Calibri" w:cs="Calibri"/>
          <w:b/>
          <w:bCs/>
          <w:color w:val="000000" w:themeColor="text1"/>
          <w:sz w:val="24"/>
          <w:szCs w:val="24"/>
        </w:rPr>
        <w:t>86</w:t>
      </w:r>
      <w:r w:rsidRPr="00BD6C91">
        <w:rPr>
          <w:rFonts w:ascii="Calibri" w:hAnsi="Calibri" w:cs="Calibri"/>
          <w:b/>
          <w:bCs/>
          <w:color w:val="000000" w:themeColor="text1"/>
          <w:sz w:val="24"/>
          <w:szCs w:val="24"/>
        </w:rPr>
        <w:t>/202</w:t>
      </w:r>
      <w:r>
        <w:rPr>
          <w:rFonts w:ascii="Calibri" w:hAnsi="Calibri" w:cs="Calibri"/>
          <w:b/>
          <w:bCs/>
          <w:color w:val="000000" w:themeColor="text1"/>
          <w:sz w:val="24"/>
          <w:szCs w:val="24"/>
        </w:rPr>
        <w:t>6</w:t>
      </w:r>
    </w:p>
    <w:p w14:paraId="4CDB1F08" w14:textId="77777777" w:rsidR="00A132C1" w:rsidRPr="00BD6C91" w:rsidRDefault="00A132C1" w:rsidP="00A132C1">
      <w:pPr>
        <w:spacing w:line="276" w:lineRule="auto"/>
        <w:jc w:val="center"/>
        <w:rPr>
          <w:rFonts w:ascii="Calibri" w:hAnsi="Calibri" w:cs="Calibri"/>
          <w:b/>
          <w:bCs/>
          <w:color w:val="000000" w:themeColor="text1"/>
          <w:sz w:val="24"/>
          <w:szCs w:val="24"/>
        </w:rPr>
      </w:pPr>
      <w:r w:rsidRPr="00BD6C91">
        <w:rPr>
          <w:rFonts w:ascii="Calibri" w:hAnsi="Calibri" w:cs="Calibri"/>
          <w:b/>
          <w:bCs/>
          <w:color w:val="000000" w:themeColor="text1"/>
          <w:sz w:val="24"/>
          <w:szCs w:val="24"/>
        </w:rPr>
        <w:t xml:space="preserve">DISPENSA </w:t>
      </w:r>
      <w:r>
        <w:rPr>
          <w:rFonts w:ascii="Calibri" w:hAnsi="Calibri" w:cs="Calibri"/>
          <w:b/>
          <w:bCs/>
          <w:color w:val="000000" w:themeColor="text1"/>
          <w:sz w:val="24"/>
          <w:szCs w:val="24"/>
        </w:rPr>
        <w:t>ESPECIAL</w:t>
      </w:r>
      <w:r w:rsidRPr="00BD6C91">
        <w:rPr>
          <w:rFonts w:ascii="Calibri" w:hAnsi="Calibri" w:cs="Calibri"/>
          <w:b/>
          <w:bCs/>
          <w:color w:val="000000" w:themeColor="text1"/>
          <w:sz w:val="24"/>
          <w:szCs w:val="24"/>
        </w:rPr>
        <w:t xml:space="preserve"> Nº 00</w:t>
      </w:r>
      <w:r>
        <w:rPr>
          <w:rFonts w:ascii="Calibri" w:hAnsi="Calibri" w:cs="Calibri"/>
          <w:b/>
          <w:bCs/>
          <w:color w:val="000000" w:themeColor="text1"/>
          <w:sz w:val="24"/>
          <w:szCs w:val="24"/>
        </w:rPr>
        <w:t>1</w:t>
      </w:r>
      <w:r w:rsidRPr="00BD6C91">
        <w:rPr>
          <w:rFonts w:ascii="Calibri" w:hAnsi="Calibri" w:cs="Calibri"/>
          <w:b/>
          <w:bCs/>
          <w:color w:val="000000" w:themeColor="text1"/>
          <w:sz w:val="24"/>
          <w:szCs w:val="24"/>
        </w:rPr>
        <w:t>/202</w:t>
      </w:r>
      <w:r>
        <w:rPr>
          <w:rFonts w:ascii="Calibri" w:hAnsi="Calibri" w:cs="Calibri"/>
          <w:b/>
          <w:bCs/>
          <w:color w:val="000000" w:themeColor="text1"/>
          <w:sz w:val="24"/>
          <w:szCs w:val="24"/>
        </w:rPr>
        <w:t>6</w:t>
      </w:r>
    </w:p>
    <w:p w14:paraId="0D4251D9" w14:textId="77777777" w:rsidR="00A132C1" w:rsidRDefault="00A132C1" w:rsidP="00A132C1">
      <w:pPr>
        <w:spacing w:line="276" w:lineRule="auto"/>
        <w:rPr>
          <w:rFonts w:ascii="Calibri" w:hAnsi="Calibri" w:cs="Calibri"/>
          <w:b/>
          <w:bCs/>
          <w:color w:val="000000" w:themeColor="text1"/>
          <w:sz w:val="24"/>
          <w:szCs w:val="24"/>
        </w:rPr>
      </w:pPr>
    </w:p>
    <w:p w14:paraId="444AA070" w14:textId="77777777" w:rsidR="00A132C1" w:rsidRPr="00BD6C91" w:rsidRDefault="00A132C1" w:rsidP="00A132C1">
      <w:pPr>
        <w:spacing w:line="276" w:lineRule="auto"/>
        <w:rPr>
          <w:rFonts w:ascii="Calibri" w:hAnsi="Calibri" w:cs="Calibri"/>
          <w:b/>
          <w:bCs/>
          <w:color w:val="000000" w:themeColor="text1"/>
          <w:sz w:val="24"/>
          <w:szCs w:val="24"/>
        </w:rPr>
      </w:pPr>
    </w:p>
    <w:p w14:paraId="7DF9C1C6" w14:textId="77777777" w:rsidR="00A132C1" w:rsidRPr="00861578" w:rsidRDefault="00A132C1" w:rsidP="00A132C1">
      <w:pPr>
        <w:pStyle w:val="PargrafodaLista"/>
        <w:numPr>
          <w:ilvl w:val="0"/>
          <w:numId w:val="22"/>
        </w:numPr>
        <w:spacing w:line="276" w:lineRule="auto"/>
        <w:ind w:left="0" w:right="-1" w:firstLine="0"/>
        <w:jc w:val="center"/>
        <w:rPr>
          <w:rFonts w:ascii="Calibri" w:hAnsi="Calibri" w:cs="Calibri"/>
          <w:sz w:val="24"/>
          <w:szCs w:val="24"/>
        </w:rPr>
      </w:pPr>
      <w:r w:rsidRPr="00861578">
        <w:rPr>
          <w:rFonts w:ascii="Calibri" w:hAnsi="Calibri" w:cs="Calibri"/>
          <w:b/>
          <w:sz w:val="24"/>
          <w:szCs w:val="24"/>
        </w:rPr>
        <w:t>PREÂMBULO</w:t>
      </w:r>
      <w:r>
        <w:rPr>
          <w:rFonts w:ascii="Calibri" w:hAnsi="Calibri" w:cs="Calibri"/>
          <w:b/>
          <w:sz w:val="24"/>
          <w:szCs w:val="24"/>
        </w:rPr>
        <w:t>:</w:t>
      </w:r>
    </w:p>
    <w:p w14:paraId="718BC801" w14:textId="77777777" w:rsidR="00A132C1" w:rsidRPr="00861578" w:rsidRDefault="00A132C1" w:rsidP="00A132C1">
      <w:pPr>
        <w:pStyle w:val="PargrafodaLista"/>
        <w:ind w:left="0" w:right="-1"/>
        <w:jc w:val="both"/>
        <w:rPr>
          <w:rFonts w:ascii="Calibri" w:hAnsi="Calibri" w:cs="Calibri"/>
          <w:b/>
          <w:bCs/>
          <w:sz w:val="24"/>
          <w:szCs w:val="24"/>
          <w:u w:val="single"/>
        </w:rPr>
      </w:pPr>
      <w:r w:rsidRPr="00861578">
        <w:rPr>
          <w:rFonts w:ascii="Calibri" w:hAnsi="Calibri" w:cs="Calibri"/>
          <w:b/>
          <w:bCs/>
          <w:sz w:val="24"/>
          <w:szCs w:val="24"/>
          <w:u w:val="single"/>
        </w:rPr>
        <w:t xml:space="preserve">1.1 Data Limite para Apresentação de Proposta: </w:t>
      </w:r>
    </w:p>
    <w:p w14:paraId="1A84D0F7" w14:textId="77777777" w:rsidR="00A132C1" w:rsidRPr="00FA7BEC" w:rsidRDefault="00A132C1" w:rsidP="00A132C1">
      <w:pPr>
        <w:pStyle w:val="PargrafodaLista"/>
        <w:ind w:left="0" w:right="-1"/>
        <w:jc w:val="both"/>
        <w:rPr>
          <w:rFonts w:ascii="Calibri" w:hAnsi="Calibri" w:cs="Calibri"/>
          <w:sz w:val="24"/>
          <w:szCs w:val="24"/>
        </w:rPr>
      </w:pPr>
      <w:r w:rsidRPr="00861578">
        <w:rPr>
          <w:rFonts w:ascii="Calibri" w:hAnsi="Calibri" w:cs="Calibri"/>
          <w:b/>
          <w:bCs/>
          <w:i/>
          <w:iCs/>
          <w:sz w:val="24"/>
          <w:szCs w:val="24"/>
        </w:rPr>
        <w:t>i)</w:t>
      </w:r>
      <w:r w:rsidRPr="00861578">
        <w:rPr>
          <w:rFonts w:ascii="Calibri" w:hAnsi="Calibri" w:cs="Calibri"/>
          <w:sz w:val="24"/>
          <w:szCs w:val="24"/>
        </w:rPr>
        <w:t xml:space="preserve">  </w:t>
      </w:r>
      <w:r w:rsidRPr="00861578">
        <w:rPr>
          <w:rFonts w:ascii="Calibri" w:hAnsi="Calibri" w:cs="Calibri"/>
          <w:b/>
          <w:bCs/>
          <w:i/>
          <w:iCs/>
          <w:sz w:val="24"/>
          <w:szCs w:val="24"/>
          <w:u w:val="single"/>
        </w:rPr>
        <w:t>início</w:t>
      </w:r>
      <w:r w:rsidRPr="00861578">
        <w:rPr>
          <w:rFonts w:ascii="Calibri" w:hAnsi="Calibri" w:cs="Calibri"/>
          <w:sz w:val="24"/>
          <w:szCs w:val="24"/>
        </w:rPr>
        <w:t xml:space="preserve"> do tempo fixo - </w:t>
      </w:r>
      <w:r w:rsidRPr="00FA7BEC">
        <w:rPr>
          <w:rFonts w:ascii="Calibri" w:hAnsi="Calibri" w:cs="Calibri"/>
          <w:sz w:val="24"/>
          <w:szCs w:val="24"/>
        </w:rPr>
        <w:t>15/05/2026.</w:t>
      </w:r>
    </w:p>
    <w:p w14:paraId="74515E48" w14:textId="77777777" w:rsidR="00A132C1" w:rsidRPr="00861578" w:rsidRDefault="00A132C1" w:rsidP="00A132C1">
      <w:pPr>
        <w:pStyle w:val="PargrafodaLista"/>
        <w:ind w:left="0" w:right="-1"/>
        <w:jc w:val="both"/>
        <w:rPr>
          <w:rFonts w:ascii="Calibri" w:hAnsi="Calibri" w:cs="Calibri"/>
          <w:sz w:val="24"/>
          <w:szCs w:val="24"/>
        </w:rPr>
      </w:pPr>
      <w:r w:rsidRPr="00FA7BEC">
        <w:rPr>
          <w:rFonts w:ascii="Calibri" w:hAnsi="Calibri" w:cs="Calibri"/>
          <w:b/>
          <w:bCs/>
          <w:i/>
          <w:iCs/>
          <w:sz w:val="24"/>
          <w:szCs w:val="24"/>
        </w:rPr>
        <w:t>ii)</w:t>
      </w:r>
      <w:r w:rsidRPr="00FA7BEC">
        <w:rPr>
          <w:rFonts w:ascii="Calibri" w:hAnsi="Calibri" w:cs="Calibri"/>
          <w:sz w:val="24"/>
          <w:szCs w:val="24"/>
        </w:rPr>
        <w:t xml:space="preserve"> </w:t>
      </w:r>
      <w:r w:rsidRPr="00FA7BEC">
        <w:rPr>
          <w:rFonts w:ascii="Calibri" w:hAnsi="Calibri" w:cs="Calibri"/>
          <w:b/>
          <w:bCs/>
          <w:i/>
          <w:iCs/>
          <w:sz w:val="24"/>
          <w:szCs w:val="24"/>
          <w:u w:val="single"/>
        </w:rPr>
        <w:t>fim</w:t>
      </w:r>
      <w:r w:rsidRPr="00FA7BEC">
        <w:rPr>
          <w:rFonts w:ascii="Calibri" w:hAnsi="Calibri" w:cs="Calibri"/>
          <w:sz w:val="24"/>
          <w:szCs w:val="24"/>
        </w:rPr>
        <w:t xml:space="preserve"> do tempo fixo: 19/05/2026</w:t>
      </w:r>
      <w:r w:rsidRPr="00861578">
        <w:rPr>
          <w:rFonts w:ascii="Calibri" w:hAnsi="Calibri" w:cs="Calibri"/>
          <w:sz w:val="24"/>
          <w:szCs w:val="24"/>
        </w:rPr>
        <w:t xml:space="preserve">, até as </w:t>
      </w:r>
      <w:r>
        <w:rPr>
          <w:rFonts w:ascii="Calibri" w:hAnsi="Calibri" w:cs="Calibri"/>
          <w:sz w:val="24"/>
          <w:szCs w:val="24"/>
        </w:rPr>
        <w:t>13</w:t>
      </w:r>
      <w:r w:rsidRPr="00861578">
        <w:rPr>
          <w:rFonts w:ascii="Calibri" w:hAnsi="Calibri" w:cs="Calibri"/>
          <w:sz w:val="24"/>
          <w:szCs w:val="24"/>
        </w:rPr>
        <w:t>h</w:t>
      </w:r>
      <w:r>
        <w:rPr>
          <w:rFonts w:ascii="Calibri" w:hAnsi="Calibri" w:cs="Calibri"/>
          <w:sz w:val="24"/>
          <w:szCs w:val="24"/>
        </w:rPr>
        <w:t>0</w:t>
      </w:r>
      <w:r w:rsidRPr="00861578">
        <w:rPr>
          <w:rFonts w:ascii="Calibri" w:hAnsi="Calibri" w:cs="Calibri"/>
          <w:sz w:val="24"/>
          <w:szCs w:val="24"/>
        </w:rPr>
        <w:t>0min.</w:t>
      </w:r>
    </w:p>
    <w:p w14:paraId="709AE617" w14:textId="77777777" w:rsidR="00A132C1" w:rsidRPr="00861578" w:rsidRDefault="00A132C1" w:rsidP="00A132C1">
      <w:pPr>
        <w:pStyle w:val="PargrafodaLista"/>
        <w:spacing w:line="276" w:lineRule="auto"/>
        <w:ind w:left="0" w:right="-1"/>
        <w:rPr>
          <w:rFonts w:ascii="Calibri" w:hAnsi="Calibri" w:cs="Calibri"/>
          <w:sz w:val="24"/>
          <w:szCs w:val="24"/>
        </w:rPr>
      </w:pPr>
    </w:p>
    <w:p w14:paraId="0179FCF7" w14:textId="77777777" w:rsidR="00A132C1" w:rsidRPr="00861578" w:rsidRDefault="00A132C1" w:rsidP="00A132C1">
      <w:pPr>
        <w:pStyle w:val="PargrafodaLista"/>
        <w:widowControl/>
        <w:autoSpaceDE/>
        <w:autoSpaceDN/>
        <w:spacing w:after="5" w:line="276" w:lineRule="auto"/>
        <w:ind w:left="0" w:right="-1"/>
        <w:jc w:val="both"/>
        <w:rPr>
          <w:rFonts w:ascii="Calibri" w:hAnsi="Calibri" w:cs="Calibri"/>
          <w:sz w:val="24"/>
          <w:szCs w:val="24"/>
        </w:rPr>
      </w:pPr>
      <w:r w:rsidRPr="00861578">
        <w:rPr>
          <w:rFonts w:ascii="Calibri" w:hAnsi="Calibri" w:cs="Calibri"/>
          <w:b/>
          <w:bCs/>
          <w:sz w:val="24"/>
          <w:szCs w:val="24"/>
        </w:rPr>
        <w:t>1.2.</w:t>
      </w:r>
      <w:r w:rsidRPr="00861578">
        <w:rPr>
          <w:rFonts w:ascii="Calibri" w:hAnsi="Calibri" w:cs="Calibri"/>
          <w:sz w:val="24"/>
          <w:szCs w:val="24"/>
        </w:rPr>
        <w:t xml:space="preserve"> Torna-se público que a </w:t>
      </w:r>
      <w:r w:rsidRPr="00861578">
        <w:rPr>
          <w:rFonts w:ascii="Calibri" w:hAnsi="Calibri" w:cs="Calibri"/>
          <w:b/>
          <w:sz w:val="24"/>
          <w:szCs w:val="24"/>
        </w:rPr>
        <w:t>CÂMARA MUNICIPAL DE NOVA GUARITA/MT</w:t>
      </w:r>
      <w:r w:rsidRPr="00861578">
        <w:rPr>
          <w:rFonts w:ascii="Calibri" w:hAnsi="Calibri" w:cs="Calibri"/>
          <w:sz w:val="24"/>
          <w:szCs w:val="24"/>
        </w:rPr>
        <w:t>, pessoa jurídica de direito público interno, com sede administrativa na Travessa MOACIR KRAMER, SN, Centro, nesta cidade e Município de NOVA GUARITA, Estado de MATO GROSSO, inscrito no CNPJ/MF sob o nº 01.909.326/0001-07, através da AGENTE DE CONTRATAÇÃO, nomeada pela Portaria nº 026/2024, e d</w:t>
      </w:r>
      <w:r>
        <w:rPr>
          <w:rFonts w:ascii="Calibri" w:hAnsi="Calibri" w:cs="Calibri"/>
          <w:sz w:val="24"/>
          <w:szCs w:val="24"/>
        </w:rPr>
        <w:t>a</w:t>
      </w:r>
      <w:r w:rsidRPr="00861578">
        <w:rPr>
          <w:rFonts w:ascii="Calibri" w:hAnsi="Calibri" w:cs="Calibri"/>
          <w:sz w:val="24"/>
          <w:szCs w:val="24"/>
        </w:rPr>
        <w:t xml:space="preserve"> PRESIDENTE DESTA CASA DE LEIS, </w:t>
      </w:r>
      <w:r w:rsidRPr="00861578">
        <w:rPr>
          <w:rFonts w:ascii="Calibri" w:hAnsi="Calibri" w:cs="Calibri"/>
          <w:b/>
          <w:sz w:val="24"/>
          <w:szCs w:val="24"/>
        </w:rPr>
        <w:t>Sr</w:t>
      </w:r>
      <w:r>
        <w:rPr>
          <w:rFonts w:ascii="Calibri" w:hAnsi="Calibri" w:cs="Calibri"/>
          <w:b/>
          <w:sz w:val="24"/>
          <w:szCs w:val="24"/>
        </w:rPr>
        <w:t>a. Geane Fatima Boschetti Bueno</w:t>
      </w:r>
      <w:r w:rsidRPr="00861578">
        <w:rPr>
          <w:rFonts w:ascii="Calibri" w:hAnsi="Calibri" w:cs="Calibri"/>
          <w:sz w:val="24"/>
          <w:szCs w:val="24"/>
        </w:rPr>
        <w:t>,</w:t>
      </w:r>
      <w:r w:rsidRPr="00861578">
        <w:rPr>
          <w:rFonts w:ascii="Calibri" w:hAnsi="Calibri" w:cs="Calibri"/>
          <w:b/>
          <w:sz w:val="24"/>
          <w:szCs w:val="24"/>
        </w:rPr>
        <w:t xml:space="preserve"> </w:t>
      </w:r>
      <w:r w:rsidRPr="00861578">
        <w:rPr>
          <w:rFonts w:ascii="Calibri" w:hAnsi="Calibri" w:cs="Calibri"/>
          <w:sz w:val="24"/>
          <w:szCs w:val="24"/>
        </w:rPr>
        <w:t xml:space="preserve">realizará </w:t>
      </w:r>
      <w:r w:rsidRPr="00861578">
        <w:rPr>
          <w:rFonts w:ascii="Calibri" w:hAnsi="Calibri" w:cs="Calibri"/>
          <w:b/>
          <w:sz w:val="24"/>
          <w:szCs w:val="24"/>
        </w:rPr>
        <w:t>DISPENSA DE LICITAÇÃO</w:t>
      </w:r>
      <w:r w:rsidRPr="00861578">
        <w:rPr>
          <w:rFonts w:ascii="Calibri" w:hAnsi="Calibri" w:cs="Calibri"/>
          <w:sz w:val="24"/>
          <w:szCs w:val="24"/>
        </w:rPr>
        <w:t xml:space="preserve">, na forma </w:t>
      </w:r>
      <w:r>
        <w:rPr>
          <w:rFonts w:ascii="Calibri" w:hAnsi="Calibri" w:cs="Calibri"/>
          <w:b/>
          <w:sz w:val="24"/>
          <w:szCs w:val="24"/>
        </w:rPr>
        <w:t>ESPECIAL</w:t>
      </w:r>
      <w:r w:rsidRPr="00861578">
        <w:rPr>
          <w:rFonts w:ascii="Calibri" w:hAnsi="Calibri" w:cs="Calibri"/>
          <w:sz w:val="24"/>
          <w:szCs w:val="24"/>
        </w:rPr>
        <w:t>,</w:t>
      </w:r>
      <w:r w:rsidRPr="00861578">
        <w:rPr>
          <w:rFonts w:ascii="Calibri" w:hAnsi="Calibri" w:cs="Calibri"/>
          <w:b/>
          <w:i/>
          <w:sz w:val="24"/>
          <w:szCs w:val="24"/>
        </w:rPr>
        <w:t xml:space="preserve"> </w:t>
      </w:r>
      <w:r w:rsidRPr="00861578">
        <w:rPr>
          <w:rFonts w:ascii="Calibri" w:hAnsi="Calibri" w:cs="Calibri"/>
          <w:sz w:val="24"/>
          <w:szCs w:val="24"/>
        </w:rPr>
        <w:t xml:space="preserve">nos termos da Lei nº 14.133, de 1º de abril de 2021, e as exigências estabelecidas neste Aviso de Dispensa, podendo eventuais interessados apresentar Proposta de Preço que atenda às condições e requisitos do </w:t>
      </w:r>
      <w:bookmarkStart w:id="0" w:name="_Hlk145427332"/>
      <w:r w:rsidRPr="00861578">
        <w:rPr>
          <w:rFonts w:ascii="Calibri" w:hAnsi="Calibri" w:cs="Calibri"/>
          <w:sz w:val="24"/>
          <w:szCs w:val="24"/>
        </w:rPr>
        <w:t>Documento de Formulação de Demanda (DFD), do Termo de Referência (TR)</w:t>
      </w:r>
      <w:bookmarkEnd w:id="0"/>
      <w:r w:rsidRPr="00861578">
        <w:rPr>
          <w:rFonts w:ascii="Calibri" w:hAnsi="Calibri" w:cs="Calibri"/>
          <w:sz w:val="24"/>
          <w:szCs w:val="24"/>
        </w:rPr>
        <w:t>, a partir da data desta Publicação, oportunidade em que o Poder Legislativo escolherá a mais vantajosa.</w:t>
      </w:r>
    </w:p>
    <w:p w14:paraId="3FEA45E7" w14:textId="77777777" w:rsidR="00A132C1" w:rsidRPr="00861578" w:rsidRDefault="00A132C1" w:rsidP="00A132C1">
      <w:pPr>
        <w:pStyle w:val="PargrafodaLista"/>
        <w:widowControl/>
        <w:autoSpaceDE/>
        <w:autoSpaceDN/>
        <w:spacing w:after="5" w:line="276" w:lineRule="auto"/>
        <w:ind w:left="0" w:right="-1"/>
        <w:jc w:val="both"/>
        <w:rPr>
          <w:rFonts w:ascii="Calibri" w:hAnsi="Calibri" w:cs="Calibri"/>
          <w:sz w:val="24"/>
          <w:szCs w:val="24"/>
        </w:rPr>
      </w:pPr>
      <w:r w:rsidRPr="00861578">
        <w:rPr>
          <w:rFonts w:ascii="Calibri" w:hAnsi="Calibri" w:cs="Calibri"/>
          <w:b/>
          <w:bCs/>
          <w:sz w:val="24"/>
          <w:szCs w:val="24"/>
        </w:rPr>
        <w:t>1.3</w:t>
      </w:r>
      <w:r>
        <w:rPr>
          <w:rFonts w:ascii="Calibri" w:hAnsi="Calibri" w:cs="Calibri"/>
          <w:b/>
          <w:bCs/>
          <w:sz w:val="24"/>
          <w:szCs w:val="24"/>
        </w:rPr>
        <w:t>.</w:t>
      </w:r>
      <w:r w:rsidRPr="00861578">
        <w:rPr>
          <w:rFonts w:ascii="Calibri" w:hAnsi="Calibri" w:cs="Calibri"/>
          <w:sz w:val="24"/>
          <w:szCs w:val="24"/>
        </w:rPr>
        <w:t xml:space="preserve"> A sessão de processamento da Dispensa de Licitação </w:t>
      </w:r>
      <w:r>
        <w:rPr>
          <w:rFonts w:ascii="Calibri" w:hAnsi="Calibri" w:cs="Calibri"/>
          <w:sz w:val="24"/>
          <w:szCs w:val="24"/>
        </w:rPr>
        <w:t>Espe</w:t>
      </w:r>
      <w:r w:rsidRPr="00861578">
        <w:rPr>
          <w:rFonts w:ascii="Calibri" w:hAnsi="Calibri" w:cs="Calibri"/>
          <w:sz w:val="24"/>
          <w:szCs w:val="24"/>
        </w:rPr>
        <w:t xml:space="preserve">cial será realizada na sede do Poder Legislativo, situada na AVENIDA DOS MIGRANTES – TRAVESSA MOACIR KRAMER, S/N, CENTRO, NOVA GUARITA/MT, na data de </w:t>
      </w:r>
      <w:r w:rsidRPr="00FA7BEC">
        <w:rPr>
          <w:rFonts w:ascii="Calibri" w:hAnsi="Calibri" w:cs="Calibri"/>
          <w:b/>
          <w:bCs/>
          <w:sz w:val="24"/>
          <w:szCs w:val="24"/>
        </w:rPr>
        <w:t>2</w:t>
      </w:r>
      <w:r>
        <w:rPr>
          <w:rFonts w:ascii="Calibri" w:hAnsi="Calibri" w:cs="Calibri"/>
          <w:b/>
          <w:bCs/>
          <w:sz w:val="24"/>
          <w:szCs w:val="24"/>
        </w:rPr>
        <w:t>0</w:t>
      </w:r>
      <w:r w:rsidRPr="00FA7BEC">
        <w:rPr>
          <w:rFonts w:ascii="Calibri" w:hAnsi="Calibri" w:cs="Calibri"/>
          <w:b/>
          <w:bCs/>
          <w:sz w:val="24"/>
          <w:szCs w:val="24"/>
        </w:rPr>
        <w:t>/05/2026</w:t>
      </w:r>
      <w:r w:rsidRPr="00861578">
        <w:rPr>
          <w:rFonts w:ascii="Calibri" w:hAnsi="Calibri" w:cs="Calibri"/>
          <w:b/>
          <w:bCs/>
          <w:sz w:val="24"/>
          <w:szCs w:val="24"/>
        </w:rPr>
        <w:t>, às 9h</w:t>
      </w:r>
      <w:r w:rsidRPr="00861578">
        <w:rPr>
          <w:rFonts w:ascii="Calibri" w:hAnsi="Calibri" w:cs="Calibri"/>
          <w:sz w:val="24"/>
          <w:szCs w:val="24"/>
        </w:rPr>
        <w:t>, e será conduzida pel</w:t>
      </w:r>
      <w:r>
        <w:rPr>
          <w:rFonts w:ascii="Calibri" w:hAnsi="Calibri" w:cs="Calibri"/>
          <w:sz w:val="24"/>
          <w:szCs w:val="24"/>
        </w:rPr>
        <w:t>o</w:t>
      </w:r>
      <w:r w:rsidRPr="00861578">
        <w:rPr>
          <w:rFonts w:ascii="Calibri" w:hAnsi="Calibri" w:cs="Calibri"/>
          <w:sz w:val="24"/>
          <w:szCs w:val="24"/>
        </w:rPr>
        <w:t xml:space="preserve"> Agente de Contratação com o auxílio da Equipe de Apoio, designados nos autos do processo em epígrafe. </w:t>
      </w:r>
    </w:p>
    <w:p w14:paraId="19889546" w14:textId="77777777" w:rsidR="00A132C1" w:rsidRPr="00861578" w:rsidRDefault="00A132C1" w:rsidP="00A132C1">
      <w:pPr>
        <w:pStyle w:val="PargrafodaLista"/>
        <w:widowControl/>
        <w:autoSpaceDE/>
        <w:autoSpaceDN/>
        <w:spacing w:after="5" w:line="276" w:lineRule="auto"/>
        <w:ind w:left="0" w:right="-1"/>
        <w:jc w:val="both"/>
        <w:rPr>
          <w:rFonts w:ascii="Calibri" w:hAnsi="Calibri" w:cs="Calibri"/>
          <w:sz w:val="24"/>
          <w:szCs w:val="24"/>
        </w:rPr>
      </w:pPr>
      <w:r w:rsidRPr="00861578">
        <w:rPr>
          <w:rFonts w:ascii="Calibri" w:hAnsi="Calibri" w:cs="Calibri"/>
          <w:b/>
          <w:bCs/>
          <w:sz w:val="24"/>
          <w:szCs w:val="24"/>
        </w:rPr>
        <w:t>1.4</w:t>
      </w:r>
      <w:r>
        <w:rPr>
          <w:rFonts w:ascii="Calibri" w:hAnsi="Calibri" w:cs="Calibri"/>
          <w:b/>
          <w:bCs/>
          <w:sz w:val="24"/>
          <w:szCs w:val="24"/>
        </w:rPr>
        <w:t>.</w:t>
      </w:r>
      <w:r w:rsidRPr="00861578">
        <w:rPr>
          <w:rFonts w:ascii="Calibri" w:hAnsi="Calibri" w:cs="Calibri"/>
          <w:sz w:val="24"/>
          <w:szCs w:val="24"/>
        </w:rPr>
        <w:t xml:space="preserve"> Se no dia supracitado não houver expediente, o recebimento e o início da abertura dos envelopes referentes a esta Dispensa </w:t>
      </w:r>
      <w:r>
        <w:rPr>
          <w:rFonts w:ascii="Calibri" w:hAnsi="Calibri" w:cs="Calibri"/>
          <w:sz w:val="24"/>
          <w:szCs w:val="24"/>
        </w:rPr>
        <w:t>Especial</w:t>
      </w:r>
      <w:r w:rsidRPr="00861578">
        <w:rPr>
          <w:rFonts w:ascii="Calibri" w:hAnsi="Calibri" w:cs="Calibri"/>
          <w:sz w:val="24"/>
          <w:szCs w:val="24"/>
        </w:rPr>
        <w:t xml:space="preserve"> ocorrerão no primeiro dia útil subsequente em que houver expediente na Câmara Municipal de Nova Guarita/MT. </w:t>
      </w:r>
    </w:p>
    <w:p w14:paraId="27D36204" w14:textId="77777777" w:rsidR="00A132C1" w:rsidRPr="00861578" w:rsidRDefault="00A132C1" w:rsidP="00A132C1">
      <w:pPr>
        <w:pStyle w:val="PargrafodaLista"/>
        <w:widowControl/>
        <w:autoSpaceDE/>
        <w:autoSpaceDN/>
        <w:spacing w:after="5" w:line="276" w:lineRule="auto"/>
        <w:ind w:left="0" w:right="-1"/>
        <w:jc w:val="both"/>
        <w:rPr>
          <w:rFonts w:ascii="Calibri" w:hAnsi="Calibri" w:cs="Calibri"/>
          <w:sz w:val="24"/>
          <w:szCs w:val="24"/>
        </w:rPr>
      </w:pPr>
      <w:r w:rsidRPr="00861578">
        <w:rPr>
          <w:rFonts w:ascii="Calibri" w:hAnsi="Calibri" w:cs="Calibri"/>
          <w:b/>
          <w:bCs/>
          <w:sz w:val="24"/>
          <w:szCs w:val="24"/>
        </w:rPr>
        <w:t>1.5</w:t>
      </w:r>
      <w:r>
        <w:rPr>
          <w:rFonts w:ascii="Calibri" w:hAnsi="Calibri" w:cs="Calibri"/>
          <w:b/>
          <w:bCs/>
          <w:sz w:val="24"/>
          <w:szCs w:val="24"/>
        </w:rPr>
        <w:t>.</w:t>
      </w:r>
      <w:r w:rsidRPr="00861578">
        <w:rPr>
          <w:rFonts w:ascii="Calibri" w:hAnsi="Calibri" w:cs="Calibri"/>
          <w:sz w:val="24"/>
          <w:szCs w:val="24"/>
        </w:rPr>
        <w:t xml:space="preserve"> As propostas deverão obedecer às especificações deste instrumento convocatório e anexos que dele fazem parte integrante. </w:t>
      </w:r>
    </w:p>
    <w:p w14:paraId="73640725" w14:textId="77777777" w:rsidR="00A132C1" w:rsidRPr="00861578" w:rsidRDefault="00A132C1" w:rsidP="00A132C1">
      <w:pPr>
        <w:pStyle w:val="PargrafodaLista"/>
        <w:widowControl/>
        <w:autoSpaceDE/>
        <w:autoSpaceDN/>
        <w:spacing w:after="5" w:line="276" w:lineRule="auto"/>
        <w:ind w:left="0" w:right="-1"/>
        <w:jc w:val="both"/>
        <w:rPr>
          <w:rFonts w:ascii="Calibri" w:hAnsi="Calibri" w:cs="Calibri"/>
          <w:sz w:val="24"/>
          <w:szCs w:val="24"/>
        </w:rPr>
      </w:pPr>
      <w:r w:rsidRPr="00861578">
        <w:rPr>
          <w:rFonts w:ascii="Calibri" w:hAnsi="Calibri" w:cs="Calibri"/>
          <w:b/>
          <w:bCs/>
          <w:sz w:val="24"/>
          <w:szCs w:val="24"/>
        </w:rPr>
        <w:lastRenderedPageBreak/>
        <w:t>1.6</w:t>
      </w:r>
      <w:r>
        <w:rPr>
          <w:rFonts w:ascii="Calibri" w:hAnsi="Calibri" w:cs="Calibri"/>
          <w:b/>
          <w:bCs/>
          <w:sz w:val="24"/>
          <w:szCs w:val="24"/>
        </w:rPr>
        <w:t>.</w:t>
      </w:r>
      <w:r w:rsidRPr="00861578">
        <w:rPr>
          <w:rFonts w:ascii="Calibri" w:hAnsi="Calibri" w:cs="Calibri"/>
          <w:sz w:val="24"/>
          <w:szCs w:val="24"/>
        </w:rPr>
        <w:t xml:space="preserve"> Os envelopes contendo a proposta e os documentos de habilitação serão recebidos no endereço acima mencionado, na sessão pública de processamento da Dispensa </w:t>
      </w:r>
      <w:r>
        <w:rPr>
          <w:rFonts w:ascii="Calibri" w:hAnsi="Calibri" w:cs="Calibri"/>
          <w:sz w:val="24"/>
          <w:szCs w:val="24"/>
        </w:rPr>
        <w:t>Espe</w:t>
      </w:r>
      <w:r w:rsidRPr="00861578">
        <w:rPr>
          <w:rFonts w:ascii="Calibri" w:hAnsi="Calibri" w:cs="Calibri"/>
          <w:sz w:val="24"/>
          <w:szCs w:val="24"/>
        </w:rPr>
        <w:t>cial, após o credenciamento dos interessados que se apresentarem para participar do certame.</w:t>
      </w:r>
    </w:p>
    <w:p w14:paraId="5F731285" w14:textId="77777777" w:rsidR="00A132C1" w:rsidRPr="00861578" w:rsidRDefault="00A132C1" w:rsidP="00A132C1">
      <w:pPr>
        <w:pStyle w:val="PargrafodaLista"/>
        <w:widowControl/>
        <w:autoSpaceDE/>
        <w:autoSpaceDN/>
        <w:spacing w:after="5" w:line="276" w:lineRule="auto"/>
        <w:ind w:left="0" w:right="-1"/>
        <w:jc w:val="both"/>
        <w:rPr>
          <w:rFonts w:ascii="Calibri" w:hAnsi="Calibri" w:cs="Calibri"/>
          <w:sz w:val="24"/>
          <w:szCs w:val="24"/>
        </w:rPr>
      </w:pPr>
      <w:r w:rsidRPr="00861578">
        <w:rPr>
          <w:rFonts w:ascii="Calibri" w:hAnsi="Calibri" w:cs="Calibri"/>
          <w:b/>
          <w:bCs/>
          <w:sz w:val="24"/>
          <w:szCs w:val="24"/>
        </w:rPr>
        <w:t>1.7</w:t>
      </w:r>
      <w:r>
        <w:rPr>
          <w:rFonts w:ascii="Calibri" w:hAnsi="Calibri" w:cs="Calibri"/>
          <w:b/>
          <w:bCs/>
          <w:sz w:val="24"/>
          <w:szCs w:val="24"/>
        </w:rPr>
        <w:t>.</w:t>
      </w:r>
      <w:r w:rsidRPr="00861578">
        <w:rPr>
          <w:rFonts w:ascii="Calibri" w:hAnsi="Calibri" w:cs="Calibri"/>
          <w:sz w:val="24"/>
          <w:szCs w:val="24"/>
        </w:rPr>
        <w:t xml:space="preserve"> Os Evelopes da proposta de preços da documentação deverão estar lacrados, contendo em suas partes externas e frontais, em caracteres destacados, os seguintes dizeres:</w:t>
      </w:r>
    </w:p>
    <w:p w14:paraId="5C9A70BA" w14:textId="77777777" w:rsidR="00A132C1" w:rsidRPr="00861578" w:rsidRDefault="00A132C1" w:rsidP="00A132C1">
      <w:pPr>
        <w:pStyle w:val="PargrafodaLista"/>
        <w:widowControl/>
        <w:autoSpaceDE/>
        <w:autoSpaceDN/>
        <w:spacing w:after="5" w:line="276" w:lineRule="auto"/>
        <w:ind w:left="0" w:right="-1"/>
        <w:jc w:val="both"/>
        <w:rPr>
          <w:rFonts w:ascii="Calibri" w:hAnsi="Calibri" w:cs="Calibri"/>
          <w:sz w:val="24"/>
          <w:szCs w:val="24"/>
        </w:rPr>
      </w:pPr>
    </w:p>
    <w:p w14:paraId="2BE36571" w14:textId="77777777" w:rsidR="00A132C1" w:rsidRPr="00861578" w:rsidRDefault="00A132C1" w:rsidP="00A132C1">
      <w:pPr>
        <w:pStyle w:val="PargrafodaLista"/>
        <w:widowControl/>
        <w:autoSpaceDE/>
        <w:autoSpaceDN/>
        <w:spacing w:after="5" w:line="276" w:lineRule="auto"/>
        <w:ind w:left="0" w:right="-1"/>
        <w:rPr>
          <w:rFonts w:ascii="Calibri" w:hAnsi="Calibri" w:cs="Calibri"/>
          <w:sz w:val="24"/>
          <w:szCs w:val="24"/>
        </w:rPr>
      </w:pPr>
      <w:r w:rsidRPr="00861578">
        <w:rPr>
          <w:rFonts w:ascii="Calibri" w:hAnsi="Calibri" w:cs="Calibri"/>
          <w:sz w:val="24"/>
          <w:szCs w:val="24"/>
        </w:rPr>
        <w:t xml:space="preserve">ENVELOPE DA PROPOSTA - PROPOSTA DE PREÇOS </w:t>
      </w:r>
    </w:p>
    <w:p w14:paraId="4DB759AC" w14:textId="77777777" w:rsidR="00A132C1" w:rsidRPr="00861578" w:rsidRDefault="00A132C1" w:rsidP="00A132C1">
      <w:pPr>
        <w:pStyle w:val="PargrafodaLista"/>
        <w:widowControl/>
        <w:autoSpaceDE/>
        <w:autoSpaceDN/>
        <w:spacing w:after="5" w:line="276" w:lineRule="auto"/>
        <w:ind w:left="0" w:right="-1"/>
        <w:rPr>
          <w:rFonts w:ascii="Calibri" w:hAnsi="Calibri" w:cs="Calibri"/>
          <w:color w:val="FF0000"/>
          <w:sz w:val="24"/>
          <w:szCs w:val="24"/>
        </w:rPr>
      </w:pPr>
      <w:r w:rsidRPr="00861578">
        <w:rPr>
          <w:rFonts w:ascii="Calibri" w:hAnsi="Calibri" w:cs="Calibri"/>
          <w:color w:val="FF0000"/>
          <w:sz w:val="24"/>
          <w:szCs w:val="24"/>
        </w:rPr>
        <w:t xml:space="preserve">(NOME DO ÓRGÃO LICITANTE) </w:t>
      </w:r>
    </w:p>
    <w:p w14:paraId="0DF7E91D" w14:textId="77777777" w:rsidR="00A132C1" w:rsidRPr="00861578" w:rsidRDefault="00A132C1" w:rsidP="00A132C1">
      <w:pPr>
        <w:pStyle w:val="PargrafodaLista"/>
        <w:widowControl/>
        <w:autoSpaceDE/>
        <w:autoSpaceDN/>
        <w:spacing w:after="5" w:line="276" w:lineRule="auto"/>
        <w:ind w:left="0" w:right="-1"/>
        <w:rPr>
          <w:rFonts w:ascii="Calibri" w:hAnsi="Calibri" w:cs="Calibri"/>
          <w:sz w:val="24"/>
          <w:szCs w:val="24"/>
        </w:rPr>
      </w:pPr>
      <w:r w:rsidRPr="00861578">
        <w:rPr>
          <w:rFonts w:ascii="Calibri" w:hAnsi="Calibri" w:cs="Calibri"/>
          <w:sz w:val="24"/>
          <w:szCs w:val="24"/>
        </w:rPr>
        <w:t xml:space="preserve">DISPENSA </w:t>
      </w:r>
      <w:r>
        <w:rPr>
          <w:rFonts w:ascii="Calibri" w:hAnsi="Calibri" w:cs="Calibri"/>
          <w:sz w:val="24"/>
          <w:szCs w:val="24"/>
        </w:rPr>
        <w:t>ESPE</w:t>
      </w:r>
      <w:r w:rsidRPr="00861578">
        <w:rPr>
          <w:rFonts w:ascii="Calibri" w:hAnsi="Calibri" w:cs="Calibri"/>
          <w:sz w:val="24"/>
          <w:szCs w:val="24"/>
        </w:rPr>
        <w:t xml:space="preserve">CIAL Nº </w:t>
      </w:r>
      <w:r w:rsidRPr="00861578">
        <w:rPr>
          <w:rFonts w:ascii="Calibri" w:hAnsi="Calibri" w:cs="Calibri"/>
          <w:color w:val="FF0000"/>
          <w:sz w:val="24"/>
          <w:szCs w:val="24"/>
        </w:rPr>
        <w:t xml:space="preserve">XXXX/XXXX </w:t>
      </w:r>
      <w:r w:rsidRPr="00861578">
        <w:rPr>
          <w:rFonts w:ascii="Calibri" w:hAnsi="Calibri" w:cs="Calibri"/>
          <w:sz w:val="24"/>
          <w:szCs w:val="24"/>
        </w:rPr>
        <w:t xml:space="preserve">DATA/HORA: </w:t>
      </w:r>
      <w:r w:rsidRPr="00861578">
        <w:rPr>
          <w:rFonts w:ascii="Calibri" w:hAnsi="Calibri" w:cs="Calibri"/>
          <w:color w:val="FF0000"/>
          <w:sz w:val="24"/>
          <w:szCs w:val="24"/>
        </w:rPr>
        <w:t xml:space="preserve">XX/XX/XXXX, XX:XX </w:t>
      </w:r>
    </w:p>
    <w:p w14:paraId="7AB6B7E7" w14:textId="77777777" w:rsidR="00A132C1" w:rsidRPr="00861578" w:rsidRDefault="00A132C1" w:rsidP="00A132C1">
      <w:pPr>
        <w:pStyle w:val="PargrafodaLista"/>
        <w:widowControl/>
        <w:autoSpaceDE/>
        <w:autoSpaceDN/>
        <w:spacing w:after="5" w:line="276" w:lineRule="auto"/>
        <w:ind w:left="0" w:right="-1"/>
        <w:rPr>
          <w:rFonts w:ascii="Calibri" w:hAnsi="Calibri" w:cs="Calibri"/>
          <w:color w:val="FF0000"/>
          <w:sz w:val="24"/>
          <w:szCs w:val="24"/>
        </w:rPr>
      </w:pPr>
      <w:r w:rsidRPr="00861578">
        <w:rPr>
          <w:rFonts w:ascii="Calibri" w:hAnsi="Calibri" w:cs="Calibri"/>
          <w:color w:val="FF0000"/>
          <w:sz w:val="24"/>
          <w:szCs w:val="24"/>
        </w:rPr>
        <w:t xml:space="preserve">(RAZÃO SOCIAL DO LICITANTE) </w:t>
      </w:r>
    </w:p>
    <w:p w14:paraId="4EBA05DD" w14:textId="77777777" w:rsidR="00A132C1" w:rsidRPr="00861578" w:rsidRDefault="00A132C1" w:rsidP="00A132C1">
      <w:pPr>
        <w:pStyle w:val="PargrafodaLista"/>
        <w:widowControl/>
        <w:autoSpaceDE/>
        <w:autoSpaceDN/>
        <w:spacing w:after="5" w:line="276" w:lineRule="auto"/>
        <w:ind w:left="0" w:right="-1"/>
        <w:rPr>
          <w:rFonts w:ascii="Calibri" w:hAnsi="Calibri" w:cs="Calibri"/>
          <w:sz w:val="24"/>
          <w:szCs w:val="24"/>
        </w:rPr>
      </w:pPr>
      <w:r w:rsidRPr="00861578">
        <w:rPr>
          <w:rFonts w:ascii="Calibri" w:hAnsi="Calibri" w:cs="Calibri"/>
          <w:sz w:val="24"/>
          <w:szCs w:val="24"/>
        </w:rPr>
        <w:t xml:space="preserve">CNPJ N° </w:t>
      </w:r>
      <w:r w:rsidRPr="00861578">
        <w:rPr>
          <w:rFonts w:ascii="Calibri" w:hAnsi="Calibri" w:cs="Calibri"/>
          <w:color w:val="FF0000"/>
          <w:sz w:val="24"/>
          <w:szCs w:val="24"/>
        </w:rPr>
        <w:t>XXXX</w:t>
      </w:r>
    </w:p>
    <w:p w14:paraId="517FCD52" w14:textId="77777777" w:rsidR="00A132C1" w:rsidRPr="00861578" w:rsidRDefault="00A132C1" w:rsidP="00A132C1">
      <w:pPr>
        <w:spacing w:line="276" w:lineRule="auto"/>
        <w:ind w:right="-1"/>
        <w:rPr>
          <w:rFonts w:ascii="Calibri" w:hAnsi="Calibri" w:cs="Calibri"/>
          <w:sz w:val="24"/>
          <w:szCs w:val="24"/>
        </w:rPr>
      </w:pPr>
      <w:r w:rsidRPr="00861578">
        <w:rPr>
          <w:rFonts w:ascii="Calibri" w:hAnsi="Calibri" w:cs="Calibri"/>
          <w:b/>
          <w:sz w:val="24"/>
          <w:szCs w:val="24"/>
        </w:rPr>
        <w:t xml:space="preserve"> </w:t>
      </w:r>
    </w:p>
    <w:p w14:paraId="2EF49B0E" w14:textId="77777777" w:rsidR="00A132C1" w:rsidRPr="00861578" w:rsidRDefault="00A132C1" w:rsidP="00A132C1">
      <w:pPr>
        <w:pStyle w:val="PargrafodaLista"/>
        <w:widowControl/>
        <w:autoSpaceDE/>
        <w:autoSpaceDN/>
        <w:spacing w:after="4" w:line="276" w:lineRule="auto"/>
        <w:ind w:left="0" w:right="-1"/>
        <w:jc w:val="both"/>
        <w:rPr>
          <w:rFonts w:ascii="Calibri" w:hAnsi="Calibri" w:cs="Calibri"/>
          <w:sz w:val="24"/>
          <w:szCs w:val="24"/>
        </w:rPr>
      </w:pPr>
      <w:r w:rsidRPr="00861578">
        <w:rPr>
          <w:rFonts w:ascii="Calibri" w:hAnsi="Calibri" w:cs="Calibri"/>
          <w:b/>
          <w:sz w:val="24"/>
          <w:szCs w:val="24"/>
        </w:rPr>
        <w:t>1.8</w:t>
      </w:r>
      <w:r>
        <w:rPr>
          <w:rFonts w:ascii="Calibri" w:hAnsi="Calibri" w:cs="Calibri"/>
          <w:b/>
          <w:sz w:val="24"/>
          <w:szCs w:val="24"/>
        </w:rPr>
        <w:t xml:space="preserve">. </w:t>
      </w:r>
      <w:r w:rsidRPr="00861578">
        <w:rPr>
          <w:rFonts w:ascii="Calibri" w:hAnsi="Calibri" w:cs="Calibri"/>
          <w:b/>
          <w:sz w:val="24"/>
          <w:szCs w:val="24"/>
        </w:rPr>
        <w:t xml:space="preserve"> Documentos do processo disponível em: </w:t>
      </w:r>
    </w:p>
    <w:p w14:paraId="78ED40DF" w14:textId="77777777" w:rsidR="00A132C1" w:rsidRPr="00861578" w:rsidRDefault="00A132C1" w:rsidP="00A132C1">
      <w:pPr>
        <w:spacing w:line="276" w:lineRule="auto"/>
        <w:ind w:right="-1"/>
        <w:rPr>
          <w:rFonts w:ascii="Calibri" w:hAnsi="Calibri" w:cs="Calibri"/>
          <w:color w:val="5B9BD5" w:themeColor="accent5"/>
          <w:sz w:val="24"/>
          <w:szCs w:val="24"/>
          <w:u w:val="single"/>
        </w:rPr>
      </w:pPr>
      <w:r w:rsidRPr="00861578">
        <w:rPr>
          <w:rFonts w:ascii="Calibri" w:hAnsi="Calibri" w:cs="Calibri"/>
          <w:color w:val="5B9BD5" w:themeColor="accent5"/>
          <w:sz w:val="24"/>
          <w:szCs w:val="24"/>
          <w:u w:val="single"/>
        </w:rPr>
        <w:t>https://www.novaguarita.mt.leg.br/</w:t>
      </w:r>
    </w:p>
    <w:p w14:paraId="40DEB495" w14:textId="77777777" w:rsidR="00A132C1" w:rsidRPr="00BD6C91" w:rsidRDefault="00A132C1" w:rsidP="00A132C1">
      <w:pPr>
        <w:pStyle w:val="Ttulo1"/>
        <w:numPr>
          <w:ilvl w:val="0"/>
          <w:numId w:val="22"/>
        </w:numPr>
        <w:tabs>
          <w:tab w:val="num" w:pos="360"/>
        </w:tabs>
        <w:spacing w:line="276" w:lineRule="auto"/>
        <w:ind w:left="1701" w:hanging="1699"/>
        <w:jc w:val="center"/>
        <w:rPr>
          <w:rFonts w:ascii="Calibri" w:hAnsi="Calibri" w:cs="Calibri"/>
          <w:b/>
          <w:bCs/>
          <w:color w:val="auto"/>
          <w:sz w:val="24"/>
          <w:szCs w:val="24"/>
        </w:rPr>
      </w:pPr>
      <w:bookmarkStart w:id="1" w:name="_Toc127378968"/>
      <w:r w:rsidRPr="00BD6C91">
        <w:rPr>
          <w:rFonts w:ascii="Calibri" w:hAnsi="Calibri" w:cs="Calibri"/>
          <w:b/>
          <w:bCs/>
          <w:color w:val="auto"/>
          <w:sz w:val="24"/>
          <w:szCs w:val="24"/>
        </w:rPr>
        <w:t>OBJETO DA CONTRATAÇÃO DIRETA</w:t>
      </w:r>
      <w:bookmarkEnd w:id="1"/>
      <w:r w:rsidRPr="00BD6C91">
        <w:rPr>
          <w:rFonts w:ascii="Calibri" w:hAnsi="Calibri" w:cs="Calibri"/>
          <w:b/>
          <w:bCs/>
          <w:color w:val="auto"/>
          <w:sz w:val="24"/>
          <w:szCs w:val="24"/>
        </w:rPr>
        <w:t>:</w:t>
      </w:r>
    </w:p>
    <w:p w14:paraId="3AC27E7D" w14:textId="77777777" w:rsidR="00A132C1" w:rsidRPr="00BD6C91" w:rsidRDefault="00A132C1" w:rsidP="00A132C1">
      <w:pPr>
        <w:spacing w:line="276" w:lineRule="auto"/>
        <w:jc w:val="both"/>
        <w:rPr>
          <w:rFonts w:ascii="Calibri" w:hAnsi="Calibri" w:cs="Calibri"/>
          <w:b/>
          <w:sz w:val="24"/>
          <w:szCs w:val="24"/>
        </w:rPr>
      </w:pPr>
      <w:r w:rsidRPr="00BD6C91">
        <w:rPr>
          <w:rFonts w:ascii="Calibri" w:hAnsi="Calibri" w:cs="Calibri"/>
          <w:sz w:val="24"/>
          <w:szCs w:val="24"/>
        </w:rPr>
        <w:t xml:space="preserve">O objeto da presente </w:t>
      </w:r>
      <w:r>
        <w:rPr>
          <w:rFonts w:ascii="Calibri" w:hAnsi="Calibri" w:cs="Calibri"/>
          <w:sz w:val="24"/>
          <w:szCs w:val="24"/>
        </w:rPr>
        <w:t>Dispensa Especial</w:t>
      </w:r>
      <w:r w:rsidRPr="00BD6C91">
        <w:rPr>
          <w:rFonts w:ascii="Calibri" w:hAnsi="Calibri" w:cs="Calibri"/>
          <w:sz w:val="24"/>
          <w:szCs w:val="24"/>
        </w:rPr>
        <w:t xml:space="preserve"> é a escolha da proposta mais vantajosa para a contratação por dispensa de licitação cujo objeto da presente dispensa é a </w:t>
      </w:r>
      <w:r w:rsidRPr="00BD6C91">
        <w:rPr>
          <w:rFonts w:ascii="Calibri" w:hAnsi="Calibri" w:cs="Calibri"/>
          <w:b/>
          <w:sz w:val="24"/>
          <w:szCs w:val="24"/>
        </w:rPr>
        <w:t>AQUISIÇÃO DE GÊNEROS ALIMENTÍCIOS, MATERIAIS DE COPA E COZINHA, MATERIAIS DE HIGIENE E LIMPEZA, E GÁS ENGARRAFADO, PARA SEREM UTILIZADOS NA CÂMARA MUNICIPAL DE NOVA GUARITA – MT.</w:t>
      </w:r>
    </w:p>
    <w:p w14:paraId="527B4A64" w14:textId="77777777" w:rsidR="00A132C1" w:rsidRDefault="00A132C1" w:rsidP="00A132C1">
      <w:pPr>
        <w:pStyle w:val="PADRO"/>
        <w:keepNext w:val="0"/>
        <w:widowControl/>
        <w:shd w:val="clear" w:color="auto" w:fill="auto"/>
        <w:spacing w:before="120" w:after="120"/>
        <w:ind w:firstLine="0"/>
        <w:rPr>
          <w:rFonts w:ascii="Calibri" w:hAnsi="Calibri" w:cs="Calibri"/>
          <w:sz w:val="24"/>
        </w:rPr>
      </w:pPr>
      <w:r w:rsidRPr="009C1B31">
        <w:rPr>
          <w:rFonts w:ascii="Calibri" w:hAnsi="Calibri" w:cs="Calibri"/>
          <w:b/>
          <w:bCs/>
          <w:sz w:val="24"/>
        </w:rPr>
        <w:t>2.1.</w:t>
      </w:r>
      <w:r w:rsidRPr="00BD6C91">
        <w:rPr>
          <w:rFonts w:ascii="Calibri" w:hAnsi="Calibri" w:cs="Calibri"/>
          <w:sz w:val="24"/>
        </w:rPr>
        <w:t xml:space="preserve"> Conforme condições, quantidades e exigências estabelecidas neste Aviso de Dispensa de Licitação e seus anexos.</w:t>
      </w:r>
    </w:p>
    <w:p w14:paraId="5EE1B505" w14:textId="77777777" w:rsidR="00A132C1" w:rsidRPr="0018690B" w:rsidRDefault="00A132C1" w:rsidP="00A132C1">
      <w:pPr>
        <w:pStyle w:val="PADRO"/>
        <w:keepNext w:val="0"/>
        <w:widowControl/>
        <w:shd w:val="clear" w:color="auto" w:fill="auto"/>
        <w:spacing w:before="120" w:after="120"/>
        <w:ind w:firstLine="0"/>
        <w:rPr>
          <w:rFonts w:ascii="Calibri" w:hAnsi="Calibri" w:cs="Calibri"/>
          <w:sz w:val="24"/>
        </w:rPr>
      </w:pPr>
      <w:r w:rsidRPr="009C1B31">
        <w:rPr>
          <w:rFonts w:ascii="Calibri" w:hAnsi="Calibri" w:cs="Calibri"/>
          <w:b/>
          <w:bCs/>
          <w:iCs/>
          <w:sz w:val="24"/>
        </w:rPr>
        <w:t>2.1</w:t>
      </w:r>
      <w:r>
        <w:rPr>
          <w:rFonts w:ascii="Calibri" w:hAnsi="Calibri" w:cs="Calibri"/>
          <w:iCs/>
          <w:sz w:val="24"/>
        </w:rPr>
        <w:t xml:space="preserve">. </w:t>
      </w:r>
      <w:r w:rsidRPr="00BD6C91">
        <w:rPr>
          <w:rFonts w:ascii="Calibri" w:hAnsi="Calibri" w:cs="Calibri"/>
          <w:iCs/>
          <w:sz w:val="24"/>
        </w:rPr>
        <w:t xml:space="preserve">A contratação será </w:t>
      </w:r>
      <w:r>
        <w:rPr>
          <w:rFonts w:ascii="Calibri" w:hAnsi="Calibri" w:cs="Calibri"/>
          <w:iCs/>
          <w:sz w:val="24"/>
        </w:rPr>
        <w:t xml:space="preserve">por </w:t>
      </w:r>
      <w:r w:rsidRPr="00BD6C91">
        <w:rPr>
          <w:rFonts w:ascii="Calibri" w:hAnsi="Calibri" w:cs="Calibri"/>
          <w:iCs/>
          <w:sz w:val="24"/>
        </w:rPr>
        <w:t>ITEM</w:t>
      </w:r>
      <w:r w:rsidRPr="00BD6C91">
        <w:rPr>
          <w:rFonts w:ascii="Calibri" w:hAnsi="Calibri" w:cs="Calibri"/>
          <w:b/>
          <w:bCs/>
          <w:iCs/>
          <w:sz w:val="24"/>
        </w:rPr>
        <w:t>,</w:t>
      </w:r>
      <w:r w:rsidRPr="00BD6C91">
        <w:rPr>
          <w:rFonts w:ascii="Calibri" w:hAnsi="Calibri" w:cs="Calibri"/>
          <w:iCs/>
          <w:sz w:val="24"/>
        </w:rPr>
        <w:t xml:space="preserve"> conforme tabela constante abaixo:</w:t>
      </w:r>
    </w:p>
    <w:tbl>
      <w:tblPr>
        <w:tblpPr w:leftFromText="141" w:rightFromText="141" w:vertAnchor="text" w:horzAnchor="margin" w:tblpY="4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
        <w:gridCol w:w="3701"/>
        <w:gridCol w:w="1035"/>
        <w:gridCol w:w="851"/>
        <w:gridCol w:w="1443"/>
        <w:gridCol w:w="1520"/>
      </w:tblGrid>
      <w:tr w:rsidR="00A132C1" w:rsidRPr="00280AC7" w14:paraId="4A192BF5" w14:textId="77777777" w:rsidTr="00343096">
        <w:trPr>
          <w:trHeight w:val="289"/>
        </w:trPr>
        <w:tc>
          <w:tcPr>
            <w:tcW w:w="661" w:type="dxa"/>
            <w:vAlign w:val="center"/>
          </w:tcPr>
          <w:p w14:paraId="13EA60BA"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ITEM</w:t>
            </w:r>
          </w:p>
        </w:tc>
        <w:tc>
          <w:tcPr>
            <w:tcW w:w="4154" w:type="dxa"/>
            <w:vAlign w:val="center"/>
            <w:hideMark/>
          </w:tcPr>
          <w:p w14:paraId="218D863B"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DESCRIÇÃO</w:t>
            </w:r>
          </w:p>
        </w:tc>
        <w:tc>
          <w:tcPr>
            <w:tcW w:w="284" w:type="dxa"/>
            <w:vAlign w:val="center"/>
            <w:hideMark/>
          </w:tcPr>
          <w:p w14:paraId="4D6343EC"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QUANTD</w:t>
            </w:r>
          </w:p>
        </w:tc>
        <w:tc>
          <w:tcPr>
            <w:tcW w:w="877" w:type="dxa"/>
            <w:vAlign w:val="center"/>
          </w:tcPr>
          <w:p w14:paraId="7431A14D"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UNID</w:t>
            </w:r>
          </w:p>
        </w:tc>
        <w:tc>
          <w:tcPr>
            <w:tcW w:w="1532" w:type="dxa"/>
            <w:vAlign w:val="center"/>
            <w:hideMark/>
          </w:tcPr>
          <w:p w14:paraId="2F060EBE"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VALOR UNITÁRIO</w:t>
            </w:r>
          </w:p>
        </w:tc>
        <w:tc>
          <w:tcPr>
            <w:tcW w:w="1701" w:type="dxa"/>
            <w:vAlign w:val="center"/>
            <w:hideMark/>
          </w:tcPr>
          <w:p w14:paraId="16706DF6"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VALOR</w:t>
            </w:r>
          </w:p>
          <w:p w14:paraId="72372F29"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 xml:space="preserve"> TOTAL</w:t>
            </w:r>
          </w:p>
        </w:tc>
      </w:tr>
      <w:tr w:rsidR="00A132C1" w:rsidRPr="00280AC7" w14:paraId="238DE07B" w14:textId="77777777" w:rsidTr="00343096">
        <w:trPr>
          <w:trHeight w:hRule="exact" w:val="1675"/>
        </w:trPr>
        <w:tc>
          <w:tcPr>
            <w:tcW w:w="661" w:type="dxa"/>
            <w:vAlign w:val="center"/>
          </w:tcPr>
          <w:p w14:paraId="42B83DC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1</w:t>
            </w:r>
          </w:p>
        </w:tc>
        <w:tc>
          <w:tcPr>
            <w:tcW w:w="4154" w:type="dxa"/>
            <w:vAlign w:val="center"/>
            <w:hideMark/>
          </w:tcPr>
          <w:p w14:paraId="3126EB16"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SANITARIA - SOLUCAO AQUOSA, CLORO ATIVO, PRINCÍPIO ATIVO DE 2,0% A 2,5% P/P, ESTABILIZANTE E ÁGUA, ALVEJA, DESINFETA E BACTERICIDA, FRASCO 2 LITRO.</w:t>
            </w:r>
          </w:p>
          <w:p w14:paraId="3D158522" w14:textId="77777777" w:rsidR="00A132C1" w:rsidRPr="00A57E2B" w:rsidRDefault="00A132C1" w:rsidP="00343096">
            <w:pPr>
              <w:jc w:val="both"/>
              <w:rPr>
                <w:rFonts w:ascii="Calibri" w:eastAsia="Times New Roman" w:hAnsi="Calibri" w:cs="Calibri"/>
                <w:color w:val="000000"/>
                <w:sz w:val="20"/>
                <w:szCs w:val="20"/>
                <w:lang w:eastAsia="pt-BR"/>
              </w:rPr>
            </w:pPr>
          </w:p>
        </w:tc>
        <w:tc>
          <w:tcPr>
            <w:tcW w:w="284" w:type="dxa"/>
            <w:hideMark/>
          </w:tcPr>
          <w:p w14:paraId="7DA13088" w14:textId="77777777" w:rsidR="00A132C1" w:rsidRDefault="00A132C1" w:rsidP="00343096">
            <w:pPr>
              <w:jc w:val="both"/>
              <w:rPr>
                <w:rFonts w:ascii="Calibri" w:eastAsia="Times New Roman" w:hAnsi="Calibri" w:cs="Calibri"/>
                <w:color w:val="000000"/>
                <w:lang w:eastAsia="pt-BR"/>
              </w:rPr>
            </w:pPr>
          </w:p>
          <w:p w14:paraId="2BCFC0AD" w14:textId="77777777" w:rsidR="00A132C1" w:rsidRPr="000A5A0D" w:rsidRDefault="00A132C1" w:rsidP="00343096">
            <w:pPr>
              <w:rPr>
                <w:rFonts w:ascii="Calibri" w:eastAsia="Times New Roman" w:hAnsi="Calibri" w:cs="Calibri"/>
                <w:lang w:eastAsia="pt-BR"/>
              </w:rPr>
            </w:pPr>
          </w:p>
          <w:p w14:paraId="5C1F7CA5" w14:textId="77777777" w:rsidR="00A132C1" w:rsidRDefault="00A132C1" w:rsidP="00343096">
            <w:pPr>
              <w:rPr>
                <w:rFonts w:ascii="Calibri" w:eastAsia="Times New Roman" w:hAnsi="Calibri" w:cs="Calibri"/>
                <w:color w:val="000000"/>
                <w:lang w:eastAsia="pt-BR"/>
              </w:rPr>
            </w:pPr>
          </w:p>
          <w:p w14:paraId="3EFDB0F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12</w:t>
            </w:r>
          </w:p>
        </w:tc>
        <w:tc>
          <w:tcPr>
            <w:tcW w:w="877" w:type="dxa"/>
            <w:vAlign w:val="center"/>
          </w:tcPr>
          <w:p w14:paraId="2579CFB7"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hideMark/>
          </w:tcPr>
          <w:p w14:paraId="4D2261D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R$ 10,15</w:t>
            </w:r>
          </w:p>
        </w:tc>
        <w:tc>
          <w:tcPr>
            <w:tcW w:w="1701" w:type="dxa"/>
            <w:vAlign w:val="center"/>
            <w:hideMark/>
          </w:tcPr>
          <w:p w14:paraId="3B1158F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R$ 121,80</w:t>
            </w:r>
          </w:p>
        </w:tc>
      </w:tr>
      <w:tr w:rsidR="00A132C1" w:rsidRPr="00280AC7" w14:paraId="528C36B4" w14:textId="77777777" w:rsidTr="00343096">
        <w:trPr>
          <w:trHeight w:hRule="exact" w:val="1568"/>
        </w:trPr>
        <w:tc>
          <w:tcPr>
            <w:tcW w:w="661" w:type="dxa"/>
            <w:vAlign w:val="center"/>
          </w:tcPr>
          <w:p w14:paraId="14E99AB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w:t>
            </w:r>
          </w:p>
        </w:tc>
        <w:tc>
          <w:tcPr>
            <w:tcW w:w="4154" w:type="dxa"/>
            <w:vAlign w:val="center"/>
            <w:hideMark/>
          </w:tcPr>
          <w:p w14:paraId="60E20625"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GEL ANTISSÉPTICO, HIGIENIZADOR DE MÃOS, HIDRATANTE, GLICERINADO, COM FRAGÂNCIA OU AROMA ALOE VERA, LIMA LIMÃO ENTRE OUTROS, DE 500 ML.</w:t>
            </w:r>
          </w:p>
        </w:tc>
        <w:tc>
          <w:tcPr>
            <w:tcW w:w="284" w:type="dxa"/>
            <w:hideMark/>
          </w:tcPr>
          <w:p w14:paraId="5A12B034" w14:textId="77777777" w:rsidR="00A132C1" w:rsidRDefault="00A132C1" w:rsidP="00343096">
            <w:pPr>
              <w:jc w:val="both"/>
              <w:rPr>
                <w:rFonts w:ascii="Calibri" w:eastAsia="Times New Roman" w:hAnsi="Calibri" w:cs="Calibri"/>
                <w:color w:val="000000"/>
                <w:lang w:eastAsia="pt-BR"/>
              </w:rPr>
            </w:pPr>
          </w:p>
          <w:p w14:paraId="19FE90E9" w14:textId="77777777" w:rsidR="00A132C1" w:rsidRDefault="00A132C1" w:rsidP="00343096">
            <w:pPr>
              <w:rPr>
                <w:rFonts w:ascii="Calibri" w:eastAsia="Times New Roman" w:hAnsi="Calibri" w:cs="Calibri"/>
                <w:color w:val="000000"/>
                <w:lang w:eastAsia="pt-BR"/>
              </w:rPr>
            </w:pPr>
          </w:p>
          <w:p w14:paraId="560A0233" w14:textId="77777777" w:rsidR="00A132C1" w:rsidRDefault="00A132C1" w:rsidP="00343096">
            <w:pPr>
              <w:jc w:val="center"/>
              <w:rPr>
                <w:rFonts w:ascii="Calibri" w:eastAsia="Times New Roman" w:hAnsi="Calibri" w:cs="Calibri"/>
                <w:lang w:eastAsia="pt-BR"/>
              </w:rPr>
            </w:pPr>
          </w:p>
          <w:p w14:paraId="59034A4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vAlign w:val="center"/>
          </w:tcPr>
          <w:p w14:paraId="6E4540E9"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202124"/>
                <w:sz w:val="24"/>
                <w:szCs w:val="24"/>
                <w:lang w:eastAsia="pt-BR"/>
              </w:rPr>
              <w:t> </w:t>
            </w:r>
            <w:r w:rsidRPr="00280AC7">
              <w:rPr>
                <w:rFonts w:ascii="Calibri" w:eastAsia="Times New Roman" w:hAnsi="Calibri" w:cs="Calibri"/>
                <w:color w:val="000000"/>
                <w:sz w:val="24"/>
                <w:szCs w:val="24"/>
                <w:lang w:eastAsia="pt-BR"/>
              </w:rPr>
              <w:t>UNID </w:t>
            </w:r>
          </w:p>
        </w:tc>
        <w:tc>
          <w:tcPr>
            <w:tcW w:w="1532" w:type="dxa"/>
            <w:vAlign w:val="center"/>
            <w:hideMark/>
          </w:tcPr>
          <w:p w14:paraId="71D8108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R$ 20,07</w:t>
            </w:r>
          </w:p>
        </w:tc>
        <w:tc>
          <w:tcPr>
            <w:tcW w:w="1701" w:type="dxa"/>
            <w:vAlign w:val="center"/>
            <w:hideMark/>
          </w:tcPr>
          <w:p w14:paraId="08FFA5E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R$ 200,70</w:t>
            </w:r>
          </w:p>
        </w:tc>
      </w:tr>
      <w:tr w:rsidR="00A132C1" w:rsidRPr="00280AC7" w14:paraId="1C4AE3BC" w14:textId="77777777" w:rsidTr="00343096">
        <w:trPr>
          <w:trHeight w:val="1107"/>
        </w:trPr>
        <w:tc>
          <w:tcPr>
            <w:tcW w:w="661" w:type="dxa"/>
            <w:vAlign w:val="center"/>
          </w:tcPr>
          <w:p w14:paraId="681B828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w:t>
            </w:r>
          </w:p>
        </w:tc>
        <w:tc>
          <w:tcPr>
            <w:tcW w:w="4154" w:type="dxa"/>
            <w:vAlign w:val="center"/>
            <w:hideMark/>
          </w:tcPr>
          <w:p w14:paraId="026BB83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ETÍLICO - LÍQUIDO, COM TEOR ALCOÓLICO DE 70% HIDRATADO, EM FRASCO PLASTICO DE 1 LITRO.</w:t>
            </w:r>
          </w:p>
        </w:tc>
        <w:tc>
          <w:tcPr>
            <w:tcW w:w="284" w:type="dxa"/>
            <w:hideMark/>
          </w:tcPr>
          <w:p w14:paraId="79878FF0" w14:textId="77777777" w:rsidR="00A132C1" w:rsidRDefault="00A132C1" w:rsidP="00343096">
            <w:pPr>
              <w:jc w:val="both"/>
              <w:rPr>
                <w:rFonts w:ascii="Calibri" w:eastAsia="Times New Roman" w:hAnsi="Calibri" w:cs="Calibri"/>
                <w:color w:val="000000"/>
                <w:lang w:eastAsia="pt-BR"/>
              </w:rPr>
            </w:pPr>
          </w:p>
          <w:p w14:paraId="60A9E89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vAlign w:val="center"/>
          </w:tcPr>
          <w:p w14:paraId="714CEA1B" w14:textId="77777777" w:rsidR="00A132C1" w:rsidRPr="00280AC7" w:rsidRDefault="00A132C1" w:rsidP="00343096">
            <w:pP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vAlign w:val="center"/>
            <w:hideMark/>
          </w:tcPr>
          <w:p w14:paraId="2EBDF450" w14:textId="77777777" w:rsidR="00A132C1" w:rsidRPr="00280AC7" w:rsidRDefault="00A132C1" w:rsidP="00343096">
            <w:pP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R$ 10,22</w:t>
            </w:r>
          </w:p>
        </w:tc>
        <w:tc>
          <w:tcPr>
            <w:tcW w:w="1701" w:type="dxa"/>
            <w:vAlign w:val="center"/>
            <w:hideMark/>
          </w:tcPr>
          <w:p w14:paraId="4852671F" w14:textId="77777777" w:rsidR="00A132C1" w:rsidRPr="00280AC7" w:rsidRDefault="00A132C1" w:rsidP="00343096">
            <w:pP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R$ 102,20</w:t>
            </w:r>
          </w:p>
        </w:tc>
      </w:tr>
      <w:tr w:rsidR="00A132C1" w:rsidRPr="00280AC7" w14:paraId="20B4A74C" w14:textId="77777777" w:rsidTr="00343096">
        <w:trPr>
          <w:trHeight w:hRule="exact" w:val="2269"/>
        </w:trPr>
        <w:tc>
          <w:tcPr>
            <w:tcW w:w="661" w:type="dxa"/>
            <w:vAlign w:val="center"/>
          </w:tcPr>
          <w:p w14:paraId="000F641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p>
        </w:tc>
        <w:tc>
          <w:tcPr>
            <w:tcW w:w="4154" w:type="dxa"/>
            <w:vAlign w:val="center"/>
            <w:hideMark/>
          </w:tcPr>
          <w:p w14:paraId="69806494"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AMACIANTE CONCENTRADO, FRASCO DE 1,5 L. FÓRMULA CONCENTRADA PARA MAIOR RENDIMENTO, PRODUTO BIODEGRADÁVEL, DERMATOLOGICAMENTE TESTADO.</w:t>
            </w:r>
          </w:p>
        </w:tc>
        <w:tc>
          <w:tcPr>
            <w:tcW w:w="284" w:type="dxa"/>
            <w:hideMark/>
          </w:tcPr>
          <w:p w14:paraId="7D9F7CDF" w14:textId="77777777" w:rsidR="00A132C1" w:rsidRDefault="00A132C1" w:rsidP="00343096">
            <w:pPr>
              <w:jc w:val="both"/>
              <w:rPr>
                <w:rFonts w:ascii="Calibri" w:eastAsia="Times New Roman" w:hAnsi="Calibri" w:cs="Calibri"/>
                <w:color w:val="000000"/>
                <w:lang w:eastAsia="pt-BR"/>
              </w:rPr>
            </w:pPr>
          </w:p>
          <w:p w14:paraId="6A866F32" w14:textId="77777777" w:rsidR="00A132C1" w:rsidRPr="000A5A0D" w:rsidRDefault="00A132C1" w:rsidP="00343096">
            <w:pPr>
              <w:rPr>
                <w:rFonts w:ascii="Calibri" w:eastAsia="Times New Roman" w:hAnsi="Calibri" w:cs="Calibri"/>
                <w:lang w:eastAsia="pt-BR"/>
              </w:rPr>
            </w:pPr>
          </w:p>
          <w:p w14:paraId="4264B87E" w14:textId="77777777" w:rsidR="00A132C1" w:rsidRDefault="00A132C1" w:rsidP="00343096">
            <w:pPr>
              <w:rPr>
                <w:rFonts w:ascii="Calibri" w:eastAsia="Times New Roman" w:hAnsi="Calibri" w:cs="Calibri"/>
                <w:color w:val="000000"/>
                <w:lang w:eastAsia="pt-BR"/>
              </w:rPr>
            </w:pPr>
          </w:p>
          <w:p w14:paraId="2D067FC2" w14:textId="77777777" w:rsidR="00A132C1" w:rsidRDefault="00A132C1" w:rsidP="00343096">
            <w:pPr>
              <w:jc w:val="center"/>
              <w:rPr>
                <w:rFonts w:ascii="Calibri" w:eastAsia="Times New Roman" w:hAnsi="Calibri" w:cs="Calibri"/>
                <w:lang w:eastAsia="pt-BR"/>
              </w:rPr>
            </w:pPr>
          </w:p>
          <w:p w14:paraId="6D6001F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vAlign w:val="center"/>
          </w:tcPr>
          <w:p w14:paraId="1738BF1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7708BFE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R$ 36,94</w:t>
            </w:r>
          </w:p>
        </w:tc>
        <w:tc>
          <w:tcPr>
            <w:tcW w:w="1701" w:type="dxa"/>
            <w:vAlign w:val="center"/>
            <w:hideMark/>
          </w:tcPr>
          <w:p w14:paraId="25B80C1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R$ 369,40</w:t>
            </w:r>
          </w:p>
        </w:tc>
      </w:tr>
      <w:tr w:rsidR="00A132C1" w:rsidRPr="00280AC7" w14:paraId="47E252A1" w14:textId="77777777" w:rsidTr="00343096">
        <w:trPr>
          <w:trHeight w:hRule="exact" w:val="2417"/>
        </w:trPr>
        <w:tc>
          <w:tcPr>
            <w:tcW w:w="661" w:type="dxa"/>
            <w:vAlign w:val="center"/>
          </w:tcPr>
          <w:p w14:paraId="4D82D963"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p>
        </w:tc>
        <w:tc>
          <w:tcPr>
            <w:tcW w:w="4154" w:type="dxa"/>
            <w:vAlign w:val="center"/>
            <w:hideMark/>
          </w:tcPr>
          <w:p w14:paraId="2FDA8F72"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USO COMUM, ASPECTO FÍSICO LÍQUIDO, APLICAÇÃO GERMICIDA, CARACTERÍSTICAS ADICIONAIS FLORAIS (BRISA E FRESCOR), COMPOSIÇÃO CLORETO ALQUIL, DIMETIL AMÔNIO, FORMALDEÍDO, EMBALEM DE 2 L.</w:t>
            </w:r>
          </w:p>
        </w:tc>
        <w:tc>
          <w:tcPr>
            <w:tcW w:w="284" w:type="dxa"/>
            <w:hideMark/>
          </w:tcPr>
          <w:p w14:paraId="6EBDD224" w14:textId="77777777" w:rsidR="00A132C1" w:rsidRDefault="00A132C1" w:rsidP="00343096">
            <w:pPr>
              <w:jc w:val="both"/>
              <w:rPr>
                <w:rFonts w:ascii="Calibri" w:eastAsia="Times New Roman" w:hAnsi="Calibri" w:cs="Calibri"/>
                <w:color w:val="000000"/>
                <w:lang w:eastAsia="pt-BR"/>
              </w:rPr>
            </w:pPr>
          </w:p>
          <w:p w14:paraId="0333A518" w14:textId="77777777" w:rsidR="00A132C1" w:rsidRPr="000A5A0D" w:rsidRDefault="00A132C1" w:rsidP="00343096">
            <w:pPr>
              <w:rPr>
                <w:rFonts w:ascii="Calibri" w:eastAsia="Times New Roman" w:hAnsi="Calibri" w:cs="Calibri"/>
                <w:lang w:eastAsia="pt-BR"/>
              </w:rPr>
            </w:pPr>
          </w:p>
          <w:p w14:paraId="6F51407D" w14:textId="77777777" w:rsidR="00A132C1" w:rsidRDefault="00A132C1" w:rsidP="00343096">
            <w:pPr>
              <w:rPr>
                <w:rFonts w:ascii="Calibri" w:eastAsia="Times New Roman" w:hAnsi="Calibri" w:cs="Calibri"/>
                <w:color w:val="000000"/>
                <w:lang w:eastAsia="pt-BR"/>
              </w:rPr>
            </w:pPr>
          </w:p>
          <w:p w14:paraId="1B23F32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4D33CD66"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575B9EA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R$ 14,46</w:t>
            </w:r>
          </w:p>
        </w:tc>
        <w:tc>
          <w:tcPr>
            <w:tcW w:w="1701" w:type="dxa"/>
            <w:vAlign w:val="center"/>
            <w:hideMark/>
          </w:tcPr>
          <w:p w14:paraId="70E2CD1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R$ 347,04</w:t>
            </w:r>
          </w:p>
        </w:tc>
      </w:tr>
      <w:tr w:rsidR="00A132C1" w:rsidRPr="00280AC7" w14:paraId="720F5A48" w14:textId="77777777" w:rsidTr="00343096">
        <w:trPr>
          <w:trHeight w:hRule="exact" w:val="1991"/>
        </w:trPr>
        <w:tc>
          <w:tcPr>
            <w:tcW w:w="661" w:type="dxa"/>
            <w:vAlign w:val="center"/>
          </w:tcPr>
          <w:p w14:paraId="5088C6B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p>
        </w:tc>
        <w:tc>
          <w:tcPr>
            <w:tcW w:w="4154" w:type="dxa"/>
            <w:vAlign w:val="center"/>
            <w:hideMark/>
          </w:tcPr>
          <w:p w14:paraId="2A3C980D"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REFIL CONTENDO 3 UNIDADE DE DESODORIZADOR DE AMBIENTE DE 12 ML PARA </w:t>
            </w:r>
            <w:proofErr w:type="gramStart"/>
            <w:r w:rsidRPr="00E4505D">
              <w:rPr>
                <w:rFonts w:ascii="Calibri" w:eastAsia="Times New Roman" w:hAnsi="Calibri" w:cs="Calibri"/>
                <w:color w:val="000000"/>
                <w:sz w:val="20"/>
                <w:szCs w:val="20"/>
                <w:lang w:eastAsia="pt-BR"/>
              </w:rPr>
              <w:t>MINI APARELHO</w:t>
            </w:r>
            <w:proofErr w:type="gramEnd"/>
            <w:r w:rsidRPr="00E4505D">
              <w:rPr>
                <w:rFonts w:ascii="Calibri" w:eastAsia="Times New Roman" w:hAnsi="Calibri" w:cs="Calibri"/>
                <w:color w:val="000000"/>
                <w:sz w:val="20"/>
                <w:szCs w:val="20"/>
                <w:lang w:eastAsia="pt-BR"/>
              </w:rPr>
              <w:t xml:space="preserve"> PLÁSTICO, DE APLICAÇÃO MANUAL. NAS FRAGRÂNCIAS: ALEGRIA DE INFÂ NCIA, LAVANDA, FLORES DO CAMPO E BRISA FRESCA.</w:t>
            </w:r>
          </w:p>
          <w:p w14:paraId="71A1F353" w14:textId="77777777" w:rsidR="00A132C1" w:rsidRPr="00E4505D" w:rsidRDefault="00A132C1" w:rsidP="00343096">
            <w:pPr>
              <w:jc w:val="both"/>
              <w:rPr>
                <w:rFonts w:ascii="Calibri" w:eastAsia="Times New Roman" w:hAnsi="Calibri" w:cs="Calibri"/>
                <w:color w:val="000000"/>
                <w:sz w:val="20"/>
                <w:szCs w:val="20"/>
                <w:lang w:eastAsia="pt-BR"/>
              </w:rPr>
            </w:pPr>
          </w:p>
        </w:tc>
        <w:tc>
          <w:tcPr>
            <w:tcW w:w="284" w:type="dxa"/>
            <w:hideMark/>
          </w:tcPr>
          <w:p w14:paraId="6D00B7BA" w14:textId="77777777" w:rsidR="00A132C1" w:rsidRDefault="00A132C1" w:rsidP="00343096">
            <w:pPr>
              <w:jc w:val="both"/>
              <w:rPr>
                <w:rFonts w:ascii="Calibri" w:eastAsia="Times New Roman" w:hAnsi="Calibri" w:cs="Calibri"/>
                <w:color w:val="000000"/>
                <w:lang w:eastAsia="pt-BR"/>
              </w:rPr>
            </w:pPr>
          </w:p>
          <w:p w14:paraId="4F954F15" w14:textId="77777777" w:rsidR="00A132C1" w:rsidRPr="000A5A0D" w:rsidRDefault="00A132C1" w:rsidP="00343096">
            <w:pPr>
              <w:rPr>
                <w:rFonts w:ascii="Calibri" w:eastAsia="Times New Roman" w:hAnsi="Calibri" w:cs="Calibri"/>
                <w:lang w:eastAsia="pt-BR"/>
              </w:rPr>
            </w:pPr>
          </w:p>
          <w:p w14:paraId="2E07C3DA" w14:textId="77777777" w:rsidR="00A132C1" w:rsidRDefault="00A132C1" w:rsidP="00343096">
            <w:pPr>
              <w:rPr>
                <w:rFonts w:ascii="Calibri" w:eastAsia="Times New Roman" w:hAnsi="Calibri" w:cs="Calibri"/>
                <w:color w:val="000000"/>
                <w:lang w:eastAsia="pt-BR"/>
              </w:rPr>
            </w:pPr>
          </w:p>
          <w:p w14:paraId="7AF1594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35</w:t>
            </w:r>
          </w:p>
        </w:tc>
        <w:tc>
          <w:tcPr>
            <w:tcW w:w="877" w:type="dxa"/>
            <w:vAlign w:val="center"/>
          </w:tcPr>
          <w:p w14:paraId="17FA3BB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75D2270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R$ 33,13</w:t>
            </w:r>
          </w:p>
        </w:tc>
        <w:tc>
          <w:tcPr>
            <w:tcW w:w="1701" w:type="dxa"/>
            <w:vAlign w:val="center"/>
            <w:hideMark/>
          </w:tcPr>
          <w:p w14:paraId="1A31582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R$ 1,159.55</w:t>
            </w:r>
          </w:p>
        </w:tc>
      </w:tr>
      <w:tr w:rsidR="00A132C1" w:rsidRPr="00280AC7" w14:paraId="66B2B633" w14:textId="77777777" w:rsidTr="00343096">
        <w:trPr>
          <w:trHeight w:hRule="exact" w:val="1416"/>
        </w:trPr>
        <w:tc>
          <w:tcPr>
            <w:tcW w:w="661" w:type="dxa"/>
            <w:vAlign w:val="center"/>
          </w:tcPr>
          <w:p w14:paraId="52076A00"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7</w:t>
            </w:r>
          </w:p>
        </w:tc>
        <w:tc>
          <w:tcPr>
            <w:tcW w:w="4154" w:type="dxa"/>
            <w:vAlign w:val="center"/>
            <w:hideMark/>
          </w:tcPr>
          <w:p w14:paraId="017A66EF"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DESODORIZADOR AMBIENTAL - AEROSSOL, FLORAL, PROPANO E BUTANO, FRASCO DE ALUMÍNIO ENTRE 360ML </w:t>
            </w:r>
            <w:proofErr w:type="gramStart"/>
            <w:r w:rsidRPr="00E4505D">
              <w:rPr>
                <w:rFonts w:ascii="Calibri" w:eastAsia="Times New Roman" w:hAnsi="Calibri" w:cs="Calibri"/>
                <w:color w:val="000000"/>
                <w:sz w:val="20"/>
                <w:szCs w:val="20"/>
                <w:lang w:eastAsia="pt-BR"/>
              </w:rPr>
              <w:t>A</w:t>
            </w:r>
            <w:proofErr w:type="gramEnd"/>
            <w:r w:rsidRPr="00E4505D">
              <w:rPr>
                <w:rFonts w:ascii="Calibri" w:eastAsia="Times New Roman" w:hAnsi="Calibri" w:cs="Calibri"/>
                <w:color w:val="000000"/>
                <w:sz w:val="20"/>
                <w:szCs w:val="20"/>
                <w:lang w:eastAsia="pt-BR"/>
              </w:rPr>
              <w:t xml:space="preserve"> 432ml.</w:t>
            </w:r>
          </w:p>
        </w:tc>
        <w:tc>
          <w:tcPr>
            <w:tcW w:w="284" w:type="dxa"/>
            <w:hideMark/>
          </w:tcPr>
          <w:p w14:paraId="4FCB85A3" w14:textId="77777777" w:rsidR="00A132C1" w:rsidRDefault="00A132C1" w:rsidP="00343096">
            <w:pPr>
              <w:jc w:val="both"/>
              <w:rPr>
                <w:rFonts w:ascii="Calibri" w:eastAsia="Times New Roman" w:hAnsi="Calibri" w:cs="Calibri"/>
                <w:color w:val="000000"/>
                <w:lang w:eastAsia="pt-BR"/>
              </w:rPr>
            </w:pPr>
          </w:p>
          <w:p w14:paraId="4DD29B8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vAlign w:val="center"/>
          </w:tcPr>
          <w:p w14:paraId="23A46846"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7541190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R$ 16,96</w:t>
            </w:r>
          </w:p>
        </w:tc>
        <w:tc>
          <w:tcPr>
            <w:tcW w:w="1701" w:type="dxa"/>
            <w:vAlign w:val="center"/>
            <w:hideMark/>
          </w:tcPr>
          <w:p w14:paraId="5D6AD67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R$ 135,68</w:t>
            </w:r>
          </w:p>
        </w:tc>
      </w:tr>
      <w:tr w:rsidR="00A132C1" w:rsidRPr="00280AC7" w14:paraId="706A5916" w14:textId="77777777" w:rsidTr="00343096">
        <w:trPr>
          <w:trHeight w:hRule="exact" w:val="2555"/>
        </w:trPr>
        <w:tc>
          <w:tcPr>
            <w:tcW w:w="661" w:type="dxa"/>
            <w:vAlign w:val="center"/>
          </w:tcPr>
          <w:p w14:paraId="71049EFC"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8</w:t>
            </w:r>
          </w:p>
        </w:tc>
        <w:tc>
          <w:tcPr>
            <w:tcW w:w="4154" w:type="dxa"/>
            <w:vAlign w:val="center"/>
            <w:hideMark/>
          </w:tcPr>
          <w:p w14:paraId="59542F4B"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SABAO LÍQUIDO - DO TIPO DETERGENTE LAVA LOUÇAS 500ML. NEUTRO, AROMAS VARIADOS, BIODEGRADÁVEL, ORIGINAL DO FABRICANTE, INDICAÇÃO DE USO, COMPOSIÇÃO, DATA DE FABRICAÇÃO E DE VALIDADE E INFORMAÇÕES DO FABRICANTE ESTAMPADOS NA EMBALAGEM</w:t>
            </w:r>
          </w:p>
        </w:tc>
        <w:tc>
          <w:tcPr>
            <w:tcW w:w="284" w:type="dxa"/>
            <w:hideMark/>
          </w:tcPr>
          <w:p w14:paraId="0DA732EE" w14:textId="77777777" w:rsidR="00A132C1" w:rsidRDefault="00A132C1" w:rsidP="00343096">
            <w:pPr>
              <w:jc w:val="both"/>
              <w:rPr>
                <w:rFonts w:ascii="Calibri" w:eastAsia="Times New Roman" w:hAnsi="Calibri" w:cs="Calibri"/>
                <w:color w:val="000000"/>
                <w:lang w:eastAsia="pt-BR"/>
              </w:rPr>
            </w:pPr>
          </w:p>
          <w:p w14:paraId="62599067" w14:textId="77777777" w:rsidR="00A132C1" w:rsidRPr="000A5A0D" w:rsidRDefault="00A132C1" w:rsidP="00343096">
            <w:pPr>
              <w:rPr>
                <w:rFonts w:ascii="Calibri" w:eastAsia="Times New Roman" w:hAnsi="Calibri" w:cs="Calibri"/>
                <w:lang w:eastAsia="pt-BR"/>
              </w:rPr>
            </w:pPr>
          </w:p>
          <w:p w14:paraId="2105A53F" w14:textId="77777777" w:rsidR="00A132C1" w:rsidRPr="000A5A0D" w:rsidRDefault="00A132C1" w:rsidP="00343096">
            <w:pPr>
              <w:rPr>
                <w:rFonts w:ascii="Calibri" w:eastAsia="Times New Roman" w:hAnsi="Calibri" w:cs="Calibri"/>
                <w:lang w:eastAsia="pt-BR"/>
              </w:rPr>
            </w:pPr>
          </w:p>
          <w:p w14:paraId="70A135F4" w14:textId="77777777" w:rsidR="00A132C1" w:rsidRPr="000A5A0D" w:rsidRDefault="00A132C1" w:rsidP="00343096">
            <w:pPr>
              <w:rPr>
                <w:rFonts w:ascii="Calibri" w:eastAsia="Times New Roman" w:hAnsi="Calibri" w:cs="Calibri"/>
                <w:lang w:eastAsia="pt-BR"/>
              </w:rPr>
            </w:pPr>
          </w:p>
          <w:p w14:paraId="739FCA33" w14:textId="77777777" w:rsidR="00A132C1" w:rsidRDefault="00A132C1" w:rsidP="00343096">
            <w:pPr>
              <w:rPr>
                <w:rFonts w:ascii="Calibri" w:eastAsia="Times New Roman" w:hAnsi="Calibri" w:cs="Calibri"/>
                <w:color w:val="000000"/>
                <w:lang w:eastAsia="pt-BR"/>
              </w:rPr>
            </w:pPr>
          </w:p>
          <w:p w14:paraId="541CEA6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60</w:t>
            </w:r>
          </w:p>
        </w:tc>
        <w:tc>
          <w:tcPr>
            <w:tcW w:w="877" w:type="dxa"/>
            <w:vAlign w:val="center"/>
          </w:tcPr>
          <w:p w14:paraId="74597690"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272669E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R$ 2,76</w:t>
            </w:r>
          </w:p>
        </w:tc>
        <w:tc>
          <w:tcPr>
            <w:tcW w:w="1701" w:type="dxa"/>
            <w:vAlign w:val="center"/>
            <w:hideMark/>
          </w:tcPr>
          <w:p w14:paraId="07B9728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R$ 165,60</w:t>
            </w:r>
          </w:p>
        </w:tc>
      </w:tr>
      <w:tr w:rsidR="00A132C1" w:rsidRPr="00280AC7" w14:paraId="66B051F0" w14:textId="77777777" w:rsidTr="00343096">
        <w:trPr>
          <w:trHeight w:hRule="exact" w:val="1134"/>
        </w:trPr>
        <w:tc>
          <w:tcPr>
            <w:tcW w:w="661" w:type="dxa"/>
            <w:vAlign w:val="center"/>
          </w:tcPr>
          <w:p w14:paraId="3AE890DC"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9</w:t>
            </w:r>
          </w:p>
        </w:tc>
        <w:tc>
          <w:tcPr>
            <w:tcW w:w="4154" w:type="dxa"/>
            <w:vAlign w:val="center"/>
            <w:hideMark/>
          </w:tcPr>
          <w:p w14:paraId="070A291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INSETICIDA DOMÉSTICO - AEROSSOL, BAIXA TOXIDADE, COM SOLVENTE A BASE DE ÁGUA, SEM CFC, CONTENDO DE 300 ML A 450 ML.</w:t>
            </w:r>
          </w:p>
        </w:tc>
        <w:tc>
          <w:tcPr>
            <w:tcW w:w="284" w:type="dxa"/>
            <w:hideMark/>
          </w:tcPr>
          <w:p w14:paraId="2BD7BAD7" w14:textId="77777777" w:rsidR="00A132C1" w:rsidRDefault="00A132C1" w:rsidP="00343096">
            <w:pPr>
              <w:jc w:val="both"/>
              <w:rPr>
                <w:rFonts w:ascii="Calibri" w:eastAsia="Times New Roman" w:hAnsi="Calibri" w:cs="Calibri"/>
                <w:color w:val="000000"/>
                <w:lang w:eastAsia="pt-BR"/>
              </w:rPr>
            </w:pPr>
          </w:p>
          <w:p w14:paraId="0E278F45" w14:textId="77777777" w:rsidR="00A132C1" w:rsidRDefault="00A132C1" w:rsidP="00343096">
            <w:pPr>
              <w:rPr>
                <w:rFonts w:ascii="Calibri" w:eastAsia="Times New Roman" w:hAnsi="Calibri" w:cs="Calibri"/>
                <w:color w:val="000000"/>
                <w:lang w:eastAsia="pt-BR"/>
              </w:rPr>
            </w:pPr>
          </w:p>
          <w:p w14:paraId="1EAFF04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5EA1C60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2E74B5"/>
                <w:sz w:val="24"/>
                <w:szCs w:val="24"/>
                <w:lang w:eastAsia="pt-BR"/>
              </w:rPr>
              <w:t> </w:t>
            </w:r>
            <w:r w:rsidRPr="00280AC7">
              <w:rPr>
                <w:rFonts w:ascii="Calibri" w:eastAsia="Times New Roman" w:hAnsi="Calibri" w:cs="Calibri"/>
                <w:color w:val="000000"/>
                <w:sz w:val="24"/>
                <w:szCs w:val="24"/>
                <w:lang w:eastAsia="pt-BR"/>
              </w:rPr>
              <w:t>UNID </w:t>
            </w:r>
          </w:p>
        </w:tc>
        <w:tc>
          <w:tcPr>
            <w:tcW w:w="1532" w:type="dxa"/>
            <w:vAlign w:val="center"/>
            <w:hideMark/>
          </w:tcPr>
          <w:p w14:paraId="7F38075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R$ 22,01</w:t>
            </w:r>
          </w:p>
        </w:tc>
        <w:tc>
          <w:tcPr>
            <w:tcW w:w="1701" w:type="dxa"/>
            <w:vAlign w:val="center"/>
            <w:hideMark/>
          </w:tcPr>
          <w:p w14:paraId="237F536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R$ 132,06</w:t>
            </w:r>
          </w:p>
        </w:tc>
      </w:tr>
      <w:tr w:rsidR="00A132C1" w:rsidRPr="00280AC7" w14:paraId="3309C4FE" w14:textId="77777777" w:rsidTr="00A132C1">
        <w:trPr>
          <w:trHeight w:hRule="exact" w:val="1002"/>
        </w:trPr>
        <w:tc>
          <w:tcPr>
            <w:tcW w:w="661" w:type="dxa"/>
            <w:vAlign w:val="center"/>
          </w:tcPr>
          <w:p w14:paraId="1544601F"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10</w:t>
            </w:r>
          </w:p>
        </w:tc>
        <w:tc>
          <w:tcPr>
            <w:tcW w:w="4154" w:type="dxa"/>
            <w:vAlign w:val="center"/>
            <w:hideMark/>
          </w:tcPr>
          <w:p w14:paraId="7B28495E"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VIDROS, CONTENDO 500 ML.</w:t>
            </w:r>
          </w:p>
        </w:tc>
        <w:tc>
          <w:tcPr>
            <w:tcW w:w="284" w:type="dxa"/>
            <w:hideMark/>
          </w:tcPr>
          <w:p w14:paraId="53939F9F" w14:textId="77777777" w:rsidR="00A132C1" w:rsidRDefault="00A132C1" w:rsidP="00343096">
            <w:pPr>
              <w:jc w:val="both"/>
              <w:rPr>
                <w:rFonts w:ascii="Calibri" w:eastAsia="Times New Roman" w:hAnsi="Calibri" w:cs="Calibri"/>
                <w:color w:val="000000"/>
                <w:lang w:eastAsia="pt-BR"/>
              </w:rPr>
            </w:pPr>
          </w:p>
          <w:p w14:paraId="615F75F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263E8C4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48996FE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R$ 10,19</w:t>
            </w:r>
          </w:p>
        </w:tc>
        <w:tc>
          <w:tcPr>
            <w:tcW w:w="1701" w:type="dxa"/>
            <w:vAlign w:val="center"/>
            <w:hideMark/>
          </w:tcPr>
          <w:p w14:paraId="41674D3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R$ 244,56</w:t>
            </w:r>
          </w:p>
        </w:tc>
      </w:tr>
      <w:tr w:rsidR="00A132C1" w:rsidRPr="00280AC7" w14:paraId="7D728CB2" w14:textId="77777777" w:rsidTr="00343096">
        <w:trPr>
          <w:trHeight w:hRule="exact" w:val="1410"/>
        </w:trPr>
        <w:tc>
          <w:tcPr>
            <w:tcW w:w="661" w:type="dxa"/>
            <w:vAlign w:val="center"/>
          </w:tcPr>
          <w:p w14:paraId="18D71CD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11</w:t>
            </w:r>
          </w:p>
        </w:tc>
        <w:tc>
          <w:tcPr>
            <w:tcW w:w="4154" w:type="dxa"/>
            <w:vAlign w:val="center"/>
            <w:hideMark/>
          </w:tcPr>
          <w:p w14:paraId="0F7A3269"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LIMPADOR MULTÍUSO, PARA LIMPESA DE SURPEFÍCIES LAVAVÉIS DE COZINHAS, BANHEIROS, PISOS, AZULUEJOS E DE MAIS, CONTENDO 500ML. </w:t>
            </w:r>
          </w:p>
          <w:p w14:paraId="5DEC9280" w14:textId="77777777" w:rsidR="00A132C1" w:rsidRPr="00E4505D" w:rsidRDefault="00A132C1" w:rsidP="00343096">
            <w:pPr>
              <w:jc w:val="both"/>
              <w:rPr>
                <w:rFonts w:ascii="Calibri" w:eastAsia="Times New Roman" w:hAnsi="Calibri" w:cs="Calibri"/>
                <w:color w:val="000000"/>
                <w:sz w:val="20"/>
                <w:szCs w:val="20"/>
                <w:lang w:eastAsia="pt-BR"/>
              </w:rPr>
            </w:pPr>
          </w:p>
        </w:tc>
        <w:tc>
          <w:tcPr>
            <w:tcW w:w="284" w:type="dxa"/>
            <w:hideMark/>
          </w:tcPr>
          <w:p w14:paraId="57BD26B8" w14:textId="77777777" w:rsidR="00A132C1" w:rsidRDefault="00A132C1" w:rsidP="00343096">
            <w:pPr>
              <w:jc w:val="both"/>
              <w:rPr>
                <w:rFonts w:ascii="Calibri" w:eastAsia="Times New Roman" w:hAnsi="Calibri" w:cs="Calibri"/>
                <w:color w:val="000000"/>
                <w:lang w:eastAsia="pt-BR"/>
              </w:rPr>
            </w:pPr>
          </w:p>
          <w:p w14:paraId="0E83421B" w14:textId="77777777" w:rsidR="00A132C1" w:rsidRPr="000A5A0D" w:rsidRDefault="00A132C1" w:rsidP="00343096">
            <w:pPr>
              <w:rPr>
                <w:rFonts w:ascii="Calibri" w:eastAsia="Times New Roman" w:hAnsi="Calibri" w:cs="Calibri"/>
                <w:lang w:eastAsia="pt-BR"/>
              </w:rPr>
            </w:pPr>
          </w:p>
          <w:p w14:paraId="5C8BB07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36</w:t>
            </w:r>
          </w:p>
        </w:tc>
        <w:tc>
          <w:tcPr>
            <w:tcW w:w="877" w:type="dxa"/>
            <w:vAlign w:val="center"/>
          </w:tcPr>
          <w:p w14:paraId="75FCC67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7D561D1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R$ 6,45</w:t>
            </w:r>
          </w:p>
        </w:tc>
        <w:tc>
          <w:tcPr>
            <w:tcW w:w="1701" w:type="dxa"/>
            <w:vAlign w:val="center"/>
            <w:hideMark/>
          </w:tcPr>
          <w:p w14:paraId="6BA6EA2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R$ 232,20</w:t>
            </w:r>
          </w:p>
        </w:tc>
      </w:tr>
      <w:tr w:rsidR="00A132C1" w:rsidRPr="00280AC7" w14:paraId="14B91615" w14:textId="77777777" w:rsidTr="00343096">
        <w:trPr>
          <w:trHeight w:hRule="exact" w:val="988"/>
        </w:trPr>
        <w:tc>
          <w:tcPr>
            <w:tcW w:w="661" w:type="dxa"/>
            <w:vAlign w:val="center"/>
          </w:tcPr>
          <w:p w14:paraId="2E8C8C7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12</w:t>
            </w:r>
          </w:p>
        </w:tc>
        <w:tc>
          <w:tcPr>
            <w:tcW w:w="4154" w:type="dxa"/>
            <w:vAlign w:val="center"/>
            <w:hideMark/>
          </w:tcPr>
          <w:p w14:paraId="60F57830"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LUVA MULTIUSO, CONTENDO 1 PAR,30CMDE COMPRIMENTO NO TAMANHO M.</w:t>
            </w:r>
          </w:p>
        </w:tc>
        <w:tc>
          <w:tcPr>
            <w:tcW w:w="284" w:type="dxa"/>
            <w:hideMark/>
          </w:tcPr>
          <w:p w14:paraId="4410A3CD" w14:textId="77777777" w:rsidR="00A132C1" w:rsidRDefault="00A132C1" w:rsidP="00343096">
            <w:pPr>
              <w:jc w:val="both"/>
              <w:rPr>
                <w:rFonts w:ascii="Calibri" w:eastAsia="Times New Roman" w:hAnsi="Calibri" w:cs="Calibri"/>
                <w:color w:val="000000"/>
                <w:lang w:eastAsia="pt-BR"/>
              </w:rPr>
            </w:pPr>
          </w:p>
          <w:p w14:paraId="4D68CB8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48560FD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28AB156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R$ 6,84</w:t>
            </w:r>
          </w:p>
        </w:tc>
        <w:tc>
          <w:tcPr>
            <w:tcW w:w="1701" w:type="dxa"/>
            <w:vAlign w:val="center"/>
            <w:hideMark/>
          </w:tcPr>
          <w:p w14:paraId="4661103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R$ 164,16</w:t>
            </w:r>
          </w:p>
        </w:tc>
      </w:tr>
      <w:tr w:rsidR="00A132C1" w:rsidRPr="00280AC7" w14:paraId="66EE40BE" w14:textId="77777777" w:rsidTr="00343096">
        <w:trPr>
          <w:trHeight w:hRule="exact" w:val="1699"/>
        </w:trPr>
        <w:tc>
          <w:tcPr>
            <w:tcW w:w="661" w:type="dxa"/>
            <w:vAlign w:val="center"/>
          </w:tcPr>
          <w:p w14:paraId="1B90EB43"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13</w:t>
            </w:r>
          </w:p>
        </w:tc>
        <w:tc>
          <w:tcPr>
            <w:tcW w:w="4154" w:type="dxa"/>
            <w:vAlign w:val="center"/>
            <w:hideMark/>
          </w:tcPr>
          <w:p w14:paraId="219E35B2"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LUVA - VINIL COM AMIDO, LUVA CIRÚRGICA DESCARTÁVEL DE PROCEDIMENTO, TAMANHOS DIVERSOS, LUVA CIRÚRGICA DESCARTÁVEL DE PROCEDIMENTO, EMBALAGEM COM 100 UNIDADES.  </w:t>
            </w:r>
          </w:p>
        </w:tc>
        <w:tc>
          <w:tcPr>
            <w:tcW w:w="284" w:type="dxa"/>
            <w:hideMark/>
          </w:tcPr>
          <w:p w14:paraId="4D7EA4A9" w14:textId="77777777" w:rsidR="00A132C1" w:rsidRDefault="00A132C1" w:rsidP="00343096">
            <w:pPr>
              <w:jc w:val="both"/>
              <w:rPr>
                <w:rFonts w:ascii="Calibri" w:eastAsia="Times New Roman" w:hAnsi="Calibri" w:cs="Calibri"/>
                <w:color w:val="000000"/>
                <w:lang w:eastAsia="pt-BR"/>
              </w:rPr>
            </w:pPr>
          </w:p>
          <w:p w14:paraId="0E7FCDAD" w14:textId="77777777" w:rsidR="00A132C1" w:rsidRPr="000A5A0D" w:rsidRDefault="00A132C1" w:rsidP="00343096">
            <w:pPr>
              <w:rPr>
                <w:rFonts w:ascii="Calibri" w:eastAsia="Times New Roman" w:hAnsi="Calibri" w:cs="Calibri"/>
                <w:lang w:eastAsia="pt-BR"/>
              </w:rPr>
            </w:pPr>
          </w:p>
          <w:p w14:paraId="58021700" w14:textId="77777777" w:rsidR="00A132C1" w:rsidRDefault="00A132C1" w:rsidP="00343096">
            <w:pPr>
              <w:rPr>
                <w:rFonts w:ascii="Calibri" w:eastAsia="Times New Roman" w:hAnsi="Calibri" w:cs="Calibri"/>
                <w:color w:val="000000"/>
                <w:lang w:eastAsia="pt-BR"/>
              </w:rPr>
            </w:pPr>
          </w:p>
          <w:p w14:paraId="63393AD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vAlign w:val="center"/>
          </w:tcPr>
          <w:p w14:paraId="2592E36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0F2BDBF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R$ 40,32</w:t>
            </w:r>
          </w:p>
        </w:tc>
        <w:tc>
          <w:tcPr>
            <w:tcW w:w="1701" w:type="dxa"/>
            <w:vAlign w:val="center"/>
            <w:hideMark/>
          </w:tcPr>
          <w:p w14:paraId="20A14C0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R$ 201,60</w:t>
            </w:r>
          </w:p>
        </w:tc>
      </w:tr>
      <w:tr w:rsidR="00A132C1" w:rsidRPr="00280AC7" w14:paraId="3F896D5D" w14:textId="77777777" w:rsidTr="00343096">
        <w:trPr>
          <w:trHeight w:hRule="exact" w:val="985"/>
        </w:trPr>
        <w:tc>
          <w:tcPr>
            <w:tcW w:w="661" w:type="dxa"/>
            <w:vAlign w:val="center"/>
          </w:tcPr>
          <w:p w14:paraId="5D36AC90"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14</w:t>
            </w:r>
          </w:p>
        </w:tc>
        <w:tc>
          <w:tcPr>
            <w:tcW w:w="4154" w:type="dxa"/>
            <w:vAlign w:val="center"/>
            <w:hideMark/>
          </w:tcPr>
          <w:p w14:paraId="1586ED9A"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GG MEDINDO APROXIMADAMENTE 60CMX80CM.</w:t>
            </w:r>
          </w:p>
        </w:tc>
        <w:tc>
          <w:tcPr>
            <w:tcW w:w="284" w:type="dxa"/>
            <w:hideMark/>
          </w:tcPr>
          <w:p w14:paraId="7455E5E3" w14:textId="77777777" w:rsidR="00A132C1" w:rsidRDefault="00A132C1" w:rsidP="00343096">
            <w:pPr>
              <w:jc w:val="both"/>
              <w:rPr>
                <w:rFonts w:ascii="Calibri" w:eastAsia="Times New Roman" w:hAnsi="Calibri" w:cs="Calibri"/>
                <w:color w:val="000000"/>
                <w:lang w:eastAsia="pt-BR"/>
              </w:rPr>
            </w:pPr>
          </w:p>
          <w:p w14:paraId="1E61377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vAlign w:val="center"/>
          </w:tcPr>
          <w:p w14:paraId="1299AFC4"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2CF8BC6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R$ 22,48</w:t>
            </w:r>
          </w:p>
        </w:tc>
        <w:tc>
          <w:tcPr>
            <w:tcW w:w="1701" w:type="dxa"/>
            <w:vAlign w:val="center"/>
            <w:hideMark/>
          </w:tcPr>
          <w:p w14:paraId="5D5FCEB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R$ 112,40</w:t>
            </w:r>
          </w:p>
        </w:tc>
      </w:tr>
      <w:tr w:rsidR="00A132C1" w:rsidRPr="00280AC7" w14:paraId="5DE31ED5" w14:textId="77777777" w:rsidTr="00343096">
        <w:trPr>
          <w:trHeight w:hRule="exact" w:val="861"/>
        </w:trPr>
        <w:tc>
          <w:tcPr>
            <w:tcW w:w="661" w:type="dxa"/>
            <w:vAlign w:val="center"/>
          </w:tcPr>
          <w:p w14:paraId="16355571"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15</w:t>
            </w:r>
          </w:p>
        </w:tc>
        <w:tc>
          <w:tcPr>
            <w:tcW w:w="4154" w:type="dxa"/>
            <w:vAlign w:val="center"/>
          </w:tcPr>
          <w:p w14:paraId="171B7C90"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 MEDINDO APROXIMADAMENTE 50CMX70CM.</w:t>
            </w:r>
          </w:p>
        </w:tc>
        <w:tc>
          <w:tcPr>
            <w:tcW w:w="284" w:type="dxa"/>
          </w:tcPr>
          <w:p w14:paraId="14864FBF" w14:textId="77777777" w:rsidR="00A132C1" w:rsidRDefault="00A132C1" w:rsidP="00343096">
            <w:pPr>
              <w:jc w:val="both"/>
              <w:rPr>
                <w:rFonts w:ascii="Calibri" w:eastAsia="Times New Roman" w:hAnsi="Calibri" w:cs="Calibri"/>
                <w:color w:val="000000"/>
                <w:lang w:eastAsia="pt-BR"/>
              </w:rPr>
            </w:pPr>
          </w:p>
          <w:p w14:paraId="7FAE0509" w14:textId="77777777" w:rsidR="00A132C1" w:rsidRDefault="00A132C1" w:rsidP="00343096">
            <w:pPr>
              <w:rPr>
                <w:rFonts w:ascii="Calibri" w:eastAsia="Times New Roman" w:hAnsi="Calibri" w:cs="Calibri"/>
                <w:color w:val="000000"/>
                <w:lang w:eastAsia="pt-BR"/>
              </w:rPr>
            </w:pPr>
          </w:p>
          <w:p w14:paraId="5204226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vAlign w:val="center"/>
          </w:tcPr>
          <w:p w14:paraId="03A7C3AD"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tcPr>
          <w:p w14:paraId="560A6E8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R$ 16,81</w:t>
            </w:r>
          </w:p>
        </w:tc>
        <w:tc>
          <w:tcPr>
            <w:tcW w:w="1701" w:type="dxa"/>
            <w:vAlign w:val="center"/>
          </w:tcPr>
          <w:p w14:paraId="69402BF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 xml:space="preserve">R$ 134,48 </w:t>
            </w:r>
          </w:p>
        </w:tc>
      </w:tr>
      <w:tr w:rsidR="00A132C1" w:rsidRPr="00280AC7" w14:paraId="591546DD" w14:textId="77777777" w:rsidTr="00343096">
        <w:trPr>
          <w:trHeight w:hRule="exact" w:val="861"/>
        </w:trPr>
        <w:tc>
          <w:tcPr>
            <w:tcW w:w="661" w:type="dxa"/>
            <w:vAlign w:val="center"/>
          </w:tcPr>
          <w:p w14:paraId="6D22C07F"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16</w:t>
            </w:r>
          </w:p>
        </w:tc>
        <w:tc>
          <w:tcPr>
            <w:tcW w:w="4154" w:type="dxa"/>
            <w:vAlign w:val="center"/>
          </w:tcPr>
          <w:p w14:paraId="693FB049"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TAMANHO M, MEDINDO APROXIMADAMENTE 30CMX38CM.</w:t>
            </w:r>
          </w:p>
        </w:tc>
        <w:tc>
          <w:tcPr>
            <w:tcW w:w="284" w:type="dxa"/>
          </w:tcPr>
          <w:p w14:paraId="4B5ACCF1" w14:textId="77777777" w:rsidR="00A132C1" w:rsidRDefault="00A132C1" w:rsidP="00343096">
            <w:pPr>
              <w:rPr>
                <w:rFonts w:ascii="Calibri" w:eastAsia="Times New Roman" w:hAnsi="Calibri" w:cs="Calibri"/>
                <w:color w:val="000000"/>
                <w:lang w:eastAsia="pt-BR"/>
              </w:rPr>
            </w:pPr>
          </w:p>
          <w:p w14:paraId="75750D0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vAlign w:val="center"/>
          </w:tcPr>
          <w:p w14:paraId="26815FF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tcPr>
          <w:p w14:paraId="4C4C71C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R$ 10,51</w:t>
            </w:r>
          </w:p>
        </w:tc>
        <w:tc>
          <w:tcPr>
            <w:tcW w:w="1701" w:type="dxa"/>
            <w:vAlign w:val="center"/>
          </w:tcPr>
          <w:p w14:paraId="2BB4FB3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R$ 84,08</w:t>
            </w:r>
          </w:p>
        </w:tc>
      </w:tr>
      <w:tr w:rsidR="00A132C1" w:rsidRPr="00280AC7" w14:paraId="3636211D" w14:textId="77777777" w:rsidTr="00343096">
        <w:trPr>
          <w:trHeight w:hRule="exact" w:val="861"/>
        </w:trPr>
        <w:tc>
          <w:tcPr>
            <w:tcW w:w="661" w:type="dxa"/>
            <w:vAlign w:val="center"/>
          </w:tcPr>
          <w:p w14:paraId="204C71BE"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17</w:t>
            </w:r>
          </w:p>
        </w:tc>
        <w:tc>
          <w:tcPr>
            <w:tcW w:w="4154" w:type="dxa"/>
            <w:vAlign w:val="center"/>
          </w:tcPr>
          <w:p w14:paraId="2FB43741"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EXTRA G 80CMX1,00CM.</w:t>
            </w:r>
          </w:p>
        </w:tc>
        <w:tc>
          <w:tcPr>
            <w:tcW w:w="284" w:type="dxa"/>
          </w:tcPr>
          <w:p w14:paraId="2FB8790E" w14:textId="77777777" w:rsidR="00A132C1" w:rsidRDefault="00A132C1" w:rsidP="00343096">
            <w:pPr>
              <w:rPr>
                <w:rFonts w:ascii="Calibri" w:eastAsia="Times New Roman" w:hAnsi="Calibri" w:cs="Calibri"/>
                <w:color w:val="000000"/>
                <w:lang w:eastAsia="pt-BR"/>
              </w:rPr>
            </w:pPr>
          </w:p>
          <w:p w14:paraId="5308C9A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vAlign w:val="center"/>
          </w:tcPr>
          <w:p w14:paraId="132CF50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tcPr>
          <w:p w14:paraId="3EC0832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R$ 43,10</w:t>
            </w:r>
          </w:p>
        </w:tc>
        <w:tc>
          <w:tcPr>
            <w:tcW w:w="1701" w:type="dxa"/>
            <w:vAlign w:val="center"/>
          </w:tcPr>
          <w:p w14:paraId="7A73594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R$ 86,20</w:t>
            </w:r>
          </w:p>
        </w:tc>
      </w:tr>
      <w:tr w:rsidR="00A132C1" w:rsidRPr="00280AC7" w14:paraId="07699C67" w14:textId="77777777" w:rsidTr="00343096">
        <w:trPr>
          <w:trHeight w:hRule="exact" w:val="2393"/>
        </w:trPr>
        <w:tc>
          <w:tcPr>
            <w:tcW w:w="661" w:type="dxa"/>
            <w:vAlign w:val="center"/>
          </w:tcPr>
          <w:p w14:paraId="55A1214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18</w:t>
            </w:r>
          </w:p>
        </w:tc>
        <w:tc>
          <w:tcPr>
            <w:tcW w:w="4154" w:type="dxa"/>
            <w:vAlign w:val="center"/>
            <w:hideMark/>
          </w:tcPr>
          <w:p w14:paraId="2186DFDD"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HIGIENICO, FOLHA DUPLA NEUTRO GOFRADA, MEDINDO 30M X 100 MM, FABRICADO COM PAPEL 100% FIBRAS CELULÓSICAS VIRGENS (NÃO-TRANSGÊNICAS E NÃO RECICLADOS). PICOTADO, COM 12 ROLOS CONTENDO 30 METROS CADA.</w:t>
            </w:r>
          </w:p>
        </w:tc>
        <w:tc>
          <w:tcPr>
            <w:tcW w:w="284" w:type="dxa"/>
            <w:hideMark/>
          </w:tcPr>
          <w:p w14:paraId="4E46DBCE" w14:textId="77777777" w:rsidR="00A132C1" w:rsidRDefault="00A132C1" w:rsidP="00343096">
            <w:pPr>
              <w:jc w:val="both"/>
              <w:rPr>
                <w:rFonts w:ascii="Calibri" w:eastAsia="Times New Roman" w:hAnsi="Calibri" w:cs="Calibri"/>
                <w:color w:val="000000"/>
                <w:lang w:eastAsia="pt-BR"/>
              </w:rPr>
            </w:pPr>
          </w:p>
          <w:p w14:paraId="0F6B425C" w14:textId="77777777" w:rsidR="00A132C1" w:rsidRDefault="00A132C1" w:rsidP="00343096">
            <w:pPr>
              <w:rPr>
                <w:rFonts w:ascii="Calibri" w:eastAsia="Times New Roman" w:hAnsi="Calibri" w:cs="Calibri"/>
                <w:color w:val="000000"/>
                <w:lang w:eastAsia="pt-BR"/>
              </w:rPr>
            </w:pPr>
          </w:p>
          <w:p w14:paraId="20DD72B4" w14:textId="77777777" w:rsidR="00A132C1" w:rsidRDefault="00A132C1" w:rsidP="00343096">
            <w:pPr>
              <w:jc w:val="center"/>
              <w:rPr>
                <w:rFonts w:ascii="Calibri" w:eastAsia="Times New Roman" w:hAnsi="Calibri" w:cs="Calibri"/>
                <w:lang w:eastAsia="pt-BR"/>
              </w:rPr>
            </w:pPr>
          </w:p>
          <w:p w14:paraId="6A862E77" w14:textId="77777777" w:rsidR="00A132C1" w:rsidRDefault="00A132C1" w:rsidP="00343096">
            <w:pPr>
              <w:jc w:val="center"/>
              <w:rPr>
                <w:rFonts w:ascii="Calibri" w:eastAsia="Times New Roman" w:hAnsi="Calibri" w:cs="Calibri"/>
                <w:lang w:eastAsia="pt-BR"/>
              </w:rPr>
            </w:pPr>
          </w:p>
          <w:p w14:paraId="38B18B9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vAlign w:val="center"/>
          </w:tcPr>
          <w:p w14:paraId="0E44B2BE"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hideMark/>
          </w:tcPr>
          <w:p w14:paraId="7C89CDCE" w14:textId="77777777" w:rsidR="00A132C1" w:rsidRDefault="00A132C1" w:rsidP="00343096">
            <w:pPr>
              <w:jc w:val="center"/>
              <w:rPr>
                <w:rFonts w:ascii="Calibri" w:eastAsia="Times New Roman" w:hAnsi="Calibri" w:cs="Calibri"/>
                <w:color w:val="000000"/>
                <w:lang w:eastAsia="pt-BR"/>
              </w:rPr>
            </w:pPr>
          </w:p>
          <w:p w14:paraId="4DA94D2C" w14:textId="77777777" w:rsidR="00A132C1" w:rsidRDefault="00A132C1" w:rsidP="00343096">
            <w:pPr>
              <w:jc w:val="center"/>
              <w:rPr>
                <w:rFonts w:ascii="Calibri" w:eastAsia="Times New Roman" w:hAnsi="Calibri" w:cs="Calibri"/>
                <w:color w:val="000000"/>
                <w:lang w:eastAsia="pt-BR"/>
              </w:rPr>
            </w:pPr>
          </w:p>
          <w:p w14:paraId="73027C34" w14:textId="77777777" w:rsidR="00A132C1" w:rsidRDefault="00A132C1" w:rsidP="00343096">
            <w:pPr>
              <w:jc w:val="center"/>
              <w:rPr>
                <w:rFonts w:ascii="Calibri" w:eastAsia="Times New Roman" w:hAnsi="Calibri" w:cs="Calibri"/>
                <w:color w:val="000000"/>
                <w:lang w:eastAsia="pt-BR"/>
              </w:rPr>
            </w:pPr>
          </w:p>
          <w:p w14:paraId="4163D452" w14:textId="77777777" w:rsidR="00A132C1" w:rsidRDefault="00A132C1" w:rsidP="00343096">
            <w:pPr>
              <w:jc w:val="center"/>
              <w:rPr>
                <w:rFonts w:ascii="Calibri" w:eastAsia="Times New Roman" w:hAnsi="Calibri" w:cs="Calibri"/>
                <w:color w:val="000000"/>
                <w:lang w:eastAsia="pt-BR"/>
              </w:rPr>
            </w:pPr>
          </w:p>
          <w:p w14:paraId="2DD52A54" w14:textId="77777777" w:rsidR="00A132C1" w:rsidRPr="00280AC7" w:rsidRDefault="00A132C1" w:rsidP="00343096">
            <w:pPr>
              <w:jc w:val="center"/>
              <w:rPr>
                <w:rFonts w:ascii="Calibri" w:eastAsia="Times New Roman" w:hAnsi="Calibri" w:cs="Calibri"/>
                <w:color w:val="000000"/>
                <w:sz w:val="24"/>
                <w:szCs w:val="24"/>
                <w:lang w:eastAsia="pt-BR"/>
              </w:rPr>
            </w:pPr>
            <w:r w:rsidRPr="00E43265">
              <w:rPr>
                <w:rFonts w:ascii="Calibri" w:eastAsia="Times New Roman" w:hAnsi="Calibri" w:cs="Calibri"/>
                <w:color w:val="000000"/>
                <w:lang w:eastAsia="pt-BR"/>
              </w:rPr>
              <w:t>R$</w:t>
            </w:r>
            <w:r>
              <w:rPr>
                <w:rFonts w:ascii="Calibri" w:eastAsia="Times New Roman" w:hAnsi="Calibri" w:cs="Calibri"/>
                <w:color w:val="000000"/>
                <w:lang w:eastAsia="pt-BR"/>
              </w:rPr>
              <w:t xml:space="preserve"> 30,40</w:t>
            </w:r>
          </w:p>
        </w:tc>
        <w:tc>
          <w:tcPr>
            <w:tcW w:w="1701" w:type="dxa"/>
            <w:hideMark/>
          </w:tcPr>
          <w:p w14:paraId="65C59881" w14:textId="77777777" w:rsidR="00A132C1" w:rsidRDefault="00A132C1" w:rsidP="00343096">
            <w:pPr>
              <w:jc w:val="center"/>
              <w:rPr>
                <w:rFonts w:ascii="Calibri" w:eastAsia="Times New Roman" w:hAnsi="Calibri" w:cs="Calibri"/>
                <w:color w:val="000000"/>
                <w:lang w:eastAsia="pt-BR"/>
              </w:rPr>
            </w:pPr>
          </w:p>
          <w:p w14:paraId="68786B59" w14:textId="77777777" w:rsidR="00A132C1" w:rsidRDefault="00A132C1" w:rsidP="00343096">
            <w:pPr>
              <w:jc w:val="center"/>
              <w:rPr>
                <w:rFonts w:ascii="Calibri" w:eastAsia="Times New Roman" w:hAnsi="Calibri" w:cs="Calibri"/>
                <w:color w:val="000000"/>
                <w:lang w:eastAsia="pt-BR"/>
              </w:rPr>
            </w:pPr>
          </w:p>
          <w:p w14:paraId="6EBB110B" w14:textId="77777777" w:rsidR="00A132C1" w:rsidRDefault="00A132C1" w:rsidP="00343096">
            <w:pPr>
              <w:jc w:val="center"/>
              <w:rPr>
                <w:rFonts w:ascii="Calibri" w:eastAsia="Times New Roman" w:hAnsi="Calibri" w:cs="Calibri"/>
                <w:color w:val="000000"/>
                <w:lang w:eastAsia="pt-BR"/>
              </w:rPr>
            </w:pPr>
          </w:p>
          <w:p w14:paraId="1989B96D" w14:textId="77777777" w:rsidR="00A132C1" w:rsidRDefault="00A132C1" w:rsidP="00343096">
            <w:pPr>
              <w:jc w:val="center"/>
              <w:rPr>
                <w:rFonts w:ascii="Calibri" w:eastAsia="Times New Roman" w:hAnsi="Calibri" w:cs="Calibri"/>
                <w:color w:val="000000"/>
                <w:lang w:eastAsia="pt-BR"/>
              </w:rPr>
            </w:pPr>
          </w:p>
          <w:p w14:paraId="539B49C3" w14:textId="77777777" w:rsidR="00A132C1" w:rsidRPr="00280AC7" w:rsidRDefault="00A132C1" w:rsidP="00343096">
            <w:pPr>
              <w:jc w:val="center"/>
              <w:rPr>
                <w:rFonts w:ascii="Calibri" w:eastAsia="Times New Roman" w:hAnsi="Calibri" w:cs="Calibri"/>
                <w:color w:val="000000"/>
                <w:sz w:val="24"/>
                <w:szCs w:val="24"/>
                <w:lang w:eastAsia="pt-BR"/>
              </w:rPr>
            </w:pPr>
            <w:r w:rsidRPr="00E43265">
              <w:rPr>
                <w:rFonts w:ascii="Calibri" w:eastAsia="Times New Roman" w:hAnsi="Calibri" w:cs="Calibri"/>
                <w:color w:val="000000"/>
                <w:lang w:eastAsia="pt-BR"/>
              </w:rPr>
              <w:t>R$</w:t>
            </w:r>
            <w:r>
              <w:rPr>
                <w:rFonts w:ascii="Calibri" w:eastAsia="Times New Roman" w:hAnsi="Calibri" w:cs="Calibri"/>
                <w:color w:val="000000"/>
                <w:lang w:eastAsia="pt-BR"/>
              </w:rPr>
              <w:t xml:space="preserve"> 912,00</w:t>
            </w:r>
          </w:p>
        </w:tc>
      </w:tr>
      <w:tr w:rsidR="00A132C1" w:rsidRPr="00280AC7" w14:paraId="40C0A4DB" w14:textId="77777777" w:rsidTr="00343096">
        <w:trPr>
          <w:trHeight w:hRule="exact" w:val="1846"/>
        </w:trPr>
        <w:tc>
          <w:tcPr>
            <w:tcW w:w="661" w:type="dxa"/>
            <w:vAlign w:val="center"/>
          </w:tcPr>
          <w:p w14:paraId="79A1D7BB"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19</w:t>
            </w:r>
          </w:p>
        </w:tc>
        <w:tc>
          <w:tcPr>
            <w:tcW w:w="4154" w:type="dxa"/>
            <w:vAlign w:val="center"/>
            <w:hideMark/>
          </w:tcPr>
          <w:p w14:paraId="50DE299A"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TOALHA INTERFOLHADO, PAPAEL 100% VIRGEM, DE ALTA QUALIDADE, NA COR BRANCA, C/1000 POR PACOTE, (NÃO-TRANSGÊNICAS E NÃO RECICLADOS), 2 DOBRAS 20X20 CENTIMETROS.</w:t>
            </w:r>
          </w:p>
        </w:tc>
        <w:tc>
          <w:tcPr>
            <w:tcW w:w="284" w:type="dxa"/>
            <w:hideMark/>
          </w:tcPr>
          <w:p w14:paraId="75EEDEC5" w14:textId="77777777" w:rsidR="00A132C1" w:rsidRDefault="00A132C1" w:rsidP="00343096">
            <w:pPr>
              <w:jc w:val="both"/>
              <w:rPr>
                <w:rFonts w:ascii="Calibri" w:eastAsia="Times New Roman" w:hAnsi="Calibri" w:cs="Calibri"/>
                <w:color w:val="000000"/>
                <w:lang w:eastAsia="pt-BR"/>
              </w:rPr>
            </w:pPr>
          </w:p>
          <w:p w14:paraId="67E525FF" w14:textId="77777777" w:rsidR="00A132C1" w:rsidRDefault="00A132C1" w:rsidP="00343096">
            <w:pPr>
              <w:rPr>
                <w:rFonts w:ascii="Calibri" w:eastAsia="Times New Roman" w:hAnsi="Calibri" w:cs="Calibri"/>
                <w:color w:val="000000"/>
                <w:lang w:eastAsia="pt-BR"/>
              </w:rPr>
            </w:pPr>
          </w:p>
          <w:p w14:paraId="5CEFA058" w14:textId="77777777" w:rsidR="00A132C1" w:rsidRDefault="00A132C1" w:rsidP="00343096">
            <w:pPr>
              <w:jc w:val="center"/>
              <w:rPr>
                <w:rFonts w:ascii="Calibri" w:eastAsia="Times New Roman" w:hAnsi="Calibri" w:cs="Calibri"/>
                <w:lang w:eastAsia="pt-BR"/>
              </w:rPr>
            </w:pPr>
          </w:p>
          <w:p w14:paraId="6FE741B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15D0B29E"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hideMark/>
          </w:tcPr>
          <w:p w14:paraId="0261269A" w14:textId="77777777" w:rsidR="00A132C1" w:rsidRDefault="00A132C1" w:rsidP="00343096">
            <w:pPr>
              <w:jc w:val="center"/>
              <w:rPr>
                <w:rFonts w:ascii="Calibri" w:eastAsia="Times New Roman" w:hAnsi="Calibri" w:cs="Calibri"/>
                <w:color w:val="000000"/>
                <w:lang w:eastAsia="pt-BR"/>
              </w:rPr>
            </w:pPr>
          </w:p>
          <w:p w14:paraId="64129532" w14:textId="77777777" w:rsidR="00A132C1" w:rsidRDefault="00A132C1" w:rsidP="00343096">
            <w:pPr>
              <w:jc w:val="center"/>
              <w:rPr>
                <w:rFonts w:ascii="Calibri" w:eastAsia="Times New Roman" w:hAnsi="Calibri" w:cs="Calibri"/>
                <w:color w:val="000000"/>
                <w:lang w:eastAsia="pt-BR"/>
              </w:rPr>
            </w:pPr>
          </w:p>
          <w:p w14:paraId="37F2824C" w14:textId="77777777" w:rsidR="00A132C1" w:rsidRDefault="00A132C1" w:rsidP="00343096">
            <w:pPr>
              <w:jc w:val="center"/>
              <w:rPr>
                <w:rFonts w:ascii="Calibri" w:eastAsia="Times New Roman" w:hAnsi="Calibri" w:cs="Calibri"/>
                <w:color w:val="000000"/>
                <w:lang w:eastAsia="pt-BR"/>
              </w:rPr>
            </w:pPr>
          </w:p>
          <w:p w14:paraId="6D7D7400"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23,82</w:t>
            </w:r>
          </w:p>
        </w:tc>
        <w:tc>
          <w:tcPr>
            <w:tcW w:w="1701" w:type="dxa"/>
            <w:hideMark/>
          </w:tcPr>
          <w:p w14:paraId="00D80E67" w14:textId="77777777" w:rsidR="00A132C1" w:rsidRDefault="00A132C1" w:rsidP="00343096">
            <w:pPr>
              <w:jc w:val="center"/>
              <w:rPr>
                <w:rFonts w:ascii="Calibri" w:eastAsia="Times New Roman" w:hAnsi="Calibri" w:cs="Calibri"/>
                <w:color w:val="000000"/>
                <w:lang w:eastAsia="pt-BR"/>
              </w:rPr>
            </w:pPr>
          </w:p>
          <w:p w14:paraId="7BAD3631" w14:textId="77777777" w:rsidR="00A132C1" w:rsidRDefault="00A132C1" w:rsidP="00343096">
            <w:pPr>
              <w:jc w:val="center"/>
              <w:rPr>
                <w:rFonts w:ascii="Calibri" w:eastAsia="Times New Roman" w:hAnsi="Calibri" w:cs="Calibri"/>
                <w:color w:val="000000"/>
                <w:lang w:eastAsia="pt-BR"/>
              </w:rPr>
            </w:pPr>
          </w:p>
          <w:p w14:paraId="3F04FF85" w14:textId="77777777" w:rsidR="00A132C1" w:rsidRDefault="00A132C1" w:rsidP="00343096">
            <w:pPr>
              <w:jc w:val="center"/>
              <w:rPr>
                <w:rFonts w:ascii="Calibri" w:eastAsia="Times New Roman" w:hAnsi="Calibri" w:cs="Calibri"/>
                <w:color w:val="000000"/>
                <w:lang w:eastAsia="pt-BR"/>
              </w:rPr>
            </w:pPr>
          </w:p>
          <w:p w14:paraId="3DCB7126"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571,68</w:t>
            </w:r>
          </w:p>
        </w:tc>
      </w:tr>
      <w:tr w:rsidR="00A132C1" w:rsidRPr="00280AC7" w14:paraId="1EE858EA" w14:textId="77777777" w:rsidTr="00343096">
        <w:trPr>
          <w:trHeight w:hRule="exact" w:val="1128"/>
        </w:trPr>
        <w:tc>
          <w:tcPr>
            <w:tcW w:w="661" w:type="dxa"/>
            <w:vAlign w:val="center"/>
          </w:tcPr>
          <w:p w14:paraId="39814E8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20</w:t>
            </w:r>
          </w:p>
        </w:tc>
        <w:tc>
          <w:tcPr>
            <w:tcW w:w="4154" w:type="dxa"/>
            <w:vAlign w:val="center"/>
            <w:hideMark/>
          </w:tcPr>
          <w:p w14:paraId="30AEA39B"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PASTILHA ADESIVA SANITARIA, CONTENDO 3 UNIDADES.</w:t>
            </w:r>
          </w:p>
        </w:tc>
        <w:tc>
          <w:tcPr>
            <w:tcW w:w="284" w:type="dxa"/>
            <w:hideMark/>
          </w:tcPr>
          <w:p w14:paraId="36C72FE0" w14:textId="77777777" w:rsidR="00A132C1" w:rsidRDefault="00A132C1" w:rsidP="00343096">
            <w:pPr>
              <w:rPr>
                <w:rFonts w:ascii="Calibri" w:eastAsia="Times New Roman" w:hAnsi="Calibri" w:cs="Calibri"/>
                <w:color w:val="000000"/>
                <w:lang w:eastAsia="pt-BR"/>
              </w:rPr>
            </w:pPr>
          </w:p>
          <w:p w14:paraId="1284718E" w14:textId="77777777" w:rsidR="00A132C1" w:rsidRDefault="00A132C1" w:rsidP="00343096">
            <w:pPr>
              <w:jc w:val="center"/>
              <w:rPr>
                <w:rFonts w:ascii="Calibri" w:eastAsia="Times New Roman" w:hAnsi="Calibri" w:cs="Calibri"/>
                <w:color w:val="000000"/>
                <w:lang w:eastAsia="pt-BR"/>
              </w:rPr>
            </w:pPr>
            <w:r>
              <w:rPr>
                <w:rFonts w:ascii="Calibri" w:eastAsia="Times New Roman" w:hAnsi="Calibri" w:cs="Calibri"/>
                <w:color w:val="000000"/>
                <w:lang w:eastAsia="pt-BR"/>
              </w:rPr>
              <w:t>120</w:t>
            </w:r>
          </w:p>
          <w:p w14:paraId="7E050B81" w14:textId="77777777" w:rsidR="00A132C1" w:rsidRPr="00280AC7" w:rsidRDefault="00A132C1" w:rsidP="00343096">
            <w:pPr>
              <w:jc w:val="center"/>
              <w:rPr>
                <w:rFonts w:ascii="Calibri" w:eastAsia="Times New Roman" w:hAnsi="Calibri" w:cs="Calibri"/>
                <w:color w:val="000000"/>
                <w:sz w:val="24"/>
                <w:szCs w:val="24"/>
                <w:lang w:eastAsia="pt-BR"/>
              </w:rPr>
            </w:pPr>
          </w:p>
        </w:tc>
        <w:tc>
          <w:tcPr>
            <w:tcW w:w="877" w:type="dxa"/>
            <w:vAlign w:val="center"/>
          </w:tcPr>
          <w:p w14:paraId="2297598A" w14:textId="77777777" w:rsidR="00A132C1" w:rsidRPr="00280AC7" w:rsidRDefault="00A132C1" w:rsidP="00343096">
            <w:pP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2352B869" w14:textId="77777777" w:rsidR="00A132C1" w:rsidRDefault="00A132C1" w:rsidP="00343096">
            <w:pPr>
              <w:jc w:val="center"/>
              <w:rPr>
                <w:rFonts w:ascii="Calibri" w:eastAsia="Times New Roman" w:hAnsi="Calibri" w:cs="Calibri"/>
                <w:color w:val="000000"/>
                <w:lang w:eastAsia="pt-BR"/>
              </w:rPr>
            </w:pPr>
          </w:p>
          <w:p w14:paraId="37794D3E" w14:textId="77777777" w:rsidR="00A132C1" w:rsidRPr="00280AC7" w:rsidRDefault="00A132C1" w:rsidP="00343096">
            <w:pP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10,07</w:t>
            </w:r>
          </w:p>
        </w:tc>
        <w:tc>
          <w:tcPr>
            <w:tcW w:w="1701" w:type="dxa"/>
            <w:hideMark/>
          </w:tcPr>
          <w:p w14:paraId="439506BC" w14:textId="77777777" w:rsidR="00A132C1" w:rsidRDefault="00A132C1" w:rsidP="00343096">
            <w:pPr>
              <w:jc w:val="center"/>
              <w:rPr>
                <w:rFonts w:ascii="Calibri" w:eastAsia="Times New Roman" w:hAnsi="Calibri" w:cs="Calibri"/>
                <w:color w:val="000000"/>
                <w:lang w:eastAsia="pt-BR"/>
              </w:rPr>
            </w:pPr>
          </w:p>
          <w:p w14:paraId="47303183" w14:textId="77777777" w:rsidR="00A132C1" w:rsidRPr="00280AC7" w:rsidRDefault="00A132C1" w:rsidP="00343096">
            <w:pP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1,208.40</w:t>
            </w:r>
          </w:p>
        </w:tc>
      </w:tr>
      <w:tr w:rsidR="00A132C1" w:rsidRPr="00280AC7" w14:paraId="7C84FAE1" w14:textId="77777777" w:rsidTr="00343096">
        <w:trPr>
          <w:trHeight w:hRule="exact" w:val="2842"/>
        </w:trPr>
        <w:tc>
          <w:tcPr>
            <w:tcW w:w="661" w:type="dxa"/>
            <w:vAlign w:val="center"/>
          </w:tcPr>
          <w:p w14:paraId="52A7D92E"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21</w:t>
            </w:r>
          </w:p>
        </w:tc>
        <w:tc>
          <w:tcPr>
            <w:tcW w:w="4154" w:type="dxa"/>
            <w:vAlign w:val="center"/>
            <w:hideMark/>
          </w:tcPr>
          <w:p w14:paraId="0C43A131"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RODO (PUXA E SECA) - RODO CORPO DE PLASTICO 60 CM, CONTENDO DUAS TIRAS DE BORRACHA PRETA COM 2 MM DE ESPESSURA E 3,5 CM DE LARG.SUPORTE EM PINUS ESTUFADO, CABO ARREDONDADO DE MADEIRA REVESTIDA, COLOCADO E INCLINADO COM 1,20 M DE COMPRIMENTO: COMPOSICAO: MATERIAL SINTETICO.</w:t>
            </w:r>
          </w:p>
        </w:tc>
        <w:tc>
          <w:tcPr>
            <w:tcW w:w="284" w:type="dxa"/>
            <w:hideMark/>
          </w:tcPr>
          <w:p w14:paraId="198B825C" w14:textId="77777777" w:rsidR="00A132C1" w:rsidRDefault="00A132C1" w:rsidP="00343096">
            <w:pPr>
              <w:rPr>
                <w:rFonts w:ascii="Calibri" w:eastAsia="Times New Roman" w:hAnsi="Calibri" w:cs="Calibri"/>
                <w:color w:val="000000"/>
                <w:lang w:eastAsia="pt-BR"/>
              </w:rPr>
            </w:pPr>
          </w:p>
          <w:p w14:paraId="1814C7AF" w14:textId="77777777" w:rsidR="00A132C1" w:rsidRPr="000A5A0D" w:rsidRDefault="00A132C1" w:rsidP="00343096">
            <w:pPr>
              <w:rPr>
                <w:rFonts w:ascii="Calibri" w:eastAsia="Times New Roman" w:hAnsi="Calibri" w:cs="Calibri"/>
                <w:lang w:eastAsia="pt-BR"/>
              </w:rPr>
            </w:pPr>
          </w:p>
          <w:p w14:paraId="703D4A41" w14:textId="77777777" w:rsidR="00A132C1" w:rsidRPr="000A5A0D" w:rsidRDefault="00A132C1" w:rsidP="00343096">
            <w:pPr>
              <w:rPr>
                <w:rFonts w:ascii="Calibri" w:eastAsia="Times New Roman" w:hAnsi="Calibri" w:cs="Calibri"/>
                <w:lang w:eastAsia="pt-BR"/>
              </w:rPr>
            </w:pPr>
          </w:p>
          <w:p w14:paraId="7A569CF7" w14:textId="77777777" w:rsidR="00A132C1" w:rsidRDefault="00A132C1" w:rsidP="00343096">
            <w:pPr>
              <w:rPr>
                <w:rFonts w:ascii="Calibri" w:eastAsia="Times New Roman" w:hAnsi="Calibri" w:cs="Calibri"/>
                <w:color w:val="000000"/>
                <w:lang w:eastAsia="pt-BR"/>
              </w:rPr>
            </w:pPr>
          </w:p>
          <w:p w14:paraId="67D0AB96" w14:textId="77777777" w:rsidR="00A132C1" w:rsidRDefault="00A132C1" w:rsidP="00343096">
            <w:pPr>
              <w:jc w:val="center"/>
              <w:rPr>
                <w:rFonts w:ascii="Calibri" w:eastAsia="Times New Roman" w:hAnsi="Calibri" w:cs="Calibri"/>
                <w:lang w:eastAsia="pt-BR"/>
              </w:rPr>
            </w:pPr>
          </w:p>
          <w:p w14:paraId="4B537D1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5CF204BD"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hideMark/>
          </w:tcPr>
          <w:p w14:paraId="4BACA166" w14:textId="77777777" w:rsidR="00A132C1" w:rsidRDefault="00A132C1" w:rsidP="00343096">
            <w:pPr>
              <w:jc w:val="center"/>
              <w:rPr>
                <w:rFonts w:ascii="Calibri" w:eastAsia="Times New Roman" w:hAnsi="Calibri" w:cs="Calibri"/>
                <w:color w:val="000000"/>
                <w:lang w:eastAsia="pt-BR"/>
              </w:rPr>
            </w:pPr>
          </w:p>
          <w:p w14:paraId="38B89E9F" w14:textId="77777777" w:rsidR="00A132C1" w:rsidRDefault="00A132C1" w:rsidP="00343096">
            <w:pPr>
              <w:jc w:val="center"/>
              <w:rPr>
                <w:rFonts w:ascii="Calibri" w:eastAsia="Times New Roman" w:hAnsi="Calibri" w:cs="Calibri"/>
                <w:color w:val="000000"/>
                <w:lang w:eastAsia="pt-BR"/>
              </w:rPr>
            </w:pPr>
          </w:p>
          <w:p w14:paraId="1DAA0810" w14:textId="77777777" w:rsidR="00A132C1" w:rsidRDefault="00A132C1" w:rsidP="00343096">
            <w:pPr>
              <w:jc w:val="center"/>
              <w:rPr>
                <w:rFonts w:ascii="Calibri" w:eastAsia="Times New Roman" w:hAnsi="Calibri" w:cs="Calibri"/>
                <w:color w:val="000000"/>
                <w:lang w:eastAsia="pt-BR"/>
              </w:rPr>
            </w:pPr>
          </w:p>
          <w:p w14:paraId="1F042089" w14:textId="77777777" w:rsidR="00A132C1" w:rsidRDefault="00A132C1" w:rsidP="00343096">
            <w:pPr>
              <w:jc w:val="center"/>
              <w:rPr>
                <w:rFonts w:ascii="Calibri" w:eastAsia="Times New Roman" w:hAnsi="Calibri" w:cs="Calibri"/>
                <w:color w:val="000000"/>
                <w:lang w:eastAsia="pt-BR"/>
              </w:rPr>
            </w:pPr>
          </w:p>
          <w:p w14:paraId="7C60EF9F" w14:textId="77777777" w:rsidR="00A132C1" w:rsidRDefault="00A132C1" w:rsidP="00343096">
            <w:pPr>
              <w:jc w:val="center"/>
              <w:rPr>
                <w:rFonts w:ascii="Calibri" w:eastAsia="Times New Roman" w:hAnsi="Calibri" w:cs="Calibri"/>
                <w:color w:val="000000"/>
                <w:lang w:eastAsia="pt-BR"/>
              </w:rPr>
            </w:pPr>
          </w:p>
          <w:p w14:paraId="2DD5AE62"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33,34</w:t>
            </w:r>
          </w:p>
        </w:tc>
        <w:tc>
          <w:tcPr>
            <w:tcW w:w="1701" w:type="dxa"/>
            <w:hideMark/>
          </w:tcPr>
          <w:p w14:paraId="798FB6BF" w14:textId="77777777" w:rsidR="00A132C1" w:rsidRDefault="00A132C1" w:rsidP="00343096">
            <w:pPr>
              <w:jc w:val="center"/>
              <w:rPr>
                <w:rFonts w:ascii="Calibri" w:eastAsia="Times New Roman" w:hAnsi="Calibri" w:cs="Calibri"/>
                <w:color w:val="000000"/>
                <w:lang w:eastAsia="pt-BR"/>
              </w:rPr>
            </w:pPr>
          </w:p>
          <w:p w14:paraId="1962B2BA" w14:textId="77777777" w:rsidR="00A132C1" w:rsidRDefault="00A132C1" w:rsidP="00343096">
            <w:pPr>
              <w:jc w:val="center"/>
              <w:rPr>
                <w:rFonts w:ascii="Calibri" w:eastAsia="Times New Roman" w:hAnsi="Calibri" w:cs="Calibri"/>
                <w:color w:val="000000"/>
                <w:lang w:eastAsia="pt-BR"/>
              </w:rPr>
            </w:pPr>
          </w:p>
          <w:p w14:paraId="7A6F4E6D" w14:textId="77777777" w:rsidR="00A132C1" w:rsidRDefault="00A132C1" w:rsidP="00343096">
            <w:pPr>
              <w:jc w:val="center"/>
              <w:rPr>
                <w:rFonts w:ascii="Calibri" w:eastAsia="Times New Roman" w:hAnsi="Calibri" w:cs="Calibri"/>
                <w:color w:val="000000"/>
                <w:lang w:eastAsia="pt-BR"/>
              </w:rPr>
            </w:pPr>
          </w:p>
          <w:p w14:paraId="1B20A908" w14:textId="77777777" w:rsidR="00A132C1" w:rsidRDefault="00A132C1" w:rsidP="00343096">
            <w:pPr>
              <w:jc w:val="center"/>
              <w:rPr>
                <w:rFonts w:ascii="Calibri" w:eastAsia="Times New Roman" w:hAnsi="Calibri" w:cs="Calibri"/>
                <w:color w:val="000000"/>
                <w:lang w:eastAsia="pt-BR"/>
              </w:rPr>
            </w:pPr>
          </w:p>
          <w:p w14:paraId="4F014E14" w14:textId="77777777" w:rsidR="00A132C1" w:rsidRDefault="00A132C1" w:rsidP="00343096">
            <w:pPr>
              <w:jc w:val="center"/>
              <w:rPr>
                <w:rFonts w:ascii="Calibri" w:eastAsia="Times New Roman" w:hAnsi="Calibri" w:cs="Calibri"/>
                <w:color w:val="000000"/>
                <w:lang w:eastAsia="pt-BR"/>
              </w:rPr>
            </w:pPr>
          </w:p>
          <w:p w14:paraId="001D3B9F"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200,04</w:t>
            </w:r>
          </w:p>
        </w:tc>
      </w:tr>
      <w:tr w:rsidR="00A132C1" w:rsidRPr="00280AC7" w14:paraId="12775CD3" w14:textId="77777777" w:rsidTr="00343096">
        <w:trPr>
          <w:trHeight w:hRule="exact" w:val="1565"/>
        </w:trPr>
        <w:tc>
          <w:tcPr>
            <w:tcW w:w="661" w:type="dxa"/>
            <w:vAlign w:val="center"/>
          </w:tcPr>
          <w:p w14:paraId="14998BD1"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22</w:t>
            </w:r>
          </w:p>
        </w:tc>
        <w:tc>
          <w:tcPr>
            <w:tcW w:w="4154" w:type="dxa"/>
            <w:vAlign w:val="center"/>
            <w:hideMark/>
          </w:tcPr>
          <w:p w14:paraId="61959F60"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EM BARRA - COMPOSIÇÃO BÁSICA ÁCIDOS GRAXOS, GLICERINA E ÁGUA, EMBALADO EM SACO PLÁSTICO COM 05 UNIDADES DE 180 GRAMAS CADA.</w:t>
            </w:r>
          </w:p>
        </w:tc>
        <w:tc>
          <w:tcPr>
            <w:tcW w:w="284" w:type="dxa"/>
            <w:hideMark/>
          </w:tcPr>
          <w:p w14:paraId="44100688" w14:textId="77777777" w:rsidR="00A132C1" w:rsidRDefault="00A132C1" w:rsidP="00343096">
            <w:pPr>
              <w:rPr>
                <w:rFonts w:ascii="Calibri" w:eastAsia="Times New Roman" w:hAnsi="Calibri" w:cs="Calibri"/>
                <w:color w:val="000000"/>
                <w:lang w:eastAsia="pt-BR"/>
              </w:rPr>
            </w:pPr>
          </w:p>
          <w:p w14:paraId="35D77562" w14:textId="77777777" w:rsidR="00A132C1" w:rsidRDefault="00A132C1" w:rsidP="00343096">
            <w:pPr>
              <w:rPr>
                <w:rFonts w:ascii="Calibri" w:eastAsia="Times New Roman" w:hAnsi="Calibri" w:cs="Calibri"/>
                <w:color w:val="000000"/>
                <w:lang w:eastAsia="pt-BR"/>
              </w:rPr>
            </w:pPr>
          </w:p>
          <w:p w14:paraId="25BF129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vAlign w:val="center"/>
          </w:tcPr>
          <w:p w14:paraId="2E39B4A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6D342AD" w14:textId="77777777" w:rsidR="00A132C1" w:rsidRDefault="00A132C1" w:rsidP="00343096">
            <w:pPr>
              <w:jc w:val="center"/>
              <w:rPr>
                <w:rFonts w:ascii="Calibri" w:eastAsia="Times New Roman" w:hAnsi="Calibri" w:cs="Calibri"/>
                <w:color w:val="000000"/>
                <w:lang w:eastAsia="pt-BR"/>
              </w:rPr>
            </w:pPr>
          </w:p>
          <w:p w14:paraId="21B1DDE9" w14:textId="77777777" w:rsidR="00A132C1" w:rsidRDefault="00A132C1" w:rsidP="00343096">
            <w:pPr>
              <w:jc w:val="center"/>
              <w:rPr>
                <w:rFonts w:ascii="Calibri" w:eastAsia="Times New Roman" w:hAnsi="Calibri" w:cs="Calibri"/>
                <w:color w:val="000000"/>
                <w:lang w:eastAsia="pt-BR"/>
              </w:rPr>
            </w:pPr>
          </w:p>
          <w:p w14:paraId="3F9AFF3F"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14,74</w:t>
            </w:r>
          </w:p>
        </w:tc>
        <w:tc>
          <w:tcPr>
            <w:tcW w:w="1701" w:type="dxa"/>
            <w:hideMark/>
          </w:tcPr>
          <w:p w14:paraId="383EF84B" w14:textId="77777777" w:rsidR="00A132C1" w:rsidRDefault="00A132C1" w:rsidP="00343096">
            <w:pPr>
              <w:jc w:val="center"/>
              <w:rPr>
                <w:rFonts w:ascii="Calibri" w:eastAsia="Times New Roman" w:hAnsi="Calibri" w:cs="Calibri"/>
                <w:color w:val="000000"/>
                <w:lang w:eastAsia="pt-BR"/>
              </w:rPr>
            </w:pPr>
          </w:p>
          <w:p w14:paraId="62C81801" w14:textId="77777777" w:rsidR="00A132C1" w:rsidRDefault="00A132C1" w:rsidP="00343096">
            <w:pPr>
              <w:jc w:val="center"/>
              <w:rPr>
                <w:rFonts w:ascii="Calibri" w:eastAsia="Times New Roman" w:hAnsi="Calibri" w:cs="Calibri"/>
                <w:color w:val="000000"/>
                <w:lang w:eastAsia="pt-BR"/>
              </w:rPr>
            </w:pPr>
          </w:p>
          <w:p w14:paraId="314DD87F"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58,96</w:t>
            </w:r>
          </w:p>
        </w:tc>
      </w:tr>
      <w:tr w:rsidR="00A132C1" w:rsidRPr="00280AC7" w14:paraId="315B06D0" w14:textId="77777777" w:rsidTr="00343096">
        <w:trPr>
          <w:trHeight w:hRule="exact" w:val="842"/>
        </w:trPr>
        <w:tc>
          <w:tcPr>
            <w:tcW w:w="661" w:type="dxa"/>
            <w:vAlign w:val="center"/>
          </w:tcPr>
          <w:p w14:paraId="0830D895"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23</w:t>
            </w:r>
          </w:p>
        </w:tc>
        <w:tc>
          <w:tcPr>
            <w:tcW w:w="4154" w:type="dxa"/>
            <w:vAlign w:val="center"/>
            <w:hideMark/>
          </w:tcPr>
          <w:p w14:paraId="54F17C02"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ALVEJANTE - EM PÓ E EM CAIXA DE 800 GRAMAS.</w:t>
            </w:r>
          </w:p>
        </w:tc>
        <w:tc>
          <w:tcPr>
            <w:tcW w:w="284" w:type="dxa"/>
            <w:hideMark/>
          </w:tcPr>
          <w:p w14:paraId="4F2F3530" w14:textId="77777777" w:rsidR="00A132C1" w:rsidRDefault="00A132C1" w:rsidP="00343096">
            <w:pPr>
              <w:rPr>
                <w:rFonts w:ascii="Calibri" w:eastAsia="Times New Roman" w:hAnsi="Calibri" w:cs="Calibri"/>
                <w:color w:val="000000"/>
                <w:lang w:eastAsia="pt-BR"/>
              </w:rPr>
            </w:pPr>
          </w:p>
          <w:p w14:paraId="611851D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15</w:t>
            </w:r>
          </w:p>
        </w:tc>
        <w:tc>
          <w:tcPr>
            <w:tcW w:w="877" w:type="dxa"/>
            <w:vAlign w:val="center"/>
          </w:tcPr>
          <w:p w14:paraId="7D07C7E4"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2E8C7788" w14:textId="77777777" w:rsidR="00A132C1" w:rsidRDefault="00A132C1" w:rsidP="00343096">
            <w:pPr>
              <w:jc w:val="center"/>
              <w:rPr>
                <w:rFonts w:ascii="Calibri" w:eastAsia="Times New Roman" w:hAnsi="Calibri" w:cs="Calibri"/>
                <w:color w:val="000000"/>
                <w:lang w:eastAsia="pt-BR"/>
              </w:rPr>
            </w:pPr>
          </w:p>
          <w:p w14:paraId="5DD2601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16,10</w:t>
            </w:r>
          </w:p>
        </w:tc>
        <w:tc>
          <w:tcPr>
            <w:tcW w:w="1701" w:type="dxa"/>
            <w:hideMark/>
          </w:tcPr>
          <w:p w14:paraId="6ABC46D6" w14:textId="77777777" w:rsidR="00A132C1" w:rsidRDefault="00A132C1" w:rsidP="00343096">
            <w:pPr>
              <w:jc w:val="center"/>
              <w:rPr>
                <w:rFonts w:ascii="Calibri" w:eastAsia="Times New Roman" w:hAnsi="Calibri" w:cs="Calibri"/>
                <w:color w:val="000000"/>
                <w:lang w:eastAsia="pt-BR"/>
              </w:rPr>
            </w:pPr>
          </w:p>
          <w:p w14:paraId="53F677B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241,50</w:t>
            </w:r>
          </w:p>
        </w:tc>
      </w:tr>
      <w:tr w:rsidR="00A132C1" w:rsidRPr="00280AC7" w14:paraId="6CF71FC2" w14:textId="77777777" w:rsidTr="00343096">
        <w:trPr>
          <w:trHeight w:hRule="exact" w:val="1996"/>
        </w:trPr>
        <w:tc>
          <w:tcPr>
            <w:tcW w:w="661" w:type="dxa"/>
            <w:vAlign w:val="center"/>
          </w:tcPr>
          <w:p w14:paraId="0C212BE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24</w:t>
            </w:r>
          </w:p>
        </w:tc>
        <w:tc>
          <w:tcPr>
            <w:tcW w:w="4154" w:type="dxa"/>
            <w:vAlign w:val="center"/>
          </w:tcPr>
          <w:p w14:paraId="6F9E5505"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Calibri" w:hAnsi="Calibri" w:cs="Calibri"/>
                <w:color w:val="000000"/>
                <w:sz w:val="20"/>
                <w:szCs w:val="20"/>
              </w:rPr>
              <w:t>SABONETE LÍQUIDO, ASPECTO FÍSICO: LÍQUIDO PERFUMADO, ACIDEZ: PH NEUTRO, APLICAÇÃO: ASSEPSIA DAS MÃOS, COMPOSIÇÃO: GLICERINA, AROMA: LAVANDA 2 L.</w:t>
            </w:r>
          </w:p>
        </w:tc>
        <w:tc>
          <w:tcPr>
            <w:tcW w:w="284" w:type="dxa"/>
          </w:tcPr>
          <w:p w14:paraId="283096AE" w14:textId="77777777" w:rsidR="00A132C1" w:rsidRDefault="00A132C1" w:rsidP="00343096">
            <w:pPr>
              <w:rPr>
                <w:rFonts w:ascii="Calibri" w:eastAsia="Calibri" w:hAnsi="Calibri" w:cs="Calibri"/>
                <w:color w:val="000000"/>
              </w:rPr>
            </w:pPr>
          </w:p>
          <w:p w14:paraId="6B116068" w14:textId="77777777" w:rsidR="00A132C1" w:rsidRDefault="00A132C1" w:rsidP="00343096">
            <w:pPr>
              <w:rPr>
                <w:rFonts w:ascii="Calibri" w:eastAsia="Calibri" w:hAnsi="Calibri" w:cs="Calibri"/>
                <w:color w:val="000000"/>
              </w:rPr>
            </w:pPr>
          </w:p>
          <w:p w14:paraId="14AC75C3" w14:textId="77777777" w:rsidR="00A132C1" w:rsidRDefault="00A132C1" w:rsidP="00343096">
            <w:pPr>
              <w:jc w:val="center"/>
              <w:rPr>
                <w:rFonts w:ascii="Calibri" w:eastAsia="Calibri" w:hAnsi="Calibri" w:cs="Calibri"/>
              </w:rPr>
            </w:pPr>
          </w:p>
          <w:p w14:paraId="372E769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Calibri" w:hAnsi="Calibri" w:cs="Calibri"/>
              </w:rPr>
              <w:t>08</w:t>
            </w:r>
          </w:p>
        </w:tc>
        <w:tc>
          <w:tcPr>
            <w:tcW w:w="877" w:type="dxa"/>
            <w:vAlign w:val="center"/>
          </w:tcPr>
          <w:p w14:paraId="0C88FE1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7E8778E9" w14:textId="77777777" w:rsidR="00A132C1" w:rsidRDefault="00A132C1" w:rsidP="00343096">
            <w:pPr>
              <w:jc w:val="center"/>
              <w:rPr>
                <w:rFonts w:ascii="Calibri" w:eastAsia="Times New Roman" w:hAnsi="Calibri" w:cs="Calibri"/>
                <w:color w:val="000000"/>
                <w:lang w:eastAsia="pt-BR"/>
              </w:rPr>
            </w:pPr>
          </w:p>
          <w:p w14:paraId="2E367F54" w14:textId="77777777" w:rsidR="00A132C1" w:rsidRDefault="00A132C1" w:rsidP="00343096">
            <w:pPr>
              <w:jc w:val="center"/>
              <w:rPr>
                <w:rFonts w:ascii="Calibri" w:eastAsia="Times New Roman" w:hAnsi="Calibri" w:cs="Calibri"/>
                <w:color w:val="000000"/>
                <w:lang w:eastAsia="pt-BR"/>
              </w:rPr>
            </w:pPr>
          </w:p>
          <w:p w14:paraId="7BBF7694" w14:textId="77777777" w:rsidR="00A132C1" w:rsidRDefault="00A132C1" w:rsidP="00343096">
            <w:pPr>
              <w:jc w:val="center"/>
              <w:rPr>
                <w:rFonts w:ascii="Calibri" w:eastAsia="Times New Roman" w:hAnsi="Calibri" w:cs="Calibri"/>
                <w:color w:val="000000"/>
                <w:lang w:eastAsia="pt-BR"/>
              </w:rPr>
            </w:pPr>
          </w:p>
          <w:p w14:paraId="7B350D6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33,37</w:t>
            </w:r>
          </w:p>
        </w:tc>
        <w:tc>
          <w:tcPr>
            <w:tcW w:w="1701" w:type="dxa"/>
          </w:tcPr>
          <w:p w14:paraId="3D4F9875" w14:textId="77777777" w:rsidR="00A132C1" w:rsidRDefault="00A132C1" w:rsidP="00343096">
            <w:pPr>
              <w:jc w:val="center"/>
              <w:rPr>
                <w:rFonts w:ascii="Calibri" w:eastAsia="Times New Roman" w:hAnsi="Calibri" w:cs="Calibri"/>
                <w:color w:val="000000"/>
                <w:lang w:eastAsia="pt-BR"/>
              </w:rPr>
            </w:pPr>
          </w:p>
          <w:p w14:paraId="3198A655" w14:textId="77777777" w:rsidR="00A132C1" w:rsidRDefault="00A132C1" w:rsidP="00343096">
            <w:pPr>
              <w:jc w:val="center"/>
              <w:rPr>
                <w:rFonts w:ascii="Calibri" w:eastAsia="Times New Roman" w:hAnsi="Calibri" w:cs="Calibri"/>
                <w:color w:val="000000"/>
                <w:lang w:eastAsia="pt-BR"/>
              </w:rPr>
            </w:pPr>
          </w:p>
          <w:p w14:paraId="4831DEF3" w14:textId="77777777" w:rsidR="00A132C1" w:rsidRDefault="00A132C1" w:rsidP="00343096">
            <w:pPr>
              <w:jc w:val="center"/>
              <w:rPr>
                <w:rFonts w:ascii="Calibri" w:eastAsia="Times New Roman" w:hAnsi="Calibri" w:cs="Calibri"/>
                <w:color w:val="000000"/>
                <w:lang w:eastAsia="pt-BR"/>
              </w:rPr>
            </w:pPr>
          </w:p>
          <w:p w14:paraId="3C42E279"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266,96</w:t>
            </w:r>
          </w:p>
        </w:tc>
      </w:tr>
      <w:tr w:rsidR="00A132C1" w:rsidRPr="00280AC7" w14:paraId="3BBDC592" w14:textId="77777777" w:rsidTr="00343096">
        <w:trPr>
          <w:trHeight w:hRule="exact" w:val="3560"/>
        </w:trPr>
        <w:tc>
          <w:tcPr>
            <w:tcW w:w="661" w:type="dxa"/>
            <w:vAlign w:val="center"/>
          </w:tcPr>
          <w:p w14:paraId="5F8A539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25</w:t>
            </w:r>
          </w:p>
        </w:tc>
        <w:tc>
          <w:tcPr>
            <w:tcW w:w="4154" w:type="dxa"/>
            <w:vAlign w:val="center"/>
          </w:tcPr>
          <w:p w14:paraId="58B54994" w14:textId="77777777" w:rsidR="00A132C1" w:rsidRPr="00E4505D" w:rsidRDefault="00A132C1" w:rsidP="00343096">
            <w:pPr>
              <w:rPr>
                <w:rFonts w:ascii="Calibri" w:eastAsia="Calibri" w:hAnsi="Calibri" w:cs="Calibri"/>
                <w:color w:val="000000"/>
                <w:sz w:val="20"/>
                <w:szCs w:val="20"/>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100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tcPr>
          <w:p w14:paraId="3DD4936C" w14:textId="77777777" w:rsidR="00A132C1" w:rsidRDefault="00A132C1" w:rsidP="00343096">
            <w:pPr>
              <w:rPr>
                <w:rFonts w:ascii="Calibri" w:eastAsia="Times New Roman" w:hAnsi="Calibri" w:cs="Calibri"/>
                <w:color w:val="000000"/>
                <w:lang w:eastAsia="pt-BR"/>
              </w:rPr>
            </w:pPr>
          </w:p>
          <w:p w14:paraId="1F287C37" w14:textId="77777777" w:rsidR="00A132C1" w:rsidRPr="00DE463E" w:rsidRDefault="00A132C1" w:rsidP="00343096">
            <w:pPr>
              <w:rPr>
                <w:rFonts w:ascii="Calibri" w:eastAsia="Times New Roman" w:hAnsi="Calibri" w:cs="Calibri"/>
                <w:lang w:eastAsia="pt-BR"/>
              </w:rPr>
            </w:pPr>
          </w:p>
          <w:p w14:paraId="6F32059F" w14:textId="77777777" w:rsidR="00A132C1" w:rsidRPr="00DE463E" w:rsidRDefault="00A132C1" w:rsidP="00343096">
            <w:pPr>
              <w:rPr>
                <w:rFonts w:ascii="Calibri" w:eastAsia="Times New Roman" w:hAnsi="Calibri" w:cs="Calibri"/>
                <w:lang w:eastAsia="pt-BR"/>
              </w:rPr>
            </w:pPr>
          </w:p>
          <w:p w14:paraId="6D0E9514" w14:textId="77777777" w:rsidR="00A132C1" w:rsidRPr="00DE463E" w:rsidRDefault="00A132C1" w:rsidP="00343096">
            <w:pPr>
              <w:rPr>
                <w:rFonts w:ascii="Calibri" w:eastAsia="Times New Roman" w:hAnsi="Calibri" w:cs="Calibri"/>
                <w:lang w:eastAsia="pt-BR"/>
              </w:rPr>
            </w:pPr>
          </w:p>
          <w:p w14:paraId="637A04E4" w14:textId="77777777" w:rsidR="00A132C1" w:rsidRPr="00DE463E" w:rsidRDefault="00A132C1" w:rsidP="00343096">
            <w:pPr>
              <w:rPr>
                <w:rFonts w:ascii="Calibri" w:eastAsia="Times New Roman" w:hAnsi="Calibri" w:cs="Calibri"/>
                <w:lang w:eastAsia="pt-BR"/>
              </w:rPr>
            </w:pPr>
          </w:p>
          <w:p w14:paraId="5B1A9CEE" w14:textId="77777777" w:rsidR="00A132C1" w:rsidRPr="00DE463E" w:rsidRDefault="00A132C1" w:rsidP="00343096">
            <w:pPr>
              <w:rPr>
                <w:rFonts w:ascii="Calibri" w:eastAsia="Times New Roman" w:hAnsi="Calibri" w:cs="Calibri"/>
                <w:lang w:eastAsia="pt-BR"/>
              </w:rPr>
            </w:pPr>
          </w:p>
          <w:p w14:paraId="27034B3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vAlign w:val="center"/>
          </w:tcPr>
          <w:p w14:paraId="4468BD37"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012FD115" w14:textId="77777777" w:rsidR="00A132C1" w:rsidRDefault="00A132C1" w:rsidP="00343096">
            <w:pPr>
              <w:jc w:val="center"/>
              <w:rPr>
                <w:rFonts w:ascii="Calibri" w:eastAsia="Times New Roman" w:hAnsi="Calibri" w:cs="Calibri"/>
                <w:color w:val="000000"/>
                <w:lang w:eastAsia="pt-BR"/>
              </w:rPr>
            </w:pPr>
          </w:p>
          <w:p w14:paraId="2274CDE6" w14:textId="77777777" w:rsidR="00A132C1" w:rsidRDefault="00A132C1" w:rsidP="00343096">
            <w:pPr>
              <w:jc w:val="center"/>
              <w:rPr>
                <w:rFonts w:ascii="Calibri" w:eastAsia="Times New Roman" w:hAnsi="Calibri" w:cs="Calibri"/>
                <w:color w:val="000000"/>
                <w:lang w:eastAsia="pt-BR"/>
              </w:rPr>
            </w:pPr>
          </w:p>
          <w:p w14:paraId="760BBE07" w14:textId="77777777" w:rsidR="00A132C1" w:rsidRDefault="00A132C1" w:rsidP="00343096">
            <w:pPr>
              <w:jc w:val="center"/>
              <w:rPr>
                <w:rFonts w:ascii="Calibri" w:eastAsia="Times New Roman" w:hAnsi="Calibri" w:cs="Calibri"/>
                <w:color w:val="000000"/>
                <w:lang w:eastAsia="pt-BR"/>
              </w:rPr>
            </w:pPr>
          </w:p>
          <w:p w14:paraId="3B861734" w14:textId="77777777" w:rsidR="00A132C1" w:rsidRDefault="00A132C1" w:rsidP="00343096">
            <w:pPr>
              <w:jc w:val="center"/>
              <w:rPr>
                <w:rFonts w:ascii="Calibri" w:eastAsia="Times New Roman" w:hAnsi="Calibri" w:cs="Calibri"/>
                <w:color w:val="000000"/>
                <w:lang w:eastAsia="pt-BR"/>
              </w:rPr>
            </w:pPr>
          </w:p>
          <w:p w14:paraId="2235037A" w14:textId="77777777" w:rsidR="00A132C1" w:rsidRDefault="00A132C1" w:rsidP="00343096">
            <w:pPr>
              <w:jc w:val="center"/>
              <w:rPr>
                <w:rFonts w:ascii="Calibri" w:eastAsia="Times New Roman" w:hAnsi="Calibri" w:cs="Calibri"/>
                <w:color w:val="000000"/>
                <w:lang w:eastAsia="pt-BR"/>
              </w:rPr>
            </w:pPr>
          </w:p>
          <w:p w14:paraId="66D33423" w14:textId="77777777" w:rsidR="00A132C1" w:rsidRDefault="00A132C1" w:rsidP="00343096">
            <w:pPr>
              <w:jc w:val="center"/>
              <w:rPr>
                <w:rFonts w:ascii="Calibri" w:eastAsia="Times New Roman" w:hAnsi="Calibri" w:cs="Calibri"/>
                <w:color w:val="000000"/>
                <w:lang w:eastAsia="pt-BR"/>
              </w:rPr>
            </w:pPr>
          </w:p>
          <w:p w14:paraId="4F84143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4,57</w:t>
            </w:r>
          </w:p>
        </w:tc>
        <w:tc>
          <w:tcPr>
            <w:tcW w:w="1701" w:type="dxa"/>
          </w:tcPr>
          <w:p w14:paraId="1908FC65" w14:textId="77777777" w:rsidR="00A132C1" w:rsidRDefault="00A132C1" w:rsidP="00343096">
            <w:pPr>
              <w:jc w:val="center"/>
              <w:rPr>
                <w:rFonts w:ascii="Calibri" w:eastAsia="Times New Roman" w:hAnsi="Calibri" w:cs="Calibri"/>
                <w:color w:val="000000"/>
                <w:lang w:eastAsia="pt-BR"/>
              </w:rPr>
            </w:pPr>
          </w:p>
          <w:p w14:paraId="08C763D2" w14:textId="77777777" w:rsidR="00A132C1" w:rsidRDefault="00A132C1" w:rsidP="00343096">
            <w:pPr>
              <w:jc w:val="center"/>
              <w:rPr>
                <w:rFonts w:ascii="Calibri" w:eastAsia="Times New Roman" w:hAnsi="Calibri" w:cs="Calibri"/>
                <w:color w:val="000000"/>
                <w:lang w:eastAsia="pt-BR"/>
              </w:rPr>
            </w:pPr>
          </w:p>
          <w:p w14:paraId="644D1A72" w14:textId="77777777" w:rsidR="00A132C1" w:rsidRDefault="00A132C1" w:rsidP="00343096">
            <w:pPr>
              <w:jc w:val="center"/>
              <w:rPr>
                <w:rFonts w:ascii="Calibri" w:eastAsia="Times New Roman" w:hAnsi="Calibri" w:cs="Calibri"/>
                <w:color w:val="000000"/>
                <w:lang w:eastAsia="pt-BR"/>
              </w:rPr>
            </w:pPr>
          </w:p>
          <w:p w14:paraId="7CFC793A" w14:textId="77777777" w:rsidR="00A132C1" w:rsidRDefault="00A132C1" w:rsidP="00343096">
            <w:pPr>
              <w:jc w:val="center"/>
              <w:rPr>
                <w:rFonts w:ascii="Calibri" w:eastAsia="Times New Roman" w:hAnsi="Calibri" w:cs="Calibri"/>
                <w:color w:val="000000"/>
                <w:lang w:eastAsia="pt-BR"/>
              </w:rPr>
            </w:pPr>
          </w:p>
          <w:p w14:paraId="7CC3A2E6" w14:textId="77777777" w:rsidR="00A132C1" w:rsidRDefault="00A132C1" w:rsidP="00343096">
            <w:pPr>
              <w:jc w:val="center"/>
              <w:rPr>
                <w:rFonts w:ascii="Calibri" w:eastAsia="Times New Roman" w:hAnsi="Calibri" w:cs="Calibri"/>
                <w:color w:val="000000"/>
                <w:lang w:eastAsia="pt-BR"/>
              </w:rPr>
            </w:pPr>
          </w:p>
          <w:p w14:paraId="784D4311" w14:textId="77777777" w:rsidR="00A132C1" w:rsidRDefault="00A132C1" w:rsidP="00343096">
            <w:pPr>
              <w:jc w:val="center"/>
              <w:rPr>
                <w:rFonts w:ascii="Calibri" w:eastAsia="Times New Roman" w:hAnsi="Calibri" w:cs="Calibri"/>
                <w:color w:val="000000"/>
                <w:lang w:eastAsia="pt-BR"/>
              </w:rPr>
            </w:pPr>
          </w:p>
          <w:p w14:paraId="4712EA9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137,10</w:t>
            </w:r>
          </w:p>
        </w:tc>
      </w:tr>
      <w:tr w:rsidR="00A132C1" w:rsidRPr="00280AC7" w14:paraId="753E95FF" w14:textId="77777777" w:rsidTr="00343096">
        <w:trPr>
          <w:trHeight w:hRule="exact" w:val="3256"/>
        </w:trPr>
        <w:tc>
          <w:tcPr>
            <w:tcW w:w="661" w:type="dxa"/>
            <w:vAlign w:val="center"/>
          </w:tcPr>
          <w:p w14:paraId="7A51466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26</w:t>
            </w:r>
          </w:p>
        </w:tc>
        <w:tc>
          <w:tcPr>
            <w:tcW w:w="4154" w:type="dxa"/>
            <w:vAlign w:val="center"/>
            <w:hideMark/>
          </w:tcPr>
          <w:p w14:paraId="1B06F1D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15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hideMark/>
          </w:tcPr>
          <w:p w14:paraId="74790B96" w14:textId="77777777" w:rsidR="00A132C1" w:rsidRDefault="00A132C1" w:rsidP="00343096">
            <w:pPr>
              <w:rPr>
                <w:rFonts w:ascii="Calibri" w:eastAsia="Times New Roman" w:hAnsi="Calibri" w:cs="Calibri"/>
                <w:color w:val="000000"/>
                <w:lang w:eastAsia="pt-BR"/>
              </w:rPr>
            </w:pPr>
          </w:p>
          <w:p w14:paraId="62BE8010" w14:textId="77777777" w:rsidR="00A132C1" w:rsidRPr="00DE463E" w:rsidRDefault="00A132C1" w:rsidP="00343096">
            <w:pPr>
              <w:rPr>
                <w:rFonts w:ascii="Calibri" w:eastAsia="Times New Roman" w:hAnsi="Calibri" w:cs="Calibri"/>
                <w:lang w:eastAsia="pt-BR"/>
              </w:rPr>
            </w:pPr>
          </w:p>
          <w:p w14:paraId="4143C858" w14:textId="77777777" w:rsidR="00A132C1" w:rsidRPr="00DE463E" w:rsidRDefault="00A132C1" w:rsidP="00343096">
            <w:pPr>
              <w:rPr>
                <w:rFonts w:ascii="Calibri" w:eastAsia="Times New Roman" w:hAnsi="Calibri" w:cs="Calibri"/>
                <w:lang w:eastAsia="pt-BR"/>
              </w:rPr>
            </w:pPr>
          </w:p>
          <w:p w14:paraId="6069AC56" w14:textId="77777777" w:rsidR="00A132C1" w:rsidRPr="00DE463E" w:rsidRDefault="00A132C1" w:rsidP="00343096">
            <w:pPr>
              <w:rPr>
                <w:rFonts w:ascii="Calibri" w:eastAsia="Times New Roman" w:hAnsi="Calibri" w:cs="Calibri"/>
                <w:lang w:eastAsia="pt-BR"/>
              </w:rPr>
            </w:pPr>
          </w:p>
          <w:p w14:paraId="51054D50" w14:textId="77777777" w:rsidR="00A132C1" w:rsidRPr="00DE463E" w:rsidRDefault="00A132C1" w:rsidP="00343096">
            <w:pPr>
              <w:rPr>
                <w:rFonts w:ascii="Calibri" w:eastAsia="Times New Roman" w:hAnsi="Calibri" w:cs="Calibri"/>
                <w:lang w:eastAsia="pt-BR"/>
              </w:rPr>
            </w:pPr>
          </w:p>
          <w:p w14:paraId="5373C962" w14:textId="77777777" w:rsidR="00A132C1" w:rsidRPr="00DE463E" w:rsidRDefault="00A132C1" w:rsidP="00343096">
            <w:pPr>
              <w:rPr>
                <w:rFonts w:ascii="Calibri" w:eastAsia="Times New Roman" w:hAnsi="Calibri" w:cs="Calibri"/>
                <w:lang w:eastAsia="pt-BR"/>
              </w:rPr>
            </w:pPr>
          </w:p>
          <w:p w14:paraId="1C018DD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100</w:t>
            </w:r>
          </w:p>
        </w:tc>
        <w:tc>
          <w:tcPr>
            <w:tcW w:w="877" w:type="dxa"/>
            <w:vAlign w:val="center"/>
          </w:tcPr>
          <w:p w14:paraId="02AB57C3" w14:textId="77777777" w:rsidR="00A132C1" w:rsidRDefault="00A132C1" w:rsidP="00343096">
            <w:pPr>
              <w:jc w:val="center"/>
              <w:rPr>
                <w:rFonts w:ascii="Calibri" w:eastAsia="Times New Roman" w:hAnsi="Calibri" w:cs="Calibri"/>
                <w:color w:val="000000"/>
                <w:sz w:val="24"/>
                <w:szCs w:val="24"/>
                <w:lang w:eastAsia="pt-BR"/>
              </w:rPr>
            </w:pPr>
          </w:p>
          <w:p w14:paraId="0252817A"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323DCA30" w14:textId="77777777" w:rsidR="00A132C1" w:rsidRDefault="00A132C1" w:rsidP="00343096">
            <w:pPr>
              <w:jc w:val="center"/>
              <w:rPr>
                <w:rFonts w:ascii="Calibri" w:eastAsia="Times New Roman" w:hAnsi="Calibri" w:cs="Calibri"/>
                <w:color w:val="000000"/>
                <w:lang w:eastAsia="pt-BR"/>
              </w:rPr>
            </w:pPr>
          </w:p>
          <w:p w14:paraId="07826C00" w14:textId="77777777" w:rsidR="00A132C1" w:rsidRDefault="00A132C1" w:rsidP="00343096">
            <w:pPr>
              <w:jc w:val="center"/>
              <w:rPr>
                <w:rFonts w:ascii="Calibri" w:eastAsia="Times New Roman" w:hAnsi="Calibri" w:cs="Calibri"/>
                <w:color w:val="000000"/>
                <w:lang w:eastAsia="pt-BR"/>
              </w:rPr>
            </w:pPr>
          </w:p>
          <w:p w14:paraId="317602A9" w14:textId="77777777" w:rsidR="00A132C1" w:rsidRDefault="00A132C1" w:rsidP="00343096">
            <w:pPr>
              <w:jc w:val="center"/>
              <w:rPr>
                <w:rFonts w:ascii="Calibri" w:eastAsia="Times New Roman" w:hAnsi="Calibri" w:cs="Calibri"/>
                <w:color w:val="000000"/>
                <w:lang w:eastAsia="pt-BR"/>
              </w:rPr>
            </w:pPr>
          </w:p>
          <w:p w14:paraId="1750CBE3" w14:textId="77777777" w:rsidR="00A132C1" w:rsidRDefault="00A132C1" w:rsidP="00343096">
            <w:pPr>
              <w:jc w:val="center"/>
              <w:rPr>
                <w:rFonts w:ascii="Calibri" w:eastAsia="Times New Roman" w:hAnsi="Calibri" w:cs="Calibri"/>
                <w:color w:val="000000"/>
                <w:lang w:eastAsia="pt-BR"/>
              </w:rPr>
            </w:pPr>
          </w:p>
          <w:p w14:paraId="11AA89AD" w14:textId="77777777" w:rsidR="00A132C1" w:rsidRDefault="00A132C1" w:rsidP="00343096">
            <w:pPr>
              <w:jc w:val="center"/>
              <w:rPr>
                <w:rFonts w:ascii="Calibri" w:eastAsia="Times New Roman" w:hAnsi="Calibri" w:cs="Calibri"/>
                <w:color w:val="000000"/>
                <w:lang w:eastAsia="pt-BR"/>
              </w:rPr>
            </w:pPr>
          </w:p>
          <w:p w14:paraId="56706CE4" w14:textId="77777777" w:rsidR="00A132C1" w:rsidRDefault="00A132C1" w:rsidP="00343096">
            <w:pPr>
              <w:jc w:val="center"/>
              <w:rPr>
                <w:rFonts w:ascii="Calibri" w:eastAsia="Times New Roman" w:hAnsi="Calibri" w:cs="Calibri"/>
                <w:color w:val="000000"/>
                <w:lang w:eastAsia="pt-BR"/>
              </w:rPr>
            </w:pPr>
          </w:p>
          <w:p w14:paraId="320E45C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4,56</w:t>
            </w:r>
          </w:p>
        </w:tc>
        <w:tc>
          <w:tcPr>
            <w:tcW w:w="1701" w:type="dxa"/>
            <w:hideMark/>
          </w:tcPr>
          <w:p w14:paraId="689728FF" w14:textId="77777777" w:rsidR="00A132C1" w:rsidRDefault="00A132C1" w:rsidP="00343096">
            <w:pPr>
              <w:jc w:val="center"/>
              <w:rPr>
                <w:rFonts w:ascii="Calibri" w:eastAsia="Times New Roman" w:hAnsi="Calibri" w:cs="Calibri"/>
                <w:color w:val="000000"/>
                <w:lang w:eastAsia="pt-BR"/>
              </w:rPr>
            </w:pPr>
          </w:p>
          <w:p w14:paraId="0A0CB2B4" w14:textId="77777777" w:rsidR="00A132C1" w:rsidRDefault="00A132C1" w:rsidP="00343096">
            <w:pPr>
              <w:jc w:val="center"/>
              <w:rPr>
                <w:rFonts w:ascii="Calibri" w:eastAsia="Times New Roman" w:hAnsi="Calibri" w:cs="Calibri"/>
                <w:color w:val="000000"/>
                <w:lang w:eastAsia="pt-BR"/>
              </w:rPr>
            </w:pPr>
          </w:p>
          <w:p w14:paraId="243064BB" w14:textId="77777777" w:rsidR="00A132C1" w:rsidRDefault="00A132C1" w:rsidP="00343096">
            <w:pPr>
              <w:jc w:val="center"/>
              <w:rPr>
                <w:rFonts w:ascii="Calibri" w:eastAsia="Times New Roman" w:hAnsi="Calibri" w:cs="Calibri"/>
                <w:color w:val="000000"/>
                <w:lang w:eastAsia="pt-BR"/>
              </w:rPr>
            </w:pPr>
          </w:p>
          <w:p w14:paraId="6F951C64" w14:textId="77777777" w:rsidR="00A132C1" w:rsidRDefault="00A132C1" w:rsidP="00343096">
            <w:pPr>
              <w:jc w:val="center"/>
              <w:rPr>
                <w:rFonts w:ascii="Calibri" w:eastAsia="Times New Roman" w:hAnsi="Calibri" w:cs="Calibri"/>
                <w:color w:val="000000"/>
                <w:lang w:eastAsia="pt-BR"/>
              </w:rPr>
            </w:pPr>
          </w:p>
          <w:p w14:paraId="466F2CF3" w14:textId="77777777" w:rsidR="00A132C1" w:rsidRDefault="00A132C1" w:rsidP="00343096">
            <w:pPr>
              <w:jc w:val="center"/>
              <w:rPr>
                <w:rFonts w:ascii="Calibri" w:eastAsia="Times New Roman" w:hAnsi="Calibri" w:cs="Calibri"/>
                <w:color w:val="000000"/>
                <w:lang w:eastAsia="pt-BR"/>
              </w:rPr>
            </w:pPr>
          </w:p>
          <w:p w14:paraId="321C5399" w14:textId="77777777" w:rsidR="00A132C1" w:rsidRDefault="00A132C1" w:rsidP="00343096">
            <w:pPr>
              <w:jc w:val="center"/>
              <w:rPr>
                <w:rFonts w:ascii="Calibri" w:eastAsia="Times New Roman" w:hAnsi="Calibri" w:cs="Calibri"/>
                <w:color w:val="000000"/>
                <w:lang w:eastAsia="pt-BR"/>
              </w:rPr>
            </w:pPr>
          </w:p>
          <w:p w14:paraId="03BFEEF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456,00</w:t>
            </w:r>
          </w:p>
        </w:tc>
      </w:tr>
      <w:tr w:rsidR="00A132C1" w:rsidRPr="00280AC7" w14:paraId="652444C8" w14:textId="77777777" w:rsidTr="00343096">
        <w:trPr>
          <w:trHeight w:hRule="exact" w:val="3264"/>
        </w:trPr>
        <w:tc>
          <w:tcPr>
            <w:tcW w:w="661" w:type="dxa"/>
            <w:vAlign w:val="center"/>
          </w:tcPr>
          <w:p w14:paraId="7D0D60E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27</w:t>
            </w:r>
          </w:p>
        </w:tc>
        <w:tc>
          <w:tcPr>
            <w:tcW w:w="4154" w:type="dxa"/>
            <w:vAlign w:val="center"/>
            <w:hideMark/>
          </w:tcPr>
          <w:p w14:paraId="054B7522"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30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hideMark/>
          </w:tcPr>
          <w:p w14:paraId="3AD94C87" w14:textId="77777777" w:rsidR="00A132C1" w:rsidRDefault="00A132C1" w:rsidP="00343096">
            <w:pPr>
              <w:rPr>
                <w:rFonts w:ascii="Calibri" w:eastAsia="Times New Roman" w:hAnsi="Calibri" w:cs="Calibri"/>
                <w:color w:val="000000"/>
                <w:lang w:eastAsia="pt-BR"/>
              </w:rPr>
            </w:pPr>
          </w:p>
          <w:p w14:paraId="3D59B335" w14:textId="77777777" w:rsidR="00A132C1" w:rsidRPr="00DE463E" w:rsidRDefault="00A132C1" w:rsidP="00343096">
            <w:pPr>
              <w:rPr>
                <w:rFonts w:ascii="Calibri" w:eastAsia="Times New Roman" w:hAnsi="Calibri" w:cs="Calibri"/>
                <w:lang w:eastAsia="pt-BR"/>
              </w:rPr>
            </w:pPr>
          </w:p>
          <w:p w14:paraId="353CBBC4" w14:textId="77777777" w:rsidR="00A132C1" w:rsidRPr="00DE463E" w:rsidRDefault="00A132C1" w:rsidP="00343096">
            <w:pPr>
              <w:rPr>
                <w:rFonts w:ascii="Calibri" w:eastAsia="Times New Roman" w:hAnsi="Calibri" w:cs="Calibri"/>
                <w:lang w:eastAsia="pt-BR"/>
              </w:rPr>
            </w:pPr>
          </w:p>
          <w:p w14:paraId="75FC1AED" w14:textId="77777777" w:rsidR="00A132C1" w:rsidRPr="00DE463E" w:rsidRDefault="00A132C1" w:rsidP="00343096">
            <w:pPr>
              <w:rPr>
                <w:rFonts w:ascii="Calibri" w:eastAsia="Times New Roman" w:hAnsi="Calibri" w:cs="Calibri"/>
                <w:lang w:eastAsia="pt-BR"/>
              </w:rPr>
            </w:pPr>
          </w:p>
          <w:p w14:paraId="63A1F64C" w14:textId="77777777" w:rsidR="00A132C1" w:rsidRPr="00DE463E" w:rsidRDefault="00A132C1" w:rsidP="00343096">
            <w:pPr>
              <w:rPr>
                <w:rFonts w:ascii="Calibri" w:eastAsia="Times New Roman" w:hAnsi="Calibri" w:cs="Calibri"/>
                <w:lang w:eastAsia="pt-BR"/>
              </w:rPr>
            </w:pPr>
          </w:p>
          <w:p w14:paraId="5772B9B8" w14:textId="77777777" w:rsidR="00A132C1" w:rsidRDefault="00A132C1" w:rsidP="00343096">
            <w:pPr>
              <w:rPr>
                <w:rFonts w:ascii="Calibri" w:eastAsia="Times New Roman" w:hAnsi="Calibri" w:cs="Calibri"/>
                <w:color w:val="000000"/>
                <w:lang w:eastAsia="pt-BR"/>
              </w:rPr>
            </w:pPr>
          </w:p>
          <w:p w14:paraId="674BA83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80</w:t>
            </w:r>
          </w:p>
        </w:tc>
        <w:tc>
          <w:tcPr>
            <w:tcW w:w="877" w:type="dxa"/>
            <w:vAlign w:val="center"/>
          </w:tcPr>
          <w:p w14:paraId="5C809CFE" w14:textId="77777777" w:rsidR="00A132C1" w:rsidRDefault="00A132C1" w:rsidP="00343096">
            <w:pPr>
              <w:jc w:val="center"/>
              <w:rPr>
                <w:rFonts w:ascii="Calibri" w:eastAsia="Times New Roman" w:hAnsi="Calibri" w:cs="Calibri"/>
                <w:color w:val="000000"/>
                <w:sz w:val="24"/>
                <w:szCs w:val="24"/>
                <w:lang w:eastAsia="pt-BR"/>
              </w:rPr>
            </w:pPr>
          </w:p>
          <w:p w14:paraId="4D13AEC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07245DAA" w14:textId="77777777" w:rsidR="00A132C1" w:rsidRDefault="00A132C1" w:rsidP="00343096">
            <w:pPr>
              <w:jc w:val="center"/>
              <w:rPr>
                <w:rFonts w:ascii="Calibri" w:eastAsia="Times New Roman" w:hAnsi="Calibri" w:cs="Calibri"/>
                <w:color w:val="000000"/>
                <w:lang w:eastAsia="pt-BR"/>
              </w:rPr>
            </w:pPr>
          </w:p>
          <w:p w14:paraId="1929E8AD" w14:textId="77777777" w:rsidR="00A132C1" w:rsidRDefault="00A132C1" w:rsidP="00343096">
            <w:pPr>
              <w:jc w:val="center"/>
              <w:rPr>
                <w:rFonts w:ascii="Calibri" w:eastAsia="Times New Roman" w:hAnsi="Calibri" w:cs="Calibri"/>
                <w:color w:val="000000"/>
                <w:lang w:eastAsia="pt-BR"/>
              </w:rPr>
            </w:pPr>
          </w:p>
          <w:p w14:paraId="77CFE4E0" w14:textId="77777777" w:rsidR="00A132C1" w:rsidRDefault="00A132C1" w:rsidP="00343096">
            <w:pPr>
              <w:jc w:val="center"/>
              <w:rPr>
                <w:rFonts w:ascii="Calibri" w:eastAsia="Times New Roman" w:hAnsi="Calibri" w:cs="Calibri"/>
                <w:color w:val="000000"/>
                <w:lang w:eastAsia="pt-BR"/>
              </w:rPr>
            </w:pPr>
          </w:p>
          <w:p w14:paraId="7D8C4FC5" w14:textId="77777777" w:rsidR="00A132C1" w:rsidRDefault="00A132C1" w:rsidP="00343096">
            <w:pPr>
              <w:jc w:val="center"/>
              <w:rPr>
                <w:rFonts w:ascii="Calibri" w:eastAsia="Times New Roman" w:hAnsi="Calibri" w:cs="Calibri"/>
                <w:color w:val="000000"/>
                <w:lang w:eastAsia="pt-BR"/>
              </w:rPr>
            </w:pPr>
          </w:p>
          <w:p w14:paraId="0ADD3613" w14:textId="77777777" w:rsidR="00A132C1" w:rsidRDefault="00A132C1" w:rsidP="00343096">
            <w:pPr>
              <w:jc w:val="center"/>
              <w:rPr>
                <w:rFonts w:ascii="Calibri" w:eastAsia="Times New Roman" w:hAnsi="Calibri" w:cs="Calibri"/>
                <w:color w:val="000000"/>
                <w:lang w:eastAsia="pt-BR"/>
              </w:rPr>
            </w:pPr>
          </w:p>
          <w:p w14:paraId="637033F8" w14:textId="77777777" w:rsidR="00A132C1" w:rsidRDefault="00A132C1" w:rsidP="00343096">
            <w:pPr>
              <w:jc w:val="center"/>
              <w:rPr>
                <w:rFonts w:ascii="Calibri" w:eastAsia="Times New Roman" w:hAnsi="Calibri" w:cs="Calibri"/>
                <w:color w:val="000000"/>
                <w:lang w:eastAsia="pt-BR"/>
              </w:rPr>
            </w:pPr>
          </w:p>
          <w:p w14:paraId="62868C5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4,86</w:t>
            </w:r>
          </w:p>
        </w:tc>
        <w:tc>
          <w:tcPr>
            <w:tcW w:w="1701" w:type="dxa"/>
            <w:hideMark/>
          </w:tcPr>
          <w:p w14:paraId="5EC3620A" w14:textId="77777777" w:rsidR="00A132C1" w:rsidRDefault="00A132C1" w:rsidP="00343096">
            <w:pPr>
              <w:jc w:val="center"/>
              <w:rPr>
                <w:rFonts w:ascii="Calibri" w:eastAsia="Times New Roman" w:hAnsi="Calibri" w:cs="Calibri"/>
                <w:color w:val="000000"/>
                <w:lang w:eastAsia="pt-BR"/>
              </w:rPr>
            </w:pPr>
          </w:p>
          <w:p w14:paraId="0894F174" w14:textId="77777777" w:rsidR="00A132C1" w:rsidRDefault="00A132C1" w:rsidP="00343096">
            <w:pPr>
              <w:jc w:val="center"/>
              <w:rPr>
                <w:rFonts w:ascii="Calibri" w:eastAsia="Times New Roman" w:hAnsi="Calibri" w:cs="Calibri"/>
                <w:color w:val="000000"/>
                <w:lang w:eastAsia="pt-BR"/>
              </w:rPr>
            </w:pPr>
          </w:p>
          <w:p w14:paraId="54FF9E1F" w14:textId="77777777" w:rsidR="00A132C1" w:rsidRDefault="00A132C1" w:rsidP="00343096">
            <w:pPr>
              <w:jc w:val="center"/>
              <w:rPr>
                <w:rFonts w:ascii="Calibri" w:eastAsia="Times New Roman" w:hAnsi="Calibri" w:cs="Calibri"/>
                <w:color w:val="000000"/>
                <w:lang w:eastAsia="pt-BR"/>
              </w:rPr>
            </w:pPr>
          </w:p>
          <w:p w14:paraId="6D61E0D4" w14:textId="77777777" w:rsidR="00A132C1" w:rsidRDefault="00A132C1" w:rsidP="00343096">
            <w:pPr>
              <w:jc w:val="center"/>
              <w:rPr>
                <w:rFonts w:ascii="Calibri" w:eastAsia="Times New Roman" w:hAnsi="Calibri" w:cs="Calibri"/>
                <w:color w:val="000000"/>
                <w:lang w:eastAsia="pt-BR"/>
              </w:rPr>
            </w:pPr>
          </w:p>
          <w:p w14:paraId="5EFB0F7D" w14:textId="77777777" w:rsidR="00A132C1" w:rsidRDefault="00A132C1" w:rsidP="00343096">
            <w:pPr>
              <w:jc w:val="center"/>
              <w:rPr>
                <w:rFonts w:ascii="Calibri" w:eastAsia="Times New Roman" w:hAnsi="Calibri" w:cs="Calibri"/>
                <w:color w:val="000000"/>
                <w:lang w:eastAsia="pt-BR"/>
              </w:rPr>
            </w:pPr>
          </w:p>
          <w:p w14:paraId="608E0C98" w14:textId="77777777" w:rsidR="00A132C1" w:rsidRDefault="00A132C1" w:rsidP="00343096">
            <w:pPr>
              <w:jc w:val="center"/>
              <w:rPr>
                <w:rFonts w:ascii="Calibri" w:eastAsia="Times New Roman" w:hAnsi="Calibri" w:cs="Calibri"/>
                <w:color w:val="000000"/>
                <w:lang w:eastAsia="pt-BR"/>
              </w:rPr>
            </w:pPr>
          </w:p>
          <w:p w14:paraId="4486096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388,80</w:t>
            </w:r>
          </w:p>
        </w:tc>
      </w:tr>
      <w:tr w:rsidR="00A132C1" w:rsidRPr="00280AC7" w14:paraId="6A8C6381" w14:textId="77777777" w:rsidTr="00343096">
        <w:trPr>
          <w:trHeight w:hRule="exact" w:val="3408"/>
        </w:trPr>
        <w:tc>
          <w:tcPr>
            <w:tcW w:w="661" w:type="dxa"/>
            <w:vAlign w:val="center"/>
          </w:tcPr>
          <w:p w14:paraId="3B6F909C"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28</w:t>
            </w:r>
          </w:p>
        </w:tc>
        <w:tc>
          <w:tcPr>
            <w:tcW w:w="4154" w:type="dxa"/>
            <w:vAlign w:val="center"/>
            <w:hideMark/>
          </w:tcPr>
          <w:p w14:paraId="420B965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50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hideMark/>
          </w:tcPr>
          <w:p w14:paraId="5193C0D4" w14:textId="77777777" w:rsidR="00A132C1" w:rsidRDefault="00A132C1" w:rsidP="00343096">
            <w:pPr>
              <w:rPr>
                <w:rFonts w:ascii="Calibri" w:eastAsia="Times New Roman" w:hAnsi="Calibri" w:cs="Calibri"/>
                <w:color w:val="000000"/>
                <w:lang w:eastAsia="pt-BR"/>
              </w:rPr>
            </w:pPr>
          </w:p>
          <w:p w14:paraId="2C595F75" w14:textId="77777777" w:rsidR="00A132C1" w:rsidRPr="00DE463E" w:rsidRDefault="00A132C1" w:rsidP="00343096">
            <w:pPr>
              <w:rPr>
                <w:rFonts w:ascii="Calibri" w:eastAsia="Times New Roman" w:hAnsi="Calibri" w:cs="Calibri"/>
                <w:lang w:eastAsia="pt-BR"/>
              </w:rPr>
            </w:pPr>
          </w:p>
          <w:p w14:paraId="7BAFC831" w14:textId="77777777" w:rsidR="00A132C1" w:rsidRPr="00DE463E" w:rsidRDefault="00A132C1" w:rsidP="00343096">
            <w:pPr>
              <w:rPr>
                <w:rFonts w:ascii="Calibri" w:eastAsia="Times New Roman" w:hAnsi="Calibri" w:cs="Calibri"/>
                <w:lang w:eastAsia="pt-BR"/>
              </w:rPr>
            </w:pPr>
          </w:p>
          <w:p w14:paraId="21A004F3" w14:textId="77777777" w:rsidR="00A132C1" w:rsidRPr="00DE463E" w:rsidRDefault="00A132C1" w:rsidP="00343096">
            <w:pPr>
              <w:rPr>
                <w:rFonts w:ascii="Calibri" w:eastAsia="Times New Roman" w:hAnsi="Calibri" w:cs="Calibri"/>
                <w:lang w:eastAsia="pt-BR"/>
              </w:rPr>
            </w:pPr>
          </w:p>
          <w:p w14:paraId="12EAAF94" w14:textId="77777777" w:rsidR="00A132C1" w:rsidRPr="00DE463E" w:rsidRDefault="00A132C1" w:rsidP="00343096">
            <w:pPr>
              <w:rPr>
                <w:rFonts w:ascii="Calibri" w:eastAsia="Times New Roman" w:hAnsi="Calibri" w:cs="Calibri"/>
                <w:lang w:eastAsia="pt-BR"/>
              </w:rPr>
            </w:pPr>
          </w:p>
          <w:p w14:paraId="505E7750" w14:textId="77777777" w:rsidR="00A132C1" w:rsidRDefault="00A132C1" w:rsidP="00343096">
            <w:pPr>
              <w:rPr>
                <w:rFonts w:ascii="Calibri" w:eastAsia="Times New Roman" w:hAnsi="Calibri" w:cs="Calibri"/>
                <w:color w:val="000000"/>
                <w:lang w:eastAsia="pt-BR"/>
              </w:rPr>
            </w:pPr>
          </w:p>
          <w:p w14:paraId="53141AE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vAlign w:val="center"/>
          </w:tcPr>
          <w:p w14:paraId="45588D12"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128C91F" w14:textId="77777777" w:rsidR="00A132C1" w:rsidRDefault="00A132C1" w:rsidP="00343096">
            <w:pPr>
              <w:jc w:val="center"/>
              <w:rPr>
                <w:rFonts w:ascii="Calibri" w:eastAsia="Times New Roman" w:hAnsi="Calibri" w:cs="Calibri"/>
                <w:color w:val="000000"/>
                <w:lang w:eastAsia="pt-BR"/>
              </w:rPr>
            </w:pPr>
          </w:p>
          <w:p w14:paraId="44B8A572" w14:textId="77777777" w:rsidR="00A132C1" w:rsidRDefault="00A132C1" w:rsidP="00343096">
            <w:pPr>
              <w:jc w:val="center"/>
              <w:rPr>
                <w:rFonts w:ascii="Calibri" w:eastAsia="Times New Roman" w:hAnsi="Calibri" w:cs="Calibri"/>
                <w:color w:val="000000"/>
                <w:lang w:eastAsia="pt-BR"/>
              </w:rPr>
            </w:pPr>
          </w:p>
          <w:p w14:paraId="7AAFD190" w14:textId="77777777" w:rsidR="00A132C1" w:rsidRDefault="00A132C1" w:rsidP="00343096">
            <w:pPr>
              <w:jc w:val="center"/>
              <w:rPr>
                <w:rFonts w:ascii="Calibri" w:eastAsia="Times New Roman" w:hAnsi="Calibri" w:cs="Calibri"/>
                <w:color w:val="000000"/>
                <w:lang w:eastAsia="pt-BR"/>
              </w:rPr>
            </w:pPr>
          </w:p>
          <w:p w14:paraId="460788A2" w14:textId="77777777" w:rsidR="00A132C1" w:rsidRDefault="00A132C1" w:rsidP="00343096">
            <w:pPr>
              <w:jc w:val="center"/>
              <w:rPr>
                <w:rFonts w:ascii="Calibri" w:eastAsia="Times New Roman" w:hAnsi="Calibri" w:cs="Calibri"/>
                <w:color w:val="000000"/>
                <w:lang w:eastAsia="pt-BR"/>
              </w:rPr>
            </w:pPr>
          </w:p>
          <w:p w14:paraId="2A118A7E" w14:textId="77777777" w:rsidR="00A132C1" w:rsidRDefault="00A132C1" w:rsidP="00343096">
            <w:pPr>
              <w:jc w:val="center"/>
              <w:rPr>
                <w:rFonts w:ascii="Calibri" w:eastAsia="Times New Roman" w:hAnsi="Calibri" w:cs="Calibri"/>
                <w:color w:val="000000"/>
                <w:lang w:eastAsia="pt-BR"/>
              </w:rPr>
            </w:pPr>
          </w:p>
          <w:p w14:paraId="7DFABCDE" w14:textId="77777777" w:rsidR="00A132C1" w:rsidRDefault="00A132C1" w:rsidP="00343096">
            <w:pPr>
              <w:jc w:val="center"/>
              <w:rPr>
                <w:rFonts w:ascii="Calibri" w:eastAsia="Times New Roman" w:hAnsi="Calibri" w:cs="Calibri"/>
                <w:color w:val="000000"/>
                <w:lang w:eastAsia="pt-BR"/>
              </w:rPr>
            </w:pPr>
          </w:p>
          <w:p w14:paraId="172C7A3A"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5,64</w:t>
            </w:r>
          </w:p>
        </w:tc>
        <w:tc>
          <w:tcPr>
            <w:tcW w:w="1701" w:type="dxa"/>
            <w:hideMark/>
          </w:tcPr>
          <w:p w14:paraId="2059B400" w14:textId="77777777" w:rsidR="00A132C1" w:rsidRDefault="00A132C1" w:rsidP="00343096">
            <w:pPr>
              <w:jc w:val="center"/>
              <w:rPr>
                <w:rFonts w:ascii="Calibri" w:eastAsia="Times New Roman" w:hAnsi="Calibri" w:cs="Calibri"/>
                <w:color w:val="000000"/>
                <w:lang w:eastAsia="pt-BR"/>
              </w:rPr>
            </w:pPr>
          </w:p>
          <w:p w14:paraId="2C5B2EEE" w14:textId="77777777" w:rsidR="00A132C1" w:rsidRDefault="00A132C1" w:rsidP="00343096">
            <w:pPr>
              <w:jc w:val="center"/>
              <w:rPr>
                <w:rFonts w:ascii="Calibri" w:eastAsia="Times New Roman" w:hAnsi="Calibri" w:cs="Calibri"/>
                <w:color w:val="000000"/>
                <w:lang w:eastAsia="pt-BR"/>
              </w:rPr>
            </w:pPr>
          </w:p>
          <w:p w14:paraId="41242C83" w14:textId="77777777" w:rsidR="00A132C1" w:rsidRDefault="00A132C1" w:rsidP="00343096">
            <w:pPr>
              <w:jc w:val="center"/>
              <w:rPr>
                <w:rFonts w:ascii="Calibri" w:eastAsia="Times New Roman" w:hAnsi="Calibri" w:cs="Calibri"/>
                <w:color w:val="000000"/>
                <w:lang w:eastAsia="pt-BR"/>
              </w:rPr>
            </w:pPr>
          </w:p>
          <w:p w14:paraId="23CC8571" w14:textId="77777777" w:rsidR="00A132C1" w:rsidRDefault="00A132C1" w:rsidP="00343096">
            <w:pPr>
              <w:jc w:val="center"/>
              <w:rPr>
                <w:rFonts w:ascii="Calibri" w:eastAsia="Times New Roman" w:hAnsi="Calibri" w:cs="Calibri"/>
                <w:color w:val="000000"/>
                <w:lang w:eastAsia="pt-BR"/>
              </w:rPr>
            </w:pPr>
          </w:p>
          <w:p w14:paraId="78281072" w14:textId="77777777" w:rsidR="00A132C1" w:rsidRDefault="00A132C1" w:rsidP="00343096">
            <w:pPr>
              <w:jc w:val="center"/>
              <w:rPr>
                <w:rFonts w:ascii="Calibri" w:eastAsia="Times New Roman" w:hAnsi="Calibri" w:cs="Calibri"/>
                <w:color w:val="000000"/>
                <w:lang w:eastAsia="pt-BR"/>
              </w:rPr>
            </w:pPr>
          </w:p>
          <w:p w14:paraId="340BE1CC" w14:textId="77777777" w:rsidR="00A132C1" w:rsidRDefault="00A132C1" w:rsidP="00343096">
            <w:pPr>
              <w:jc w:val="center"/>
              <w:rPr>
                <w:rFonts w:ascii="Calibri" w:eastAsia="Times New Roman" w:hAnsi="Calibri" w:cs="Calibri"/>
                <w:color w:val="000000"/>
                <w:lang w:eastAsia="pt-BR"/>
              </w:rPr>
            </w:pPr>
          </w:p>
          <w:p w14:paraId="46E216AA"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169,20</w:t>
            </w:r>
          </w:p>
        </w:tc>
      </w:tr>
      <w:tr w:rsidR="00A132C1" w:rsidRPr="00280AC7" w14:paraId="2C6D1622" w14:textId="77777777" w:rsidTr="00343096">
        <w:trPr>
          <w:trHeight w:hRule="exact" w:val="751"/>
        </w:trPr>
        <w:tc>
          <w:tcPr>
            <w:tcW w:w="661" w:type="dxa"/>
            <w:vAlign w:val="center"/>
          </w:tcPr>
          <w:p w14:paraId="26D22D5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29</w:t>
            </w:r>
          </w:p>
        </w:tc>
        <w:tc>
          <w:tcPr>
            <w:tcW w:w="4154" w:type="dxa"/>
            <w:vAlign w:val="center"/>
            <w:hideMark/>
          </w:tcPr>
          <w:p w14:paraId="68226EDE"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SAPONACEO CREMOSO, FRASCO DE 300 ML.</w:t>
            </w:r>
          </w:p>
        </w:tc>
        <w:tc>
          <w:tcPr>
            <w:tcW w:w="284" w:type="dxa"/>
            <w:hideMark/>
          </w:tcPr>
          <w:p w14:paraId="0C043C0E" w14:textId="77777777" w:rsidR="00A132C1" w:rsidRDefault="00A132C1" w:rsidP="00343096">
            <w:pPr>
              <w:rPr>
                <w:rFonts w:ascii="Calibri" w:eastAsia="Times New Roman" w:hAnsi="Calibri" w:cs="Calibri"/>
                <w:color w:val="000000"/>
                <w:lang w:eastAsia="pt-BR"/>
              </w:rPr>
            </w:pPr>
          </w:p>
          <w:p w14:paraId="19808CC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73A65249"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EAFB51A" w14:textId="77777777" w:rsidR="00A132C1" w:rsidRDefault="00A132C1" w:rsidP="00343096">
            <w:pPr>
              <w:jc w:val="center"/>
              <w:rPr>
                <w:rFonts w:ascii="Calibri" w:eastAsia="Times New Roman" w:hAnsi="Calibri" w:cs="Calibri"/>
                <w:color w:val="000000"/>
                <w:lang w:eastAsia="pt-BR"/>
              </w:rPr>
            </w:pPr>
          </w:p>
          <w:p w14:paraId="45C3869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9,90</w:t>
            </w:r>
          </w:p>
        </w:tc>
        <w:tc>
          <w:tcPr>
            <w:tcW w:w="1701" w:type="dxa"/>
            <w:hideMark/>
          </w:tcPr>
          <w:p w14:paraId="790EB753" w14:textId="77777777" w:rsidR="00A132C1" w:rsidRDefault="00A132C1" w:rsidP="00343096">
            <w:pPr>
              <w:jc w:val="center"/>
              <w:rPr>
                <w:rFonts w:ascii="Calibri" w:eastAsia="Times New Roman" w:hAnsi="Calibri" w:cs="Calibri"/>
                <w:color w:val="000000"/>
                <w:lang w:eastAsia="pt-BR"/>
              </w:rPr>
            </w:pPr>
          </w:p>
          <w:p w14:paraId="449BEA0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59,40</w:t>
            </w:r>
          </w:p>
        </w:tc>
      </w:tr>
      <w:tr w:rsidR="00A132C1" w:rsidRPr="00280AC7" w14:paraId="360A70D8" w14:textId="77777777" w:rsidTr="00343096">
        <w:trPr>
          <w:trHeight w:hRule="exact" w:val="1432"/>
        </w:trPr>
        <w:tc>
          <w:tcPr>
            <w:tcW w:w="661" w:type="dxa"/>
            <w:vAlign w:val="center"/>
          </w:tcPr>
          <w:p w14:paraId="6FF6F42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30</w:t>
            </w:r>
          </w:p>
        </w:tc>
        <w:tc>
          <w:tcPr>
            <w:tcW w:w="4154" w:type="dxa"/>
            <w:vAlign w:val="center"/>
            <w:hideMark/>
          </w:tcPr>
          <w:p w14:paraId="7001B29E"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VASSOURA - DE CERDAS E NYLON TIPO LEQUE, CABO DE MADEIRA REVESTIDO EM PLASTICO, MEDIDA DA BASE 30 CM, COM BASE DE PLASTICO</w:t>
            </w:r>
            <w:r>
              <w:rPr>
                <w:rFonts w:ascii="Calibri" w:eastAsia="Times New Roman" w:hAnsi="Calibri" w:cs="Calibri"/>
                <w:color w:val="000000"/>
                <w:sz w:val="20"/>
                <w:szCs w:val="20"/>
                <w:lang w:eastAsia="pt-BR"/>
              </w:rPr>
              <w:t>.</w:t>
            </w:r>
          </w:p>
        </w:tc>
        <w:tc>
          <w:tcPr>
            <w:tcW w:w="284" w:type="dxa"/>
            <w:hideMark/>
          </w:tcPr>
          <w:p w14:paraId="0C2E3CA1" w14:textId="77777777" w:rsidR="00A132C1" w:rsidRDefault="00A132C1" w:rsidP="00343096">
            <w:pPr>
              <w:rPr>
                <w:rFonts w:ascii="Calibri" w:eastAsia="Times New Roman" w:hAnsi="Calibri" w:cs="Calibri"/>
                <w:color w:val="000000"/>
                <w:lang w:eastAsia="pt-BR"/>
              </w:rPr>
            </w:pPr>
          </w:p>
          <w:p w14:paraId="64D8AF3F" w14:textId="77777777" w:rsidR="00A132C1" w:rsidRPr="00DE463E" w:rsidRDefault="00A132C1" w:rsidP="00343096">
            <w:pPr>
              <w:rPr>
                <w:rFonts w:ascii="Calibri" w:eastAsia="Times New Roman" w:hAnsi="Calibri" w:cs="Calibri"/>
                <w:lang w:eastAsia="pt-BR"/>
              </w:rPr>
            </w:pPr>
          </w:p>
          <w:p w14:paraId="67C7FE05" w14:textId="77777777" w:rsidR="00A132C1" w:rsidRDefault="00A132C1" w:rsidP="00343096">
            <w:pPr>
              <w:rPr>
                <w:rFonts w:ascii="Calibri" w:eastAsia="Times New Roman" w:hAnsi="Calibri" w:cs="Calibri"/>
                <w:color w:val="000000"/>
                <w:lang w:eastAsia="pt-BR"/>
              </w:rPr>
            </w:pPr>
          </w:p>
          <w:p w14:paraId="7E68E28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18C63CCB" w14:textId="77777777" w:rsidR="00A132C1" w:rsidRDefault="00A132C1" w:rsidP="00343096">
            <w:pPr>
              <w:jc w:val="center"/>
              <w:rPr>
                <w:rFonts w:ascii="Calibri" w:eastAsia="Times New Roman" w:hAnsi="Calibri" w:cs="Calibri"/>
                <w:color w:val="000000"/>
                <w:sz w:val="24"/>
                <w:szCs w:val="24"/>
                <w:lang w:eastAsia="pt-BR"/>
              </w:rPr>
            </w:pPr>
          </w:p>
          <w:p w14:paraId="0816E7A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1C0C195" w14:textId="77777777" w:rsidR="00A132C1" w:rsidRDefault="00A132C1" w:rsidP="00343096">
            <w:pPr>
              <w:jc w:val="center"/>
              <w:rPr>
                <w:rFonts w:ascii="Calibri" w:eastAsia="Times New Roman" w:hAnsi="Calibri" w:cs="Calibri"/>
                <w:color w:val="000000"/>
                <w:lang w:eastAsia="pt-BR"/>
              </w:rPr>
            </w:pPr>
          </w:p>
          <w:p w14:paraId="0ACF76E1" w14:textId="77777777" w:rsidR="00A132C1" w:rsidRDefault="00A132C1" w:rsidP="00343096">
            <w:pPr>
              <w:jc w:val="center"/>
              <w:rPr>
                <w:rFonts w:ascii="Calibri" w:eastAsia="Times New Roman" w:hAnsi="Calibri" w:cs="Calibri"/>
                <w:color w:val="000000"/>
                <w:lang w:eastAsia="pt-BR"/>
              </w:rPr>
            </w:pPr>
          </w:p>
          <w:p w14:paraId="5410520E" w14:textId="77777777" w:rsidR="00A132C1" w:rsidRDefault="00A132C1" w:rsidP="00343096">
            <w:pPr>
              <w:jc w:val="center"/>
              <w:rPr>
                <w:rFonts w:ascii="Calibri" w:eastAsia="Times New Roman" w:hAnsi="Calibri" w:cs="Calibri"/>
                <w:color w:val="000000"/>
                <w:lang w:eastAsia="pt-BR"/>
              </w:rPr>
            </w:pPr>
          </w:p>
          <w:p w14:paraId="1128C565"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18,24</w:t>
            </w:r>
          </w:p>
        </w:tc>
        <w:tc>
          <w:tcPr>
            <w:tcW w:w="1701" w:type="dxa"/>
            <w:hideMark/>
          </w:tcPr>
          <w:p w14:paraId="64297327" w14:textId="77777777" w:rsidR="00A132C1" w:rsidRDefault="00A132C1" w:rsidP="00343096">
            <w:pPr>
              <w:jc w:val="center"/>
              <w:rPr>
                <w:rFonts w:ascii="Calibri" w:eastAsia="Times New Roman" w:hAnsi="Calibri" w:cs="Calibri"/>
                <w:color w:val="000000"/>
                <w:lang w:eastAsia="pt-BR"/>
              </w:rPr>
            </w:pPr>
          </w:p>
          <w:p w14:paraId="2533999A" w14:textId="77777777" w:rsidR="00A132C1" w:rsidRDefault="00A132C1" w:rsidP="00343096">
            <w:pPr>
              <w:jc w:val="center"/>
              <w:rPr>
                <w:rFonts w:ascii="Calibri" w:eastAsia="Times New Roman" w:hAnsi="Calibri" w:cs="Calibri"/>
                <w:color w:val="000000"/>
                <w:lang w:eastAsia="pt-BR"/>
              </w:rPr>
            </w:pPr>
          </w:p>
          <w:p w14:paraId="47987B24" w14:textId="77777777" w:rsidR="00A132C1" w:rsidRDefault="00A132C1" w:rsidP="00343096">
            <w:pPr>
              <w:jc w:val="center"/>
              <w:rPr>
                <w:rFonts w:ascii="Calibri" w:eastAsia="Times New Roman" w:hAnsi="Calibri" w:cs="Calibri"/>
                <w:color w:val="000000"/>
                <w:lang w:eastAsia="pt-BR"/>
              </w:rPr>
            </w:pPr>
          </w:p>
          <w:p w14:paraId="3FB8F7E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109,44</w:t>
            </w:r>
          </w:p>
        </w:tc>
      </w:tr>
      <w:tr w:rsidR="00A132C1" w:rsidRPr="00280AC7" w14:paraId="1182F4DB" w14:textId="77777777" w:rsidTr="00343096">
        <w:trPr>
          <w:trHeight w:val="1120"/>
        </w:trPr>
        <w:tc>
          <w:tcPr>
            <w:tcW w:w="661" w:type="dxa"/>
            <w:vAlign w:val="center"/>
          </w:tcPr>
          <w:p w14:paraId="4997DCD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31</w:t>
            </w:r>
          </w:p>
        </w:tc>
        <w:tc>
          <w:tcPr>
            <w:tcW w:w="4154" w:type="dxa"/>
            <w:vAlign w:val="center"/>
            <w:hideMark/>
          </w:tcPr>
          <w:p w14:paraId="62002428"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VASSOURA - DE CERDA DE PALHA (TIPO CAIPIRA) CABO DE MADEIRA, MEDIDA DA BASE 30CM, COM BASE DE ARAME</w:t>
            </w:r>
          </w:p>
        </w:tc>
        <w:tc>
          <w:tcPr>
            <w:tcW w:w="284" w:type="dxa"/>
            <w:hideMark/>
          </w:tcPr>
          <w:p w14:paraId="3A77FCA1" w14:textId="77777777" w:rsidR="00A132C1" w:rsidRDefault="00A132C1" w:rsidP="00343096">
            <w:pPr>
              <w:rPr>
                <w:rFonts w:ascii="Calibri" w:eastAsia="Times New Roman" w:hAnsi="Calibri" w:cs="Calibri"/>
                <w:color w:val="000000"/>
                <w:lang w:eastAsia="pt-BR"/>
              </w:rPr>
            </w:pPr>
          </w:p>
          <w:p w14:paraId="28238E1F" w14:textId="77777777" w:rsidR="00A132C1" w:rsidRDefault="00A132C1" w:rsidP="00343096">
            <w:pPr>
              <w:jc w:val="center"/>
              <w:rPr>
                <w:rFonts w:ascii="Calibri" w:eastAsia="Times New Roman" w:hAnsi="Calibri" w:cs="Calibri"/>
                <w:lang w:eastAsia="pt-BR"/>
              </w:rPr>
            </w:pPr>
          </w:p>
          <w:p w14:paraId="771008B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vAlign w:val="center"/>
          </w:tcPr>
          <w:p w14:paraId="3D2C0D75" w14:textId="77777777" w:rsidR="00A132C1" w:rsidRDefault="00A132C1" w:rsidP="00343096">
            <w:pPr>
              <w:jc w:val="center"/>
              <w:rPr>
                <w:rFonts w:ascii="Calibri" w:eastAsia="Times New Roman" w:hAnsi="Calibri" w:cs="Calibri"/>
                <w:color w:val="000000"/>
                <w:sz w:val="24"/>
                <w:szCs w:val="24"/>
                <w:lang w:eastAsia="pt-BR"/>
              </w:rPr>
            </w:pPr>
          </w:p>
          <w:p w14:paraId="5E0D1067"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363B2386" w14:textId="77777777" w:rsidR="00A132C1" w:rsidRDefault="00A132C1" w:rsidP="00343096">
            <w:pPr>
              <w:jc w:val="center"/>
              <w:rPr>
                <w:rFonts w:ascii="Calibri" w:eastAsia="Times New Roman" w:hAnsi="Calibri" w:cs="Calibri"/>
                <w:color w:val="000000"/>
                <w:lang w:eastAsia="pt-BR"/>
              </w:rPr>
            </w:pPr>
          </w:p>
          <w:p w14:paraId="15CE98EF" w14:textId="77777777" w:rsidR="00A132C1" w:rsidRDefault="00A132C1" w:rsidP="00343096">
            <w:pPr>
              <w:jc w:val="center"/>
              <w:rPr>
                <w:rFonts w:ascii="Calibri" w:eastAsia="Times New Roman" w:hAnsi="Calibri" w:cs="Calibri"/>
                <w:color w:val="000000"/>
                <w:lang w:eastAsia="pt-BR"/>
              </w:rPr>
            </w:pPr>
          </w:p>
          <w:p w14:paraId="31CDC6B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38,72</w:t>
            </w:r>
          </w:p>
        </w:tc>
        <w:tc>
          <w:tcPr>
            <w:tcW w:w="1701" w:type="dxa"/>
            <w:hideMark/>
          </w:tcPr>
          <w:p w14:paraId="3E4D35AB" w14:textId="77777777" w:rsidR="00A132C1" w:rsidRDefault="00A132C1" w:rsidP="00343096">
            <w:pPr>
              <w:jc w:val="center"/>
              <w:rPr>
                <w:rFonts w:ascii="Calibri" w:eastAsia="Times New Roman" w:hAnsi="Calibri" w:cs="Calibri"/>
                <w:color w:val="000000"/>
                <w:lang w:eastAsia="pt-BR"/>
              </w:rPr>
            </w:pPr>
          </w:p>
          <w:p w14:paraId="3310BD22" w14:textId="77777777" w:rsidR="00A132C1" w:rsidRDefault="00A132C1" w:rsidP="00343096">
            <w:pPr>
              <w:jc w:val="center"/>
              <w:rPr>
                <w:rFonts w:ascii="Calibri" w:eastAsia="Times New Roman" w:hAnsi="Calibri" w:cs="Calibri"/>
                <w:color w:val="000000"/>
                <w:lang w:eastAsia="pt-BR"/>
              </w:rPr>
            </w:pPr>
          </w:p>
          <w:p w14:paraId="24349D4A"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77,44</w:t>
            </w:r>
          </w:p>
        </w:tc>
      </w:tr>
      <w:tr w:rsidR="00A132C1" w:rsidRPr="00280AC7" w14:paraId="2A86A96F" w14:textId="77777777" w:rsidTr="00343096">
        <w:trPr>
          <w:trHeight w:val="1120"/>
        </w:trPr>
        <w:tc>
          <w:tcPr>
            <w:tcW w:w="661" w:type="dxa"/>
            <w:vAlign w:val="center"/>
          </w:tcPr>
          <w:p w14:paraId="67F82848" w14:textId="77777777" w:rsidR="00A132C1" w:rsidRPr="00280AC7" w:rsidRDefault="00A132C1" w:rsidP="00343096">
            <w:pPr>
              <w:jc w:val="center"/>
              <w:rPr>
                <w:rFonts w:ascii="Calibri" w:eastAsia="Times New Roman" w:hAnsi="Calibri" w:cs="Calibri"/>
                <w:color w:val="000000"/>
                <w:sz w:val="24"/>
                <w:szCs w:val="24"/>
                <w:lang w:eastAsia="pt-BR"/>
              </w:rPr>
            </w:pPr>
            <w:r w:rsidRPr="001C4C11">
              <w:rPr>
                <w:rFonts w:ascii="Calibri" w:eastAsia="Times New Roman" w:hAnsi="Calibri" w:cs="Calibri"/>
                <w:color w:val="000000"/>
                <w:lang w:eastAsia="pt-BR"/>
              </w:rPr>
              <w:t>32</w:t>
            </w:r>
          </w:p>
        </w:tc>
        <w:tc>
          <w:tcPr>
            <w:tcW w:w="4154" w:type="dxa"/>
            <w:vAlign w:val="center"/>
          </w:tcPr>
          <w:p w14:paraId="362E513C"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DO TIPO BUCHA DE FIBRA, VERDE, LIMPESA PESADA, 26CMX10CM, EXPESSURA 2 CM.</w:t>
            </w:r>
          </w:p>
        </w:tc>
        <w:tc>
          <w:tcPr>
            <w:tcW w:w="284" w:type="dxa"/>
          </w:tcPr>
          <w:p w14:paraId="29EF4709" w14:textId="77777777" w:rsidR="00A132C1" w:rsidRDefault="00A132C1" w:rsidP="00343096">
            <w:pPr>
              <w:rPr>
                <w:rFonts w:ascii="Calibri" w:eastAsia="Times New Roman" w:hAnsi="Calibri" w:cs="Calibri"/>
                <w:color w:val="000000"/>
                <w:lang w:eastAsia="pt-BR"/>
              </w:rPr>
            </w:pPr>
          </w:p>
          <w:p w14:paraId="5B84EEBF" w14:textId="77777777" w:rsidR="00A132C1" w:rsidRDefault="00A132C1" w:rsidP="00343096">
            <w:pPr>
              <w:rPr>
                <w:rFonts w:ascii="Calibri" w:eastAsia="Times New Roman" w:hAnsi="Calibri" w:cs="Calibri"/>
                <w:color w:val="000000"/>
                <w:lang w:eastAsia="pt-BR"/>
              </w:rPr>
            </w:pPr>
          </w:p>
          <w:p w14:paraId="15C8045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vAlign w:val="center"/>
          </w:tcPr>
          <w:p w14:paraId="355BF146" w14:textId="77777777" w:rsidR="00A132C1" w:rsidRDefault="00A132C1" w:rsidP="00343096">
            <w:pPr>
              <w:jc w:val="center"/>
              <w:rPr>
                <w:rFonts w:ascii="Calibri" w:eastAsia="Times New Roman" w:hAnsi="Calibri" w:cs="Calibri"/>
                <w:color w:val="000000"/>
                <w:sz w:val="24"/>
                <w:szCs w:val="24"/>
                <w:lang w:eastAsia="pt-BR"/>
              </w:rPr>
            </w:pPr>
          </w:p>
          <w:p w14:paraId="2343D89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7CD890E9" w14:textId="77777777" w:rsidR="00A132C1" w:rsidRDefault="00A132C1" w:rsidP="00343096">
            <w:pPr>
              <w:jc w:val="center"/>
              <w:rPr>
                <w:rFonts w:ascii="Calibri" w:eastAsia="Times New Roman" w:hAnsi="Calibri" w:cs="Calibri"/>
                <w:color w:val="000000"/>
                <w:lang w:eastAsia="pt-BR"/>
              </w:rPr>
            </w:pPr>
          </w:p>
          <w:p w14:paraId="1B3C311C" w14:textId="77777777" w:rsidR="00A132C1" w:rsidRDefault="00A132C1" w:rsidP="00343096">
            <w:pPr>
              <w:jc w:val="center"/>
              <w:rPr>
                <w:rFonts w:ascii="Calibri" w:eastAsia="Times New Roman" w:hAnsi="Calibri" w:cs="Calibri"/>
                <w:color w:val="000000"/>
                <w:lang w:eastAsia="pt-BR"/>
              </w:rPr>
            </w:pPr>
          </w:p>
          <w:p w14:paraId="6F34B96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18,28</w:t>
            </w:r>
          </w:p>
        </w:tc>
        <w:tc>
          <w:tcPr>
            <w:tcW w:w="1701" w:type="dxa"/>
          </w:tcPr>
          <w:p w14:paraId="54B91056" w14:textId="77777777" w:rsidR="00A132C1" w:rsidRDefault="00A132C1" w:rsidP="00343096">
            <w:pPr>
              <w:jc w:val="center"/>
              <w:rPr>
                <w:rFonts w:ascii="Calibri" w:eastAsia="Times New Roman" w:hAnsi="Calibri" w:cs="Calibri"/>
                <w:color w:val="000000"/>
                <w:lang w:eastAsia="pt-BR"/>
              </w:rPr>
            </w:pPr>
          </w:p>
          <w:p w14:paraId="5AB4995E" w14:textId="77777777" w:rsidR="00A132C1" w:rsidRDefault="00A132C1" w:rsidP="00343096">
            <w:pPr>
              <w:jc w:val="center"/>
              <w:rPr>
                <w:rFonts w:ascii="Calibri" w:eastAsia="Times New Roman" w:hAnsi="Calibri" w:cs="Calibri"/>
                <w:color w:val="000000"/>
                <w:lang w:eastAsia="pt-BR"/>
              </w:rPr>
            </w:pPr>
          </w:p>
          <w:p w14:paraId="5D6C9B1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73,12</w:t>
            </w:r>
          </w:p>
        </w:tc>
      </w:tr>
      <w:tr w:rsidR="00A132C1" w:rsidRPr="00280AC7" w14:paraId="7D0F57C3" w14:textId="77777777" w:rsidTr="00343096">
        <w:trPr>
          <w:trHeight w:val="1120"/>
        </w:trPr>
        <w:tc>
          <w:tcPr>
            <w:tcW w:w="661" w:type="dxa"/>
            <w:vAlign w:val="center"/>
          </w:tcPr>
          <w:p w14:paraId="0B1EC64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33</w:t>
            </w:r>
          </w:p>
        </w:tc>
        <w:tc>
          <w:tcPr>
            <w:tcW w:w="4154" w:type="dxa"/>
            <w:vAlign w:val="center"/>
          </w:tcPr>
          <w:p w14:paraId="36A8E85C"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PARA LIMPESA DE ESPONJA, PLANO, COMPATIVÉL PARA ÁGUA MEDINDO 25, 08CM, CABO DE PLÁSTICO.</w:t>
            </w:r>
          </w:p>
        </w:tc>
        <w:tc>
          <w:tcPr>
            <w:tcW w:w="284" w:type="dxa"/>
          </w:tcPr>
          <w:p w14:paraId="08E6DA1B" w14:textId="77777777" w:rsidR="00A132C1" w:rsidRDefault="00A132C1" w:rsidP="00343096">
            <w:pPr>
              <w:rPr>
                <w:rFonts w:ascii="Calibri" w:eastAsia="Times New Roman" w:hAnsi="Calibri" w:cs="Calibri"/>
                <w:color w:val="000000"/>
                <w:lang w:eastAsia="pt-BR"/>
              </w:rPr>
            </w:pPr>
          </w:p>
          <w:p w14:paraId="1B49F8A1" w14:textId="77777777" w:rsidR="00A132C1" w:rsidRDefault="00A132C1" w:rsidP="00343096">
            <w:pPr>
              <w:jc w:val="center"/>
              <w:rPr>
                <w:rFonts w:ascii="Calibri" w:eastAsia="Times New Roman" w:hAnsi="Calibri" w:cs="Calibri"/>
                <w:lang w:eastAsia="pt-BR"/>
              </w:rPr>
            </w:pPr>
          </w:p>
          <w:p w14:paraId="7FD4028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vAlign w:val="center"/>
          </w:tcPr>
          <w:p w14:paraId="03716D7B" w14:textId="77777777" w:rsidR="00A132C1" w:rsidRDefault="00A132C1" w:rsidP="00343096">
            <w:pPr>
              <w:jc w:val="center"/>
              <w:rPr>
                <w:rFonts w:ascii="Calibri" w:eastAsia="Times New Roman" w:hAnsi="Calibri" w:cs="Calibri"/>
                <w:color w:val="000000"/>
                <w:sz w:val="24"/>
                <w:szCs w:val="24"/>
                <w:lang w:eastAsia="pt-BR"/>
              </w:rPr>
            </w:pPr>
          </w:p>
          <w:p w14:paraId="3181ADF9"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56FBFC54" w14:textId="77777777" w:rsidR="00A132C1" w:rsidRDefault="00A132C1" w:rsidP="00343096">
            <w:pPr>
              <w:jc w:val="center"/>
              <w:rPr>
                <w:rFonts w:ascii="Calibri" w:eastAsia="Times New Roman" w:hAnsi="Calibri" w:cs="Calibri"/>
                <w:color w:val="000000"/>
                <w:lang w:eastAsia="pt-BR"/>
              </w:rPr>
            </w:pPr>
          </w:p>
          <w:p w14:paraId="1C0BF850" w14:textId="77777777" w:rsidR="00A132C1" w:rsidRDefault="00A132C1" w:rsidP="00343096">
            <w:pPr>
              <w:jc w:val="center"/>
              <w:rPr>
                <w:rFonts w:ascii="Calibri" w:eastAsia="Times New Roman" w:hAnsi="Calibri" w:cs="Calibri"/>
                <w:color w:val="000000"/>
                <w:lang w:eastAsia="pt-BR"/>
              </w:rPr>
            </w:pPr>
          </w:p>
          <w:p w14:paraId="1241C7B8"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20,33</w:t>
            </w:r>
          </w:p>
        </w:tc>
        <w:tc>
          <w:tcPr>
            <w:tcW w:w="1701" w:type="dxa"/>
          </w:tcPr>
          <w:p w14:paraId="0097893B" w14:textId="77777777" w:rsidR="00A132C1" w:rsidRDefault="00A132C1" w:rsidP="00343096">
            <w:pPr>
              <w:jc w:val="center"/>
              <w:rPr>
                <w:rFonts w:ascii="Calibri" w:eastAsia="Times New Roman" w:hAnsi="Calibri" w:cs="Calibri"/>
                <w:color w:val="000000"/>
                <w:lang w:eastAsia="pt-BR"/>
              </w:rPr>
            </w:pPr>
          </w:p>
          <w:p w14:paraId="5078566D" w14:textId="77777777" w:rsidR="00A132C1" w:rsidRDefault="00A132C1" w:rsidP="00343096">
            <w:pPr>
              <w:jc w:val="center"/>
              <w:rPr>
                <w:rFonts w:ascii="Calibri" w:eastAsia="Times New Roman" w:hAnsi="Calibri" w:cs="Calibri"/>
                <w:color w:val="000000"/>
                <w:lang w:eastAsia="pt-BR"/>
              </w:rPr>
            </w:pPr>
          </w:p>
          <w:p w14:paraId="3398841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81,32</w:t>
            </w:r>
          </w:p>
        </w:tc>
      </w:tr>
      <w:tr w:rsidR="00A132C1" w:rsidRPr="00280AC7" w14:paraId="7C359B4C" w14:textId="77777777" w:rsidTr="00343096">
        <w:trPr>
          <w:trHeight w:val="1120"/>
        </w:trPr>
        <w:tc>
          <w:tcPr>
            <w:tcW w:w="661" w:type="dxa"/>
            <w:vAlign w:val="center"/>
          </w:tcPr>
          <w:p w14:paraId="50A6E101"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34</w:t>
            </w:r>
          </w:p>
        </w:tc>
        <w:tc>
          <w:tcPr>
            <w:tcW w:w="4154" w:type="dxa"/>
            <w:vAlign w:val="center"/>
          </w:tcPr>
          <w:p w14:paraId="2D12C54C"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ESCOVA PARA LIMPESA DE VASO SANITÁRIO, CERDA DE NYLON COM SUPORTE DE PLÁSTICO.</w:t>
            </w:r>
          </w:p>
        </w:tc>
        <w:tc>
          <w:tcPr>
            <w:tcW w:w="284" w:type="dxa"/>
          </w:tcPr>
          <w:p w14:paraId="4427B798" w14:textId="77777777" w:rsidR="00A132C1" w:rsidRDefault="00A132C1" w:rsidP="00343096">
            <w:pPr>
              <w:rPr>
                <w:rFonts w:ascii="Calibri" w:eastAsia="Times New Roman" w:hAnsi="Calibri" w:cs="Calibri"/>
                <w:color w:val="000000"/>
                <w:lang w:eastAsia="pt-BR"/>
              </w:rPr>
            </w:pPr>
          </w:p>
          <w:p w14:paraId="42BB2AE5" w14:textId="77777777" w:rsidR="00A132C1" w:rsidRDefault="00A132C1" w:rsidP="00343096">
            <w:pPr>
              <w:rPr>
                <w:rFonts w:ascii="Calibri" w:eastAsia="Times New Roman" w:hAnsi="Calibri" w:cs="Calibri"/>
                <w:color w:val="000000"/>
                <w:lang w:eastAsia="pt-BR"/>
              </w:rPr>
            </w:pPr>
          </w:p>
          <w:p w14:paraId="2169638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631B8E00" w14:textId="77777777" w:rsidR="00A132C1" w:rsidRDefault="00A132C1" w:rsidP="00343096">
            <w:pPr>
              <w:jc w:val="center"/>
              <w:rPr>
                <w:rFonts w:ascii="Calibri" w:eastAsia="Times New Roman" w:hAnsi="Calibri" w:cs="Calibri"/>
                <w:color w:val="000000"/>
                <w:sz w:val="24"/>
                <w:szCs w:val="24"/>
                <w:lang w:eastAsia="pt-BR"/>
              </w:rPr>
            </w:pPr>
          </w:p>
          <w:p w14:paraId="3323880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7526D301" w14:textId="77777777" w:rsidR="00A132C1" w:rsidRDefault="00A132C1" w:rsidP="00343096">
            <w:pPr>
              <w:jc w:val="center"/>
              <w:rPr>
                <w:rFonts w:ascii="Calibri" w:eastAsia="Times New Roman" w:hAnsi="Calibri" w:cs="Calibri"/>
                <w:color w:val="000000"/>
                <w:lang w:eastAsia="pt-BR"/>
              </w:rPr>
            </w:pPr>
          </w:p>
          <w:p w14:paraId="6D79B25D" w14:textId="77777777" w:rsidR="00A132C1" w:rsidRDefault="00A132C1" w:rsidP="00343096">
            <w:pPr>
              <w:jc w:val="center"/>
              <w:rPr>
                <w:rFonts w:ascii="Calibri" w:eastAsia="Times New Roman" w:hAnsi="Calibri" w:cs="Calibri"/>
                <w:color w:val="000000"/>
                <w:lang w:eastAsia="pt-BR"/>
              </w:rPr>
            </w:pPr>
          </w:p>
          <w:p w14:paraId="70BC944A"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10,44</w:t>
            </w:r>
          </w:p>
        </w:tc>
        <w:tc>
          <w:tcPr>
            <w:tcW w:w="1701" w:type="dxa"/>
          </w:tcPr>
          <w:p w14:paraId="0D91DA7D" w14:textId="77777777" w:rsidR="00A132C1" w:rsidRDefault="00A132C1" w:rsidP="00343096">
            <w:pPr>
              <w:jc w:val="center"/>
              <w:rPr>
                <w:rFonts w:ascii="Calibri" w:eastAsia="Times New Roman" w:hAnsi="Calibri" w:cs="Calibri"/>
                <w:color w:val="000000"/>
                <w:lang w:eastAsia="pt-BR"/>
              </w:rPr>
            </w:pPr>
          </w:p>
          <w:p w14:paraId="2F77ADC6" w14:textId="77777777" w:rsidR="00A132C1" w:rsidRDefault="00A132C1" w:rsidP="00343096">
            <w:pPr>
              <w:jc w:val="center"/>
              <w:rPr>
                <w:rFonts w:ascii="Calibri" w:eastAsia="Times New Roman" w:hAnsi="Calibri" w:cs="Calibri"/>
                <w:color w:val="000000"/>
                <w:lang w:eastAsia="pt-BR"/>
              </w:rPr>
            </w:pPr>
          </w:p>
          <w:p w14:paraId="1D525FE5"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R$</w:t>
            </w:r>
            <w:r>
              <w:rPr>
                <w:rFonts w:ascii="Calibri" w:eastAsia="Times New Roman" w:hAnsi="Calibri" w:cs="Calibri"/>
                <w:color w:val="000000"/>
                <w:lang w:eastAsia="pt-BR"/>
              </w:rPr>
              <w:t xml:space="preserve"> 62,64</w:t>
            </w:r>
            <w:r w:rsidRPr="00322561">
              <w:rPr>
                <w:rFonts w:ascii="Calibri" w:eastAsia="Times New Roman" w:hAnsi="Calibri" w:cs="Calibri"/>
                <w:color w:val="000000"/>
                <w:lang w:eastAsia="pt-BR"/>
              </w:rPr>
              <w:t xml:space="preserve"> </w:t>
            </w:r>
          </w:p>
        </w:tc>
      </w:tr>
      <w:tr w:rsidR="00A132C1" w:rsidRPr="00280AC7" w14:paraId="299F0ED9" w14:textId="77777777" w:rsidTr="00343096">
        <w:trPr>
          <w:trHeight w:val="1120"/>
        </w:trPr>
        <w:tc>
          <w:tcPr>
            <w:tcW w:w="661" w:type="dxa"/>
            <w:vAlign w:val="center"/>
          </w:tcPr>
          <w:p w14:paraId="2F939AE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35</w:t>
            </w:r>
          </w:p>
        </w:tc>
        <w:tc>
          <w:tcPr>
            <w:tcW w:w="4154" w:type="dxa"/>
            <w:vAlign w:val="center"/>
          </w:tcPr>
          <w:p w14:paraId="4CAAB07D"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VASOS SANITÁRIOS, DIVERSOS AROMAS, FRASCO CONTENDO 2 L.</w:t>
            </w:r>
          </w:p>
        </w:tc>
        <w:tc>
          <w:tcPr>
            <w:tcW w:w="284" w:type="dxa"/>
          </w:tcPr>
          <w:p w14:paraId="4B418F10" w14:textId="77777777" w:rsidR="00A132C1" w:rsidRDefault="00A132C1" w:rsidP="00343096">
            <w:pPr>
              <w:rPr>
                <w:rFonts w:ascii="Calibri" w:eastAsia="Times New Roman" w:hAnsi="Calibri" w:cs="Calibri"/>
                <w:color w:val="000000"/>
                <w:lang w:eastAsia="pt-BR"/>
              </w:rPr>
            </w:pPr>
          </w:p>
          <w:p w14:paraId="2D1A48FB" w14:textId="77777777" w:rsidR="00A132C1" w:rsidRDefault="00A132C1" w:rsidP="00343096">
            <w:pPr>
              <w:rPr>
                <w:rFonts w:ascii="Calibri" w:eastAsia="Times New Roman" w:hAnsi="Calibri" w:cs="Calibri"/>
                <w:color w:val="000000"/>
                <w:lang w:eastAsia="pt-BR"/>
              </w:rPr>
            </w:pPr>
          </w:p>
          <w:p w14:paraId="646E9BC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25</w:t>
            </w:r>
          </w:p>
        </w:tc>
        <w:tc>
          <w:tcPr>
            <w:tcW w:w="877" w:type="dxa"/>
            <w:vAlign w:val="center"/>
          </w:tcPr>
          <w:p w14:paraId="025BE06B" w14:textId="77777777" w:rsidR="00A132C1" w:rsidRDefault="00A132C1" w:rsidP="00343096">
            <w:pPr>
              <w:jc w:val="center"/>
              <w:rPr>
                <w:rFonts w:ascii="Calibri" w:eastAsia="Times New Roman" w:hAnsi="Calibri" w:cs="Calibri"/>
                <w:color w:val="000000"/>
                <w:sz w:val="24"/>
                <w:szCs w:val="24"/>
                <w:lang w:eastAsia="pt-BR"/>
              </w:rPr>
            </w:pPr>
          </w:p>
          <w:p w14:paraId="19BD0D4A"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04B38E01" w14:textId="77777777" w:rsidR="00A132C1" w:rsidRDefault="00A132C1" w:rsidP="00343096">
            <w:pPr>
              <w:jc w:val="center"/>
              <w:rPr>
                <w:rFonts w:ascii="Calibri" w:eastAsia="Times New Roman" w:hAnsi="Calibri" w:cs="Calibri"/>
                <w:color w:val="000000"/>
                <w:lang w:eastAsia="pt-BR"/>
              </w:rPr>
            </w:pPr>
          </w:p>
          <w:p w14:paraId="775B76BB" w14:textId="77777777" w:rsidR="00A132C1" w:rsidRDefault="00A132C1" w:rsidP="00343096">
            <w:pPr>
              <w:jc w:val="center"/>
              <w:rPr>
                <w:rFonts w:ascii="Calibri" w:eastAsia="Times New Roman" w:hAnsi="Calibri" w:cs="Calibri"/>
                <w:color w:val="000000"/>
                <w:lang w:eastAsia="pt-BR"/>
              </w:rPr>
            </w:pPr>
          </w:p>
          <w:p w14:paraId="0AE6D0E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9,72</w:t>
            </w:r>
          </w:p>
        </w:tc>
        <w:tc>
          <w:tcPr>
            <w:tcW w:w="1701" w:type="dxa"/>
          </w:tcPr>
          <w:p w14:paraId="53E825C6" w14:textId="77777777" w:rsidR="00A132C1" w:rsidRDefault="00A132C1" w:rsidP="00343096">
            <w:pPr>
              <w:jc w:val="center"/>
              <w:rPr>
                <w:rFonts w:ascii="Calibri" w:eastAsia="Times New Roman" w:hAnsi="Calibri" w:cs="Calibri"/>
                <w:color w:val="000000"/>
                <w:lang w:eastAsia="pt-BR"/>
              </w:rPr>
            </w:pPr>
          </w:p>
          <w:p w14:paraId="0BFDF533" w14:textId="77777777" w:rsidR="00A132C1" w:rsidRDefault="00A132C1" w:rsidP="00343096">
            <w:pPr>
              <w:jc w:val="center"/>
              <w:rPr>
                <w:rFonts w:ascii="Calibri" w:eastAsia="Times New Roman" w:hAnsi="Calibri" w:cs="Calibri"/>
                <w:color w:val="000000"/>
                <w:lang w:eastAsia="pt-BR"/>
              </w:rPr>
            </w:pPr>
          </w:p>
          <w:p w14:paraId="28B457F5"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243,00</w:t>
            </w:r>
          </w:p>
        </w:tc>
      </w:tr>
      <w:tr w:rsidR="00A132C1" w:rsidRPr="00280AC7" w14:paraId="358383FE" w14:textId="77777777" w:rsidTr="00343096">
        <w:trPr>
          <w:trHeight w:val="1428"/>
        </w:trPr>
        <w:tc>
          <w:tcPr>
            <w:tcW w:w="661" w:type="dxa"/>
            <w:vAlign w:val="center"/>
          </w:tcPr>
          <w:p w14:paraId="56096130"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36</w:t>
            </w:r>
          </w:p>
        </w:tc>
        <w:tc>
          <w:tcPr>
            <w:tcW w:w="4154" w:type="dxa"/>
            <w:vAlign w:val="center"/>
          </w:tcPr>
          <w:p w14:paraId="40E25DC8"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BOTA EPI, EM EVA, MODELO LIGHT BOOT, NA COR BRANCA, UNISEX, MATERIAL EMBORRACHADO, LEVE E CONFORTÁVEL, SOLADO ANTIDERRAPANTE, TAM 37.</w:t>
            </w:r>
          </w:p>
        </w:tc>
        <w:tc>
          <w:tcPr>
            <w:tcW w:w="284" w:type="dxa"/>
          </w:tcPr>
          <w:p w14:paraId="47349859" w14:textId="77777777" w:rsidR="00A132C1" w:rsidRDefault="00A132C1" w:rsidP="00343096">
            <w:pPr>
              <w:rPr>
                <w:rFonts w:ascii="Calibri" w:eastAsia="Times New Roman" w:hAnsi="Calibri" w:cs="Calibri"/>
                <w:color w:val="000000"/>
                <w:lang w:eastAsia="pt-BR"/>
              </w:rPr>
            </w:pPr>
          </w:p>
          <w:p w14:paraId="47C56E3D" w14:textId="77777777" w:rsidR="00A132C1" w:rsidRDefault="00A132C1" w:rsidP="00343096">
            <w:pPr>
              <w:rPr>
                <w:rFonts w:ascii="Calibri" w:eastAsia="Times New Roman" w:hAnsi="Calibri" w:cs="Calibri"/>
                <w:color w:val="000000"/>
                <w:lang w:eastAsia="pt-BR"/>
              </w:rPr>
            </w:pPr>
          </w:p>
          <w:p w14:paraId="7C23072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vAlign w:val="center"/>
          </w:tcPr>
          <w:p w14:paraId="66D75490"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6DD40508" w14:textId="77777777" w:rsidR="00A132C1" w:rsidRDefault="00A132C1" w:rsidP="00343096">
            <w:pPr>
              <w:jc w:val="center"/>
              <w:rPr>
                <w:rFonts w:ascii="Calibri" w:eastAsia="Times New Roman" w:hAnsi="Calibri" w:cs="Calibri"/>
                <w:color w:val="000000"/>
                <w:lang w:eastAsia="pt-BR"/>
              </w:rPr>
            </w:pPr>
          </w:p>
          <w:p w14:paraId="79D1F33F" w14:textId="77777777" w:rsidR="00A132C1" w:rsidRDefault="00A132C1" w:rsidP="00343096">
            <w:pPr>
              <w:jc w:val="center"/>
              <w:rPr>
                <w:rFonts w:ascii="Calibri" w:eastAsia="Times New Roman" w:hAnsi="Calibri" w:cs="Calibri"/>
                <w:color w:val="000000"/>
                <w:lang w:eastAsia="pt-BR"/>
              </w:rPr>
            </w:pPr>
          </w:p>
          <w:p w14:paraId="066DB519"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77,45</w:t>
            </w:r>
          </w:p>
        </w:tc>
        <w:tc>
          <w:tcPr>
            <w:tcW w:w="1701" w:type="dxa"/>
          </w:tcPr>
          <w:p w14:paraId="39C92147" w14:textId="77777777" w:rsidR="00A132C1" w:rsidRDefault="00A132C1" w:rsidP="00343096">
            <w:pPr>
              <w:jc w:val="center"/>
              <w:rPr>
                <w:rFonts w:ascii="Calibri" w:eastAsia="Times New Roman" w:hAnsi="Calibri" w:cs="Calibri"/>
                <w:color w:val="000000"/>
                <w:lang w:eastAsia="pt-BR"/>
              </w:rPr>
            </w:pPr>
          </w:p>
          <w:p w14:paraId="740E662C" w14:textId="77777777" w:rsidR="00A132C1" w:rsidRDefault="00A132C1" w:rsidP="00343096">
            <w:pPr>
              <w:jc w:val="center"/>
              <w:rPr>
                <w:rFonts w:ascii="Calibri" w:eastAsia="Times New Roman" w:hAnsi="Calibri" w:cs="Calibri"/>
                <w:color w:val="000000"/>
                <w:lang w:eastAsia="pt-BR"/>
              </w:rPr>
            </w:pPr>
          </w:p>
          <w:p w14:paraId="6772ADD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154,90</w:t>
            </w:r>
          </w:p>
        </w:tc>
      </w:tr>
      <w:tr w:rsidR="00A132C1" w:rsidRPr="00280AC7" w14:paraId="1B070E28" w14:textId="77777777" w:rsidTr="00343096">
        <w:trPr>
          <w:trHeight w:val="1120"/>
        </w:trPr>
        <w:tc>
          <w:tcPr>
            <w:tcW w:w="661" w:type="dxa"/>
            <w:vAlign w:val="center"/>
          </w:tcPr>
          <w:p w14:paraId="116B894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37</w:t>
            </w:r>
          </w:p>
        </w:tc>
        <w:tc>
          <w:tcPr>
            <w:tcW w:w="4154" w:type="dxa"/>
            <w:vAlign w:val="center"/>
          </w:tcPr>
          <w:p w14:paraId="657E591C"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BALDE DE POLIETILENO, POLIETILENO, DE ALTA DENSIDADE, COM CAPACIDADE DE 12L, COM ALÇA EM AÇO GALVANIZADO, COR PRETO.</w:t>
            </w:r>
          </w:p>
        </w:tc>
        <w:tc>
          <w:tcPr>
            <w:tcW w:w="284" w:type="dxa"/>
          </w:tcPr>
          <w:p w14:paraId="3B2D6BBA" w14:textId="77777777" w:rsidR="00A132C1" w:rsidRDefault="00A132C1" w:rsidP="00343096">
            <w:pPr>
              <w:rPr>
                <w:rFonts w:ascii="Calibri" w:eastAsia="Times New Roman" w:hAnsi="Calibri" w:cs="Calibri"/>
                <w:color w:val="000000"/>
                <w:lang w:eastAsia="pt-BR"/>
              </w:rPr>
            </w:pPr>
          </w:p>
          <w:p w14:paraId="588A8F44" w14:textId="77777777" w:rsidR="00A132C1" w:rsidRDefault="00A132C1" w:rsidP="00343096">
            <w:pPr>
              <w:rPr>
                <w:rFonts w:ascii="Calibri" w:eastAsia="Times New Roman" w:hAnsi="Calibri" w:cs="Calibri"/>
                <w:color w:val="000000"/>
                <w:lang w:eastAsia="pt-BR"/>
              </w:rPr>
            </w:pPr>
          </w:p>
          <w:p w14:paraId="56A7159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03</w:t>
            </w:r>
          </w:p>
        </w:tc>
        <w:tc>
          <w:tcPr>
            <w:tcW w:w="877" w:type="dxa"/>
            <w:vAlign w:val="center"/>
          </w:tcPr>
          <w:p w14:paraId="62F445A7" w14:textId="77777777" w:rsidR="00A132C1" w:rsidRDefault="00A132C1" w:rsidP="00343096">
            <w:pPr>
              <w:jc w:val="center"/>
              <w:rPr>
                <w:rFonts w:ascii="Calibri" w:eastAsia="Times New Roman" w:hAnsi="Calibri" w:cs="Calibri"/>
                <w:color w:val="000000"/>
                <w:sz w:val="24"/>
                <w:szCs w:val="24"/>
                <w:lang w:eastAsia="pt-BR"/>
              </w:rPr>
            </w:pPr>
          </w:p>
          <w:p w14:paraId="502104EA"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1DC65868" w14:textId="77777777" w:rsidR="00A132C1" w:rsidRDefault="00A132C1" w:rsidP="00343096">
            <w:pPr>
              <w:jc w:val="center"/>
              <w:rPr>
                <w:rFonts w:ascii="Calibri" w:eastAsia="Times New Roman" w:hAnsi="Calibri" w:cs="Calibri"/>
                <w:color w:val="000000"/>
                <w:lang w:eastAsia="pt-BR"/>
              </w:rPr>
            </w:pPr>
          </w:p>
          <w:p w14:paraId="5D3A47A0" w14:textId="77777777" w:rsidR="00A132C1" w:rsidRDefault="00A132C1" w:rsidP="00343096">
            <w:pPr>
              <w:jc w:val="center"/>
              <w:rPr>
                <w:rFonts w:ascii="Calibri" w:eastAsia="Times New Roman" w:hAnsi="Calibri" w:cs="Calibri"/>
                <w:color w:val="000000"/>
                <w:lang w:eastAsia="pt-BR"/>
              </w:rPr>
            </w:pPr>
          </w:p>
          <w:p w14:paraId="1FDAA7A8"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29,63</w:t>
            </w:r>
          </w:p>
        </w:tc>
        <w:tc>
          <w:tcPr>
            <w:tcW w:w="1701" w:type="dxa"/>
          </w:tcPr>
          <w:p w14:paraId="225EAC67" w14:textId="77777777" w:rsidR="00A132C1" w:rsidRDefault="00A132C1" w:rsidP="00343096">
            <w:pPr>
              <w:jc w:val="center"/>
              <w:rPr>
                <w:rFonts w:ascii="Calibri" w:eastAsia="Times New Roman" w:hAnsi="Calibri" w:cs="Calibri"/>
                <w:color w:val="000000"/>
                <w:lang w:eastAsia="pt-BR"/>
              </w:rPr>
            </w:pPr>
          </w:p>
          <w:p w14:paraId="2508B320" w14:textId="77777777" w:rsidR="00A132C1" w:rsidRDefault="00A132C1" w:rsidP="00343096">
            <w:pPr>
              <w:jc w:val="center"/>
              <w:rPr>
                <w:rFonts w:ascii="Calibri" w:eastAsia="Times New Roman" w:hAnsi="Calibri" w:cs="Calibri"/>
                <w:color w:val="000000"/>
                <w:lang w:eastAsia="pt-BR"/>
              </w:rPr>
            </w:pPr>
          </w:p>
          <w:p w14:paraId="59CCA5F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88,89</w:t>
            </w:r>
          </w:p>
        </w:tc>
      </w:tr>
      <w:tr w:rsidR="00A132C1" w:rsidRPr="00280AC7" w14:paraId="10B2827B" w14:textId="77777777" w:rsidTr="00343096">
        <w:trPr>
          <w:trHeight w:val="1128"/>
        </w:trPr>
        <w:tc>
          <w:tcPr>
            <w:tcW w:w="661" w:type="dxa"/>
            <w:vAlign w:val="center"/>
          </w:tcPr>
          <w:p w14:paraId="78B6D4D1"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38</w:t>
            </w:r>
          </w:p>
        </w:tc>
        <w:tc>
          <w:tcPr>
            <w:tcW w:w="4154" w:type="dxa"/>
            <w:vAlign w:val="center"/>
          </w:tcPr>
          <w:p w14:paraId="190F5049"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ESPONJA DE LIMPESA, TIPO DUPLA FACE, COM FORMATO RETANGULAR, COM BACTERICIDA, NA COR VERDE E AMARELA, PACOTE COM 4 UNIDADES.</w:t>
            </w:r>
          </w:p>
        </w:tc>
        <w:tc>
          <w:tcPr>
            <w:tcW w:w="284" w:type="dxa"/>
          </w:tcPr>
          <w:p w14:paraId="7B87CBD2" w14:textId="77777777" w:rsidR="00A132C1" w:rsidRDefault="00A132C1" w:rsidP="00343096">
            <w:pPr>
              <w:rPr>
                <w:rFonts w:ascii="Calibri" w:eastAsia="Times New Roman" w:hAnsi="Calibri" w:cs="Calibri"/>
                <w:color w:val="000000"/>
                <w:lang w:eastAsia="pt-BR"/>
              </w:rPr>
            </w:pPr>
          </w:p>
          <w:p w14:paraId="23A3262F" w14:textId="77777777" w:rsidR="00A132C1" w:rsidRDefault="00A132C1" w:rsidP="00343096">
            <w:pPr>
              <w:rPr>
                <w:rFonts w:ascii="Calibri" w:eastAsia="Times New Roman" w:hAnsi="Calibri" w:cs="Calibri"/>
                <w:color w:val="000000"/>
                <w:lang w:eastAsia="pt-BR"/>
              </w:rPr>
            </w:pPr>
          </w:p>
          <w:p w14:paraId="44FCAC5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18</w:t>
            </w:r>
          </w:p>
        </w:tc>
        <w:tc>
          <w:tcPr>
            <w:tcW w:w="877" w:type="dxa"/>
          </w:tcPr>
          <w:p w14:paraId="2C6B9810" w14:textId="77777777" w:rsidR="00A132C1" w:rsidRDefault="00A132C1" w:rsidP="00343096">
            <w:pPr>
              <w:jc w:val="center"/>
              <w:rPr>
                <w:rFonts w:ascii="Calibri" w:eastAsia="Times New Roman" w:hAnsi="Calibri" w:cs="Calibri"/>
                <w:color w:val="000000"/>
                <w:sz w:val="24"/>
                <w:szCs w:val="24"/>
                <w:lang w:eastAsia="pt-BR"/>
              </w:rPr>
            </w:pPr>
          </w:p>
          <w:p w14:paraId="36B56239" w14:textId="77777777" w:rsidR="00A132C1" w:rsidRDefault="00A132C1" w:rsidP="00343096">
            <w:pPr>
              <w:jc w:val="center"/>
              <w:rPr>
                <w:rFonts w:ascii="Calibri" w:eastAsia="Times New Roman" w:hAnsi="Calibri" w:cs="Calibri"/>
                <w:color w:val="000000"/>
                <w:sz w:val="24"/>
                <w:szCs w:val="24"/>
                <w:lang w:eastAsia="pt-BR"/>
              </w:rPr>
            </w:pPr>
          </w:p>
          <w:p w14:paraId="6785F85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19947D45" w14:textId="77777777" w:rsidR="00A132C1" w:rsidRDefault="00A132C1" w:rsidP="00343096">
            <w:pPr>
              <w:jc w:val="center"/>
              <w:rPr>
                <w:rFonts w:ascii="Calibri" w:eastAsia="Times New Roman" w:hAnsi="Calibri" w:cs="Calibri"/>
                <w:color w:val="000000"/>
                <w:lang w:eastAsia="pt-BR"/>
              </w:rPr>
            </w:pPr>
          </w:p>
          <w:p w14:paraId="70966FDE" w14:textId="77777777" w:rsidR="00A132C1" w:rsidRDefault="00A132C1" w:rsidP="00343096">
            <w:pPr>
              <w:jc w:val="center"/>
              <w:rPr>
                <w:rFonts w:ascii="Calibri" w:eastAsia="Times New Roman" w:hAnsi="Calibri" w:cs="Calibri"/>
                <w:color w:val="000000"/>
                <w:lang w:eastAsia="pt-BR"/>
              </w:rPr>
            </w:pPr>
          </w:p>
          <w:p w14:paraId="564E938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6,06</w:t>
            </w:r>
          </w:p>
        </w:tc>
        <w:tc>
          <w:tcPr>
            <w:tcW w:w="1701" w:type="dxa"/>
          </w:tcPr>
          <w:p w14:paraId="1F7D9F72" w14:textId="77777777" w:rsidR="00A132C1" w:rsidRDefault="00A132C1" w:rsidP="00343096">
            <w:pPr>
              <w:jc w:val="center"/>
              <w:rPr>
                <w:rFonts w:ascii="Calibri" w:eastAsia="Times New Roman" w:hAnsi="Calibri" w:cs="Calibri"/>
                <w:color w:val="000000"/>
                <w:lang w:eastAsia="pt-BR"/>
              </w:rPr>
            </w:pPr>
          </w:p>
          <w:p w14:paraId="315A9B40" w14:textId="77777777" w:rsidR="00A132C1" w:rsidRDefault="00A132C1" w:rsidP="00343096">
            <w:pPr>
              <w:jc w:val="center"/>
              <w:rPr>
                <w:rFonts w:ascii="Calibri" w:eastAsia="Times New Roman" w:hAnsi="Calibri" w:cs="Calibri"/>
                <w:color w:val="000000"/>
                <w:lang w:eastAsia="pt-BR"/>
              </w:rPr>
            </w:pPr>
          </w:p>
          <w:p w14:paraId="7C02C0F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109,08</w:t>
            </w:r>
          </w:p>
        </w:tc>
      </w:tr>
      <w:tr w:rsidR="00A132C1" w:rsidRPr="00280AC7" w14:paraId="7DF51CEC" w14:textId="77777777" w:rsidTr="00343096">
        <w:trPr>
          <w:trHeight w:val="975"/>
        </w:trPr>
        <w:tc>
          <w:tcPr>
            <w:tcW w:w="661" w:type="dxa"/>
            <w:vAlign w:val="center"/>
          </w:tcPr>
          <w:p w14:paraId="2B4450C6"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39</w:t>
            </w:r>
          </w:p>
        </w:tc>
        <w:tc>
          <w:tcPr>
            <w:tcW w:w="4154" w:type="dxa"/>
            <w:vAlign w:val="center"/>
          </w:tcPr>
          <w:p w14:paraId="76DB7639"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PISO - LIMPA PEDRA, ACIDEZ 3,5, COMPOSIÇÃO ÁCIDO SULFONICO ADJUVANTE COADJUVANTE, 2L.</w:t>
            </w:r>
          </w:p>
        </w:tc>
        <w:tc>
          <w:tcPr>
            <w:tcW w:w="284" w:type="dxa"/>
          </w:tcPr>
          <w:p w14:paraId="5C534EAF" w14:textId="77777777" w:rsidR="00A132C1" w:rsidRDefault="00A132C1" w:rsidP="00343096">
            <w:pPr>
              <w:rPr>
                <w:rFonts w:ascii="Calibri" w:eastAsia="Times New Roman" w:hAnsi="Calibri" w:cs="Calibri"/>
                <w:color w:val="000000"/>
                <w:lang w:eastAsia="pt-BR"/>
              </w:rPr>
            </w:pPr>
          </w:p>
          <w:p w14:paraId="02FE71A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tcPr>
          <w:p w14:paraId="765B0AF3" w14:textId="77777777" w:rsidR="00A132C1" w:rsidRDefault="00A132C1" w:rsidP="00343096">
            <w:pPr>
              <w:jc w:val="center"/>
              <w:rPr>
                <w:rFonts w:ascii="Calibri" w:eastAsia="Times New Roman" w:hAnsi="Calibri" w:cs="Calibri"/>
                <w:color w:val="000000"/>
                <w:sz w:val="24"/>
                <w:szCs w:val="24"/>
                <w:lang w:eastAsia="pt-BR"/>
              </w:rPr>
            </w:pPr>
          </w:p>
          <w:p w14:paraId="1DC01314"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6CA8A7FA" w14:textId="77777777" w:rsidR="00A132C1" w:rsidRDefault="00A132C1" w:rsidP="00343096">
            <w:pPr>
              <w:jc w:val="center"/>
              <w:rPr>
                <w:rFonts w:ascii="Calibri" w:eastAsia="Times New Roman" w:hAnsi="Calibri" w:cs="Calibri"/>
                <w:color w:val="000000"/>
                <w:lang w:eastAsia="pt-BR"/>
              </w:rPr>
            </w:pPr>
          </w:p>
          <w:p w14:paraId="1D41072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28,36</w:t>
            </w:r>
          </w:p>
        </w:tc>
        <w:tc>
          <w:tcPr>
            <w:tcW w:w="1701" w:type="dxa"/>
          </w:tcPr>
          <w:p w14:paraId="62BB2047" w14:textId="77777777" w:rsidR="00A132C1" w:rsidRDefault="00A132C1" w:rsidP="00343096">
            <w:pPr>
              <w:jc w:val="center"/>
              <w:rPr>
                <w:rFonts w:ascii="Calibri" w:eastAsia="Times New Roman" w:hAnsi="Calibri" w:cs="Calibri"/>
                <w:color w:val="000000"/>
                <w:lang w:eastAsia="pt-BR"/>
              </w:rPr>
            </w:pPr>
          </w:p>
          <w:p w14:paraId="3FD232D6"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141,80</w:t>
            </w:r>
          </w:p>
        </w:tc>
      </w:tr>
      <w:tr w:rsidR="00A132C1" w:rsidRPr="00280AC7" w14:paraId="3D9B8BF8" w14:textId="77777777" w:rsidTr="00343096">
        <w:trPr>
          <w:trHeight w:val="1120"/>
        </w:trPr>
        <w:tc>
          <w:tcPr>
            <w:tcW w:w="661" w:type="dxa"/>
            <w:vAlign w:val="center"/>
          </w:tcPr>
          <w:p w14:paraId="3F637A21"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0</w:t>
            </w:r>
          </w:p>
        </w:tc>
        <w:tc>
          <w:tcPr>
            <w:tcW w:w="4154" w:type="dxa"/>
            <w:vAlign w:val="center"/>
          </w:tcPr>
          <w:p w14:paraId="66510925"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TAPETE MACARRÃO, TECIDO 100% MICROFIBRA, ANTIDERRAPANTE, SUPER ABSORVENTE, TAMANHO 60CMX40CM, NAS CORES AZUL MARINHO, TAUPE, CINZA E GRAFITE.</w:t>
            </w:r>
          </w:p>
        </w:tc>
        <w:tc>
          <w:tcPr>
            <w:tcW w:w="284" w:type="dxa"/>
          </w:tcPr>
          <w:p w14:paraId="4DD8C362" w14:textId="77777777" w:rsidR="00A132C1" w:rsidRDefault="00A132C1" w:rsidP="00343096">
            <w:pPr>
              <w:rPr>
                <w:rFonts w:ascii="Calibri" w:eastAsia="Times New Roman" w:hAnsi="Calibri" w:cs="Calibri"/>
                <w:color w:val="000000"/>
                <w:lang w:eastAsia="pt-BR"/>
              </w:rPr>
            </w:pPr>
          </w:p>
          <w:p w14:paraId="0FCC5282" w14:textId="77777777" w:rsidR="00A132C1" w:rsidRDefault="00A132C1" w:rsidP="00343096">
            <w:pPr>
              <w:rPr>
                <w:rFonts w:ascii="Calibri" w:eastAsia="Times New Roman" w:hAnsi="Calibri" w:cs="Calibri"/>
                <w:color w:val="000000"/>
                <w:lang w:eastAsia="pt-BR"/>
              </w:rPr>
            </w:pPr>
          </w:p>
          <w:p w14:paraId="2C85F8C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tcPr>
          <w:p w14:paraId="2AA5C2EF" w14:textId="77777777" w:rsidR="00A132C1" w:rsidRDefault="00A132C1" w:rsidP="00343096">
            <w:pPr>
              <w:jc w:val="center"/>
              <w:rPr>
                <w:rFonts w:ascii="Calibri" w:eastAsia="Times New Roman" w:hAnsi="Calibri" w:cs="Calibri"/>
                <w:color w:val="000000"/>
                <w:sz w:val="24"/>
                <w:szCs w:val="24"/>
                <w:lang w:eastAsia="pt-BR"/>
              </w:rPr>
            </w:pPr>
          </w:p>
          <w:p w14:paraId="34342018" w14:textId="77777777" w:rsidR="00A132C1" w:rsidRDefault="00A132C1" w:rsidP="00343096">
            <w:pPr>
              <w:jc w:val="center"/>
              <w:rPr>
                <w:rFonts w:ascii="Calibri" w:eastAsia="Times New Roman" w:hAnsi="Calibri" w:cs="Calibri"/>
                <w:color w:val="000000"/>
                <w:sz w:val="24"/>
                <w:szCs w:val="24"/>
                <w:lang w:eastAsia="pt-BR"/>
              </w:rPr>
            </w:pPr>
          </w:p>
          <w:p w14:paraId="4EC0075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37E59D05" w14:textId="77777777" w:rsidR="00A132C1" w:rsidRDefault="00A132C1" w:rsidP="00343096">
            <w:pPr>
              <w:jc w:val="center"/>
              <w:rPr>
                <w:rFonts w:ascii="Calibri" w:eastAsia="Times New Roman" w:hAnsi="Calibri" w:cs="Calibri"/>
                <w:color w:val="000000"/>
                <w:lang w:eastAsia="pt-BR"/>
              </w:rPr>
            </w:pPr>
          </w:p>
          <w:p w14:paraId="7EC5A68C" w14:textId="77777777" w:rsidR="00A132C1" w:rsidRDefault="00A132C1" w:rsidP="00343096">
            <w:pPr>
              <w:jc w:val="center"/>
              <w:rPr>
                <w:rFonts w:ascii="Calibri" w:eastAsia="Times New Roman" w:hAnsi="Calibri" w:cs="Calibri"/>
                <w:color w:val="000000"/>
                <w:lang w:eastAsia="pt-BR"/>
              </w:rPr>
            </w:pPr>
          </w:p>
          <w:p w14:paraId="7F9351F9"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40,32</w:t>
            </w:r>
          </w:p>
        </w:tc>
        <w:tc>
          <w:tcPr>
            <w:tcW w:w="1701" w:type="dxa"/>
          </w:tcPr>
          <w:p w14:paraId="51BCCD3E" w14:textId="77777777" w:rsidR="00A132C1" w:rsidRDefault="00A132C1" w:rsidP="00343096">
            <w:pPr>
              <w:jc w:val="center"/>
              <w:rPr>
                <w:rFonts w:ascii="Calibri" w:eastAsia="Times New Roman" w:hAnsi="Calibri" w:cs="Calibri"/>
                <w:color w:val="000000"/>
                <w:lang w:eastAsia="pt-BR"/>
              </w:rPr>
            </w:pPr>
          </w:p>
          <w:p w14:paraId="531AB33E" w14:textId="77777777" w:rsidR="00A132C1" w:rsidRDefault="00A132C1" w:rsidP="00343096">
            <w:pPr>
              <w:jc w:val="center"/>
              <w:rPr>
                <w:rFonts w:ascii="Calibri" w:eastAsia="Times New Roman" w:hAnsi="Calibri" w:cs="Calibri"/>
                <w:color w:val="000000"/>
                <w:lang w:eastAsia="pt-BR"/>
              </w:rPr>
            </w:pPr>
          </w:p>
          <w:p w14:paraId="425B24B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161,28</w:t>
            </w:r>
          </w:p>
        </w:tc>
      </w:tr>
      <w:tr w:rsidR="00A132C1" w:rsidRPr="00280AC7" w14:paraId="00A49F6B" w14:textId="77777777" w:rsidTr="00343096">
        <w:trPr>
          <w:trHeight w:val="1121"/>
        </w:trPr>
        <w:tc>
          <w:tcPr>
            <w:tcW w:w="661" w:type="dxa"/>
            <w:vAlign w:val="center"/>
          </w:tcPr>
          <w:p w14:paraId="135571A1" w14:textId="77777777" w:rsidR="00A132C1" w:rsidRPr="00280AC7" w:rsidRDefault="00A132C1" w:rsidP="00A132C1">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1</w:t>
            </w:r>
          </w:p>
        </w:tc>
        <w:tc>
          <w:tcPr>
            <w:tcW w:w="4154" w:type="dxa"/>
            <w:vAlign w:val="center"/>
          </w:tcPr>
          <w:p w14:paraId="4FF4DA5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AVENTAL IMPERMEAVEL.</w:t>
            </w:r>
          </w:p>
        </w:tc>
        <w:tc>
          <w:tcPr>
            <w:tcW w:w="284" w:type="dxa"/>
          </w:tcPr>
          <w:p w14:paraId="131006A9" w14:textId="77777777" w:rsidR="00A132C1" w:rsidRPr="00280AC7" w:rsidRDefault="00A132C1" w:rsidP="00A132C1">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tcPr>
          <w:p w14:paraId="5A02F2FA" w14:textId="77777777" w:rsidR="00A132C1" w:rsidRPr="00280AC7" w:rsidRDefault="00A132C1" w:rsidP="00A132C1">
            <w:pP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28A64B9A" w14:textId="77777777" w:rsidR="00A132C1" w:rsidRPr="00280AC7" w:rsidRDefault="00A132C1" w:rsidP="00A132C1">
            <w:pP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11,02</w:t>
            </w:r>
          </w:p>
        </w:tc>
        <w:tc>
          <w:tcPr>
            <w:tcW w:w="1701" w:type="dxa"/>
          </w:tcPr>
          <w:p w14:paraId="53B5CDCA" w14:textId="77777777" w:rsidR="00A132C1" w:rsidRPr="00280AC7" w:rsidRDefault="00A132C1" w:rsidP="00A132C1">
            <w:pP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22,04</w:t>
            </w:r>
          </w:p>
        </w:tc>
      </w:tr>
      <w:tr w:rsidR="00A132C1" w:rsidRPr="00280AC7" w14:paraId="2CF4E8EB" w14:textId="77777777" w:rsidTr="00343096">
        <w:trPr>
          <w:trHeight w:val="1120"/>
        </w:trPr>
        <w:tc>
          <w:tcPr>
            <w:tcW w:w="661" w:type="dxa"/>
            <w:vAlign w:val="center"/>
          </w:tcPr>
          <w:p w14:paraId="468487F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4</w:t>
            </w:r>
            <w:r>
              <w:rPr>
                <w:rFonts w:ascii="Calibri" w:eastAsia="Times New Roman" w:hAnsi="Calibri" w:cs="Calibri"/>
                <w:color w:val="000000"/>
                <w:lang w:eastAsia="pt-BR"/>
              </w:rPr>
              <w:t>2</w:t>
            </w:r>
          </w:p>
        </w:tc>
        <w:tc>
          <w:tcPr>
            <w:tcW w:w="4154" w:type="dxa"/>
            <w:vAlign w:val="center"/>
          </w:tcPr>
          <w:p w14:paraId="6560DC21"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MEXEDOR PARA CAFÉ CONTENDO 500 UNIDADES COM 9.0 CM DE COMPRIMENTO COR CRISTAL OU BRANCA.</w:t>
            </w:r>
          </w:p>
        </w:tc>
        <w:tc>
          <w:tcPr>
            <w:tcW w:w="284" w:type="dxa"/>
          </w:tcPr>
          <w:p w14:paraId="4FE9DBA4" w14:textId="77777777" w:rsidR="00A132C1" w:rsidRDefault="00A132C1" w:rsidP="00343096">
            <w:pPr>
              <w:rPr>
                <w:rFonts w:ascii="Calibri" w:eastAsia="Times New Roman" w:hAnsi="Calibri" w:cs="Calibri"/>
                <w:color w:val="000000"/>
                <w:lang w:eastAsia="pt-BR"/>
              </w:rPr>
            </w:pPr>
          </w:p>
          <w:p w14:paraId="599C13DE" w14:textId="77777777" w:rsidR="00A132C1" w:rsidRDefault="00A132C1" w:rsidP="00343096">
            <w:pPr>
              <w:rPr>
                <w:rFonts w:ascii="Calibri" w:eastAsia="Times New Roman" w:hAnsi="Calibri" w:cs="Calibri"/>
                <w:color w:val="000000"/>
                <w:lang w:eastAsia="pt-BR"/>
              </w:rPr>
            </w:pPr>
          </w:p>
          <w:p w14:paraId="53B31E1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tcPr>
          <w:p w14:paraId="199533AA" w14:textId="77777777" w:rsidR="00A132C1" w:rsidRDefault="00A132C1" w:rsidP="00343096">
            <w:pPr>
              <w:jc w:val="center"/>
              <w:rPr>
                <w:rFonts w:ascii="Calibri" w:eastAsia="Times New Roman" w:hAnsi="Calibri" w:cs="Calibri"/>
                <w:color w:val="000000"/>
                <w:sz w:val="24"/>
                <w:szCs w:val="24"/>
                <w:lang w:eastAsia="pt-BR"/>
              </w:rPr>
            </w:pPr>
          </w:p>
          <w:p w14:paraId="0BEBD129" w14:textId="77777777" w:rsidR="00A132C1" w:rsidRDefault="00A132C1" w:rsidP="00343096">
            <w:pPr>
              <w:jc w:val="center"/>
              <w:rPr>
                <w:rFonts w:ascii="Calibri" w:eastAsia="Times New Roman" w:hAnsi="Calibri" w:cs="Calibri"/>
                <w:color w:val="000000"/>
                <w:sz w:val="24"/>
                <w:szCs w:val="24"/>
                <w:lang w:eastAsia="pt-BR"/>
              </w:rPr>
            </w:pPr>
          </w:p>
          <w:p w14:paraId="70C3C18C"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20E505C8" w14:textId="77777777" w:rsidR="00A132C1" w:rsidRDefault="00A132C1" w:rsidP="00343096">
            <w:pPr>
              <w:jc w:val="center"/>
              <w:rPr>
                <w:rFonts w:ascii="Calibri" w:eastAsia="Times New Roman" w:hAnsi="Calibri" w:cs="Calibri"/>
                <w:color w:val="000000"/>
                <w:lang w:eastAsia="pt-BR"/>
              </w:rPr>
            </w:pPr>
          </w:p>
          <w:p w14:paraId="0D1B8F1E" w14:textId="77777777" w:rsidR="00A132C1" w:rsidRDefault="00A132C1" w:rsidP="00343096">
            <w:pPr>
              <w:jc w:val="center"/>
              <w:rPr>
                <w:rFonts w:ascii="Calibri" w:eastAsia="Times New Roman" w:hAnsi="Calibri" w:cs="Calibri"/>
                <w:color w:val="000000"/>
                <w:lang w:eastAsia="pt-BR"/>
              </w:rPr>
            </w:pPr>
          </w:p>
          <w:p w14:paraId="754E33F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22,52</w:t>
            </w:r>
          </w:p>
        </w:tc>
        <w:tc>
          <w:tcPr>
            <w:tcW w:w="1701" w:type="dxa"/>
          </w:tcPr>
          <w:p w14:paraId="542D2C54" w14:textId="77777777" w:rsidR="00A132C1" w:rsidRDefault="00A132C1" w:rsidP="00343096">
            <w:pPr>
              <w:jc w:val="center"/>
              <w:rPr>
                <w:rFonts w:ascii="Calibri" w:eastAsia="Times New Roman" w:hAnsi="Calibri" w:cs="Calibri"/>
                <w:color w:val="000000"/>
                <w:lang w:eastAsia="pt-BR"/>
              </w:rPr>
            </w:pPr>
          </w:p>
          <w:p w14:paraId="640A6E00" w14:textId="77777777" w:rsidR="00A132C1" w:rsidRDefault="00A132C1" w:rsidP="00343096">
            <w:pPr>
              <w:jc w:val="center"/>
              <w:rPr>
                <w:rFonts w:ascii="Calibri" w:eastAsia="Times New Roman" w:hAnsi="Calibri" w:cs="Calibri"/>
                <w:color w:val="000000"/>
                <w:lang w:eastAsia="pt-BR"/>
              </w:rPr>
            </w:pPr>
          </w:p>
          <w:p w14:paraId="7F2AEDE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112,60</w:t>
            </w:r>
          </w:p>
        </w:tc>
      </w:tr>
      <w:tr w:rsidR="00A132C1" w:rsidRPr="00280AC7" w14:paraId="587023C9" w14:textId="77777777" w:rsidTr="00343096">
        <w:trPr>
          <w:trHeight w:val="1120"/>
        </w:trPr>
        <w:tc>
          <w:tcPr>
            <w:tcW w:w="661" w:type="dxa"/>
            <w:vAlign w:val="center"/>
          </w:tcPr>
          <w:p w14:paraId="4A9855E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3</w:t>
            </w:r>
          </w:p>
        </w:tc>
        <w:tc>
          <w:tcPr>
            <w:tcW w:w="4154" w:type="dxa"/>
            <w:vAlign w:val="center"/>
          </w:tcPr>
          <w:p w14:paraId="5124C3FB"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ÁGUA, CAPACIDADE DE 180 ML, PACOTE COM 100 UNIDADES.</w:t>
            </w:r>
          </w:p>
        </w:tc>
        <w:tc>
          <w:tcPr>
            <w:tcW w:w="284" w:type="dxa"/>
          </w:tcPr>
          <w:p w14:paraId="0A7F4316" w14:textId="77777777" w:rsidR="00A132C1" w:rsidRDefault="00A132C1" w:rsidP="00343096">
            <w:pPr>
              <w:rPr>
                <w:rFonts w:ascii="Calibri" w:eastAsia="Times New Roman" w:hAnsi="Calibri" w:cs="Calibri"/>
                <w:color w:val="000000"/>
                <w:lang w:eastAsia="pt-BR"/>
              </w:rPr>
            </w:pPr>
          </w:p>
          <w:p w14:paraId="4F3D60B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130</w:t>
            </w:r>
          </w:p>
        </w:tc>
        <w:tc>
          <w:tcPr>
            <w:tcW w:w="877" w:type="dxa"/>
          </w:tcPr>
          <w:p w14:paraId="00B4D98D" w14:textId="77777777" w:rsidR="00A132C1" w:rsidRDefault="00A132C1" w:rsidP="00343096">
            <w:pPr>
              <w:jc w:val="center"/>
              <w:rPr>
                <w:rFonts w:ascii="Calibri" w:eastAsia="Times New Roman" w:hAnsi="Calibri" w:cs="Calibri"/>
                <w:color w:val="000000"/>
                <w:sz w:val="24"/>
                <w:szCs w:val="24"/>
                <w:lang w:eastAsia="pt-BR"/>
              </w:rPr>
            </w:pPr>
          </w:p>
          <w:p w14:paraId="350AB41D"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76AC97B9" w14:textId="77777777" w:rsidR="00A132C1" w:rsidRDefault="00A132C1" w:rsidP="00343096">
            <w:pPr>
              <w:jc w:val="center"/>
              <w:rPr>
                <w:rFonts w:ascii="Calibri" w:eastAsia="Times New Roman" w:hAnsi="Calibri" w:cs="Calibri"/>
                <w:color w:val="000000"/>
                <w:lang w:eastAsia="pt-BR"/>
              </w:rPr>
            </w:pPr>
          </w:p>
          <w:p w14:paraId="56457BB8"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6,59</w:t>
            </w:r>
          </w:p>
        </w:tc>
        <w:tc>
          <w:tcPr>
            <w:tcW w:w="1701" w:type="dxa"/>
          </w:tcPr>
          <w:p w14:paraId="42A82C78" w14:textId="77777777" w:rsidR="00A132C1" w:rsidRDefault="00A132C1" w:rsidP="00343096">
            <w:pPr>
              <w:jc w:val="center"/>
              <w:rPr>
                <w:rFonts w:ascii="Calibri" w:eastAsia="Times New Roman" w:hAnsi="Calibri" w:cs="Calibri"/>
                <w:color w:val="000000"/>
                <w:lang w:eastAsia="pt-BR"/>
              </w:rPr>
            </w:pPr>
          </w:p>
          <w:p w14:paraId="48BEBD4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856,70</w:t>
            </w:r>
          </w:p>
        </w:tc>
      </w:tr>
      <w:tr w:rsidR="00A132C1" w:rsidRPr="00280AC7" w14:paraId="37E4BCB6" w14:textId="77777777" w:rsidTr="00343096">
        <w:trPr>
          <w:trHeight w:val="848"/>
        </w:trPr>
        <w:tc>
          <w:tcPr>
            <w:tcW w:w="661" w:type="dxa"/>
            <w:vAlign w:val="center"/>
          </w:tcPr>
          <w:p w14:paraId="6119AB70"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4</w:t>
            </w:r>
          </w:p>
        </w:tc>
        <w:tc>
          <w:tcPr>
            <w:tcW w:w="4154" w:type="dxa"/>
            <w:vAlign w:val="center"/>
          </w:tcPr>
          <w:p w14:paraId="30D2C43A"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CAFE, CAPACIDADE DE 50 ML, PACOTE COM 100 UNIDADES.</w:t>
            </w:r>
          </w:p>
        </w:tc>
        <w:tc>
          <w:tcPr>
            <w:tcW w:w="284" w:type="dxa"/>
          </w:tcPr>
          <w:p w14:paraId="20BEA510" w14:textId="77777777" w:rsidR="00A132C1" w:rsidRDefault="00A132C1" w:rsidP="00343096">
            <w:pPr>
              <w:rPr>
                <w:rFonts w:ascii="Calibri" w:eastAsia="Times New Roman" w:hAnsi="Calibri" w:cs="Calibri"/>
                <w:color w:val="000000"/>
                <w:lang w:eastAsia="pt-BR"/>
              </w:rPr>
            </w:pPr>
          </w:p>
          <w:p w14:paraId="4CCF0EE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tcPr>
          <w:p w14:paraId="3E7CC289" w14:textId="77777777" w:rsidR="00A132C1" w:rsidRDefault="00A132C1" w:rsidP="00343096">
            <w:pPr>
              <w:jc w:val="center"/>
              <w:rPr>
                <w:rFonts w:ascii="Calibri" w:eastAsia="Times New Roman" w:hAnsi="Calibri" w:cs="Calibri"/>
                <w:color w:val="000000"/>
                <w:sz w:val="24"/>
                <w:szCs w:val="24"/>
                <w:lang w:eastAsia="pt-BR"/>
              </w:rPr>
            </w:pPr>
          </w:p>
          <w:p w14:paraId="533FE832"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55BBAB9E" w14:textId="77777777" w:rsidR="00A132C1" w:rsidRDefault="00A132C1" w:rsidP="00343096">
            <w:pPr>
              <w:jc w:val="center"/>
              <w:rPr>
                <w:rFonts w:ascii="Calibri" w:eastAsia="Times New Roman" w:hAnsi="Calibri" w:cs="Calibri"/>
                <w:color w:val="000000"/>
                <w:lang w:eastAsia="pt-BR"/>
              </w:rPr>
            </w:pPr>
          </w:p>
          <w:p w14:paraId="1BB3A3FE"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3,82</w:t>
            </w:r>
          </w:p>
        </w:tc>
        <w:tc>
          <w:tcPr>
            <w:tcW w:w="1701" w:type="dxa"/>
          </w:tcPr>
          <w:p w14:paraId="55A707B6" w14:textId="77777777" w:rsidR="00A132C1" w:rsidRDefault="00A132C1" w:rsidP="00343096">
            <w:pPr>
              <w:jc w:val="center"/>
              <w:rPr>
                <w:rFonts w:ascii="Calibri" w:eastAsia="Times New Roman" w:hAnsi="Calibri" w:cs="Calibri"/>
                <w:color w:val="000000"/>
                <w:lang w:eastAsia="pt-BR"/>
              </w:rPr>
            </w:pPr>
          </w:p>
          <w:p w14:paraId="03DFB30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38,20</w:t>
            </w:r>
          </w:p>
        </w:tc>
      </w:tr>
      <w:tr w:rsidR="00A132C1" w:rsidRPr="00280AC7" w14:paraId="4DBD845D" w14:textId="77777777" w:rsidTr="00343096">
        <w:trPr>
          <w:trHeight w:hRule="exact" w:val="1142"/>
        </w:trPr>
        <w:tc>
          <w:tcPr>
            <w:tcW w:w="661" w:type="dxa"/>
            <w:vAlign w:val="center"/>
          </w:tcPr>
          <w:p w14:paraId="5D28546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5</w:t>
            </w:r>
          </w:p>
        </w:tc>
        <w:tc>
          <w:tcPr>
            <w:tcW w:w="4154" w:type="dxa"/>
            <w:vAlign w:val="center"/>
            <w:hideMark/>
          </w:tcPr>
          <w:p w14:paraId="6F3BD048"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FILTRO PERMANENTE PARA COAR CAFE, CONTENDO 1 UNIDADE, FEITO EM FELTRO SINTÉTICO DE POLIPROPILENO.</w:t>
            </w:r>
          </w:p>
        </w:tc>
        <w:tc>
          <w:tcPr>
            <w:tcW w:w="284" w:type="dxa"/>
            <w:hideMark/>
          </w:tcPr>
          <w:p w14:paraId="64B24F91" w14:textId="77777777" w:rsidR="00A132C1" w:rsidRDefault="00A132C1" w:rsidP="00343096">
            <w:pPr>
              <w:rPr>
                <w:rFonts w:ascii="Calibri" w:eastAsia="Times New Roman" w:hAnsi="Calibri" w:cs="Calibri"/>
                <w:color w:val="000000"/>
                <w:lang w:eastAsia="pt-BR"/>
              </w:rPr>
            </w:pPr>
          </w:p>
          <w:p w14:paraId="27A35FCB" w14:textId="77777777" w:rsidR="00A132C1" w:rsidRDefault="00A132C1" w:rsidP="00343096">
            <w:pPr>
              <w:rPr>
                <w:rFonts w:ascii="Calibri" w:eastAsia="Times New Roman" w:hAnsi="Calibri" w:cs="Calibri"/>
                <w:color w:val="000000"/>
                <w:lang w:eastAsia="pt-BR"/>
              </w:rPr>
            </w:pPr>
          </w:p>
          <w:p w14:paraId="419EBAB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tcPr>
          <w:p w14:paraId="016E2C18" w14:textId="77777777" w:rsidR="00A132C1" w:rsidRDefault="00A132C1" w:rsidP="00343096">
            <w:pPr>
              <w:jc w:val="center"/>
              <w:rPr>
                <w:rFonts w:ascii="Calibri" w:eastAsia="Times New Roman" w:hAnsi="Calibri" w:cs="Calibri"/>
                <w:color w:val="000000"/>
                <w:sz w:val="24"/>
                <w:szCs w:val="24"/>
                <w:lang w:eastAsia="pt-BR"/>
              </w:rPr>
            </w:pPr>
          </w:p>
          <w:p w14:paraId="7A9E42D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24786105" w14:textId="77777777" w:rsidR="00A132C1" w:rsidRDefault="00A132C1" w:rsidP="00343096">
            <w:pPr>
              <w:jc w:val="center"/>
              <w:rPr>
                <w:rFonts w:ascii="Calibri" w:eastAsia="Times New Roman" w:hAnsi="Calibri" w:cs="Calibri"/>
                <w:color w:val="000000"/>
                <w:lang w:eastAsia="pt-BR"/>
              </w:rPr>
            </w:pPr>
          </w:p>
          <w:p w14:paraId="392ED38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6,96</w:t>
            </w:r>
          </w:p>
        </w:tc>
        <w:tc>
          <w:tcPr>
            <w:tcW w:w="1701" w:type="dxa"/>
            <w:hideMark/>
          </w:tcPr>
          <w:p w14:paraId="54750222" w14:textId="77777777" w:rsidR="00A132C1" w:rsidRDefault="00A132C1" w:rsidP="00343096">
            <w:pPr>
              <w:jc w:val="center"/>
              <w:rPr>
                <w:rFonts w:ascii="Calibri" w:eastAsia="Times New Roman" w:hAnsi="Calibri" w:cs="Calibri"/>
                <w:color w:val="000000"/>
                <w:lang w:eastAsia="pt-BR"/>
              </w:rPr>
            </w:pPr>
          </w:p>
          <w:p w14:paraId="27DFBF6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208,80</w:t>
            </w:r>
          </w:p>
        </w:tc>
      </w:tr>
      <w:tr w:rsidR="00A132C1" w:rsidRPr="00280AC7" w14:paraId="71FB90B1" w14:textId="77777777" w:rsidTr="00343096">
        <w:trPr>
          <w:trHeight w:hRule="exact" w:val="1319"/>
        </w:trPr>
        <w:tc>
          <w:tcPr>
            <w:tcW w:w="661" w:type="dxa"/>
            <w:vAlign w:val="center"/>
          </w:tcPr>
          <w:p w14:paraId="7A8BD05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6</w:t>
            </w:r>
          </w:p>
        </w:tc>
        <w:tc>
          <w:tcPr>
            <w:tcW w:w="4154" w:type="dxa"/>
            <w:vAlign w:val="center"/>
            <w:hideMark/>
          </w:tcPr>
          <w:p w14:paraId="60C51477"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DE PRATO EM ALGODAO, DIVERSAS ESTAMPAS, APROXIMADAMENTE 45X75CM A 50X50CM.</w:t>
            </w:r>
          </w:p>
        </w:tc>
        <w:tc>
          <w:tcPr>
            <w:tcW w:w="284" w:type="dxa"/>
            <w:hideMark/>
          </w:tcPr>
          <w:p w14:paraId="03AEF82B" w14:textId="77777777" w:rsidR="00A132C1" w:rsidRDefault="00A132C1" w:rsidP="00343096">
            <w:pPr>
              <w:rPr>
                <w:rFonts w:ascii="Calibri" w:eastAsia="Times New Roman" w:hAnsi="Calibri" w:cs="Calibri"/>
                <w:color w:val="000000"/>
                <w:lang w:eastAsia="pt-BR"/>
              </w:rPr>
            </w:pPr>
          </w:p>
          <w:p w14:paraId="6A73426A" w14:textId="77777777" w:rsidR="00A132C1" w:rsidRDefault="00A132C1" w:rsidP="00343096">
            <w:pPr>
              <w:rPr>
                <w:rFonts w:ascii="Calibri" w:eastAsia="Times New Roman" w:hAnsi="Calibri" w:cs="Calibri"/>
                <w:color w:val="000000"/>
                <w:lang w:eastAsia="pt-BR"/>
              </w:rPr>
            </w:pPr>
          </w:p>
          <w:p w14:paraId="62C7D09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tcPr>
          <w:p w14:paraId="269958BE" w14:textId="77777777" w:rsidR="00A132C1" w:rsidRDefault="00A132C1" w:rsidP="00343096">
            <w:pPr>
              <w:jc w:val="center"/>
              <w:rPr>
                <w:rFonts w:ascii="Calibri" w:eastAsia="Times New Roman" w:hAnsi="Calibri" w:cs="Calibri"/>
                <w:color w:val="000000"/>
                <w:sz w:val="24"/>
                <w:szCs w:val="24"/>
                <w:lang w:eastAsia="pt-BR"/>
              </w:rPr>
            </w:pPr>
          </w:p>
          <w:p w14:paraId="63EE337C" w14:textId="77777777" w:rsidR="00A132C1" w:rsidRDefault="00A132C1" w:rsidP="00343096">
            <w:pPr>
              <w:jc w:val="center"/>
              <w:rPr>
                <w:rFonts w:ascii="Calibri" w:eastAsia="Times New Roman" w:hAnsi="Calibri" w:cs="Calibri"/>
                <w:color w:val="000000"/>
                <w:sz w:val="24"/>
                <w:szCs w:val="24"/>
                <w:lang w:eastAsia="pt-BR"/>
              </w:rPr>
            </w:pPr>
          </w:p>
          <w:p w14:paraId="4439FA4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F446F81" w14:textId="77777777" w:rsidR="00A132C1" w:rsidRDefault="00A132C1" w:rsidP="00343096">
            <w:pPr>
              <w:jc w:val="center"/>
              <w:rPr>
                <w:rFonts w:ascii="Calibri" w:eastAsia="Times New Roman" w:hAnsi="Calibri" w:cs="Calibri"/>
                <w:color w:val="000000"/>
                <w:lang w:eastAsia="pt-BR"/>
              </w:rPr>
            </w:pPr>
          </w:p>
          <w:p w14:paraId="7F769AA6" w14:textId="77777777" w:rsidR="00A132C1" w:rsidRDefault="00A132C1" w:rsidP="00343096">
            <w:pPr>
              <w:jc w:val="center"/>
              <w:rPr>
                <w:rFonts w:ascii="Calibri" w:eastAsia="Times New Roman" w:hAnsi="Calibri" w:cs="Calibri"/>
                <w:color w:val="000000"/>
                <w:lang w:eastAsia="pt-BR"/>
              </w:rPr>
            </w:pPr>
          </w:p>
          <w:p w14:paraId="0417DD0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9,84</w:t>
            </w:r>
          </w:p>
        </w:tc>
        <w:tc>
          <w:tcPr>
            <w:tcW w:w="1701" w:type="dxa"/>
            <w:hideMark/>
          </w:tcPr>
          <w:p w14:paraId="228604DF" w14:textId="77777777" w:rsidR="00A132C1" w:rsidRDefault="00A132C1" w:rsidP="00343096">
            <w:pPr>
              <w:jc w:val="center"/>
              <w:rPr>
                <w:rFonts w:ascii="Calibri" w:eastAsia="Times New Roman" w:hAnsi="Calibri" w:cs="Calibri"/>
                <w:color w:val="000000"/>
                <w:lang w:eastAsia="pt-BR"/>
              </w:rPr>
            </w:pPr>
          </w:p>
          <w:p w14:paraId="0A759783" w14:textId="77777777" w:rsidR="00A132C1" w:rsidRDefault="00A132C1" w:rsidP="00343096">
            <w:pPr>
              <w:jc w:val="center"/>
              <w:rPr>
                <w:rFonts w:ascii="Calibri" w:eastAsia="Times New Roman" w:hAnsi="Calibri" w:cs="Calibri"/>
                <w:color w:val="000000"/>
                <w:lang w:eastAsia="pt-BR"/>
              </w:rPr>
            </w:pPr>
          </w:p>
          <w:p w14:paraId="5C422E6A"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78,72</w:t>
            </w:r>
          </w:p>
        </w:tc>
      </w:tr>
      <w:tr w:rsidR="00A132C1" w:rsidRPr="00280AC7" w14:paraId="26447F9D" w14:textId="77777777" w:rsidTr="00343096">
        <w:trPr>
          <w:trHeight w:hRule="exact" w:val="1446"/>
        </w:trPr>
        <w:tc>
          <w:tcPr>
            <w:tcW w:w="661" w:type="dxa"/>
            <w:vAlign w:val="center"/>
          </w:tcPr>
          <w:p w14:paraId="5AEABDA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47</w:t>
            </w:r>
          </w:p>
        </w:tc>
        <w:tc>
          <w:tcPr>
            <w:tcW w:w="4154" w:type="dxa"/>
            <w:vAlign w:val="center"/>
            <w:hideMark/>
          </w:tcPr>
          <w:p w14:paraId="7A798F8B"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PAPEL, PACOTE COM 02 ROLOS, CONTENDO 50 TOALHAS, MEDINDO APROXIMADAMENTE 22CM X 20CM.</w:t>
            </w:r>
          </w:p>
        </w:tc>
        <w:tc>
          <w:tcPr>
            <w:tcW w:w="284" w:type="dxa"/>
            <w:hideMark/>
          </w:tcPr>
          <w:p w14:paraId="2484C155" w14:textId="77777777" w:rsidR="00A132C1" w:rsidRDefault="00A132C1" w:rsidP="00343096">
            <w:pPr>
              <w:rPr>
                <w:rFonts w:ascii="Calibri" w:eastAsia="Times New Roman" w:hAnsi="Calibri" w:cs="Calibri"/>
                <w:color w:val="000000"/>
                <w:lang w:eastAsia="pt-BR"/>
              </w:rPr>
            </w:pPr>
          </w:p>
          <w:p w14:paraId="13F99AD8" w14:textId="77777777" w:rsidR="00A132C1" w:rsidRDefault="00A132C1" w:rsidP="00343096">
            <w:pPr>
              <w:rPr>
                <w:rFonts w:ascii="Calibri" w:eastAsia="Times New Roman" w:hAnsi="Calibri" w:cs="Calibri"/>
                <w:color w:val="000000"/>
                <w:lang w:eastAsia="pt-BR"/>
              </w:rPr>
            </w:pPr>
          </w:p>
          <w:p w14:paraId="69B6167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12</w:t>
            </w:r>
          </w:p>
        </w:tc>
        <w:tc>
          <w:tcPr>
            <w:tcW w:w="877" w:type="dxa"/>
          </w:tcPr>
          <w:p w14:paraId="09882CA5" w14:textId="77777777" w:rsidR="00A132C1" w:rsidRDefault="00A132C1" w:rsidP="00343096">
            <w:pPr>
              <w:jc w:val="center"/>
              <w:rPr>
                <w:rFonts w:ascii="Calibri" w:eastAsia="Times New Roman" w:hAnsi="Calibri" w:cs="Calibri"/>
                <w:color w:val="000000"/>
                <w:sz w:val="24"/>
                <w:szCs w:val="24"/>
                <w:lang w:eastAsia="pt-BR"/>
              </w:rPr>
            </w:pPr>
          </w:p>
          <w:p w14:paraId="48257AE0" w14:textId="77777777" w:rsidR="00A132C1" w:rsidRDefault="00A132C1" w:rsidP="00343096">
            <w:pPr>
              <w:jc w:val="center"/>
              <w:rPr>
                <w:rFonts w:ascii="Calibri" w:eastAsia="Times New Roman" w:hAnsi="Calibri" w:cs="Calibri"/>
                <w:color w:val="000000"/>
                <w:sz w:val="24"/>
                <w:szCs w:val="24"/>
                <w:lang w:eastAsia="pt-BR"/>
              </w:rPr>
            </w:pPr>
          </w:p>
          <w:p w14:paraId="60E7C169"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35F3B169" w14:textId="77777777" w:rsidR="00A132C1" w:rsidRDefault="00A132C1" w:rsidP="00343096">
            <w:pPr>
              <w:jc w:val="center"/>
              <w:rPr>
                <w:rFonts w:ascii="Calibri" w:eastAsia="Times New Roman" w:hAnsi="Calibri" w:cs="Calibri"/>
                <w:color w:val="000000"/>
                <w:lang w:eastAsia="pt-BR"/>
              </w:rPr>
            </w:pPr>
          </w:p>
          <w:p w14:paraId="60E9E1EF" w14:textId="77777777" w:rsidR="00A132C1" w:rsidRDefault="00A132C1" w:rsidP="00343096">
            <w:pPr>
              <w:jc w:val="center"/>
              <w:rPr>
                <w:rFonts w:ascii="Calibri" w:eastAsia="Times New Roman" w:hAnsi="Calibri" w:cs="Calibri"/>
                <w:color w:val="000000"/>
                <w:lang w:eastAsia="pt-BR"/>
              </w:rPr>
            </w:pPr>
          </w:p>
          <w:p w14:paraId="078D7108"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8,59</w:t>
            </w:r>
          </w:p>
        </w:tc>
        <w:tc>
          <w:tcPr>
            <w:tcW w:w="1701" w:type="dxa"/>
            <w:hideMark/>
          </w:tcPr>
          <w:p w14:paraId="58360643" w14:textId="77777777" w:rsidR="00A132C1" w:rsidRDefault="00A132C1" w:rsidP="00343096">
            <w:pPr>
              <w:jc w:val="center"/>
              <w:rPr>
                <w:rFonts w:ascii="Calibri" w:eastAsia="Times New Roman" w:hAnsi="Calibri" w:cs="Calibri"/>
                <w:color w:val="000000"/>
                <w:lang w:eastAsia="pt-BR"/>
              </w:rPr>
            </w:pPr>
          </w:p>
          <w:p w14:paraId="2B9B27AF" w14:textId="77777777" w:rsidR="00A132C1" w:rsidRDefault="00A132C1" w:rsidP="00343096">
            <w:pPr>
              <w:jc w:val="center"/>
              <w:rPr>
                <w:rFonts w:ascii="Calibri" w:eastAsia="Times New Roman" w:hAnsi="Calibri" w:cs="Calibri"/>
                <w:color w:val="000000"/>
                <w:lang w:eastAsia="pt-BR"/>
              </w:rPr>
            </w:pPr>
          </w:p>
          <w:p w14:paraId="7A4E3B4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103,08</w:t>
            </w:r>
          </w:p>
        </w:tc>
      </w:tr>
      <w:tr w:rsidR="00A132C1" w:rsidRPr="00280AC7" w14:paraId="0E704680" w14:textId="77777777" w:rsidTr="00343096">
        <w:trPr>
          <w:trHeight w:hRule="exact" w:val="1266"/>
        </w:trPr>
        <w:tc>
          <w:tcPr>
            <w:tcW w:w="661" w:type="dxa"/>
            <w:vAlign w:val="center"/>
          </w:tcPr>
          <w:p w14:paraId="2CE070B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48</w:t>
            </w:r>
          </w:p>
        </w:tc>
        <w:tc>
          <w:tcPr>
            <w:tcW w:w="4154" w:type="dxa"/>
            <w:vAlign w:val="center"/>
            <w:hideMark/>
          </w:tcPr>
          <w:p w14:paraId="39501B28"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CRISTALIZADO, PACOTE CONTENDO 2 KG.</w:t>
            </w:r>
          </w:p>
        </w:tc>
        <w:tc>
          <w:tcPr>
            <w:tcW w:w="284" w:type="dxa"/>
            <w:hideMark/>
          </w:tcPr>
          <w:p w14:paraId="512E93BD" w14:textId="77777777" w:rsidR="00A132C1" w:rsidRDefault="00A132C1" w:rsidP="00343096">
            <w:pPr>
              <w:rPr>
                <w:rFonts w:ascii="Calibri" w:eastAsia="Times New Roman" w:hAnsi="Calibri" w:cs="Calibri"/>
                <w:color w:val="000000"/>
                <w:lang w:eastAsia="pt-BR"/>
              </w:rPr>
            </w:pPr>
          </w:p>
          <w:p w14:paraId="02E69B1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80</w:t>
            </w:r>
          </w:p>
        </w:tc>
        <w:tc>
          <w:tcPr>
            <w:tcW w:w="877" w:type="dxa"/>
          </w:tcPr>
          <w:p w14:paraId="63D7BA1C" w14:textId="77777777" w:rsidR="00A132C1" w:rsidRDefault="00A132C1" w:rsidP="00343096">
            <w:pPr>
              <w:jc w:val="center"/>
              <w:rPr>
                <w:rFonts w:ascii="Calibri" w:eastAsia="Times New Roman" w:hAnsi="Calibri" w:cs="Calibri"/>
                <w:color w:val="000000"/>
                <w:sz w:val="24"/>
                <w:szCs w:val="24"/>
                <w:lang w:eastAsia="pt-BR"/>
              </w:rPr>
            </w:pPr>
          </w:p>
          <w:p w14:paraId="660BA35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6785D895" w14:textId="77777777" w:rsidR="00A132C1" w:rsidRDefault="00A132C1" w:rsidP="00343096">
            <w:pPr>
              <w:jc w:val="center"/>
              <w:rPr>
                <w:rFonts w:ascii="Calibri" w:eastAsia="Times New Roman" w:hAnsi="Calibri" w:cs="Calibri"/>
                <w:color w:val="000000"/>
                <w:lang w:eastAsia="pt-BR"/>
              </w:rPr>
            </w:pPr>
          </w:p>
          <w:p w14:paraId="14D2AAC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6,84</w:t>
            </w:r>
          </w:p>
        </w:tc>
        <w:tc>
          <w:tcPr>
            <w:tcW w:w="1701" w:type="dxa"/>
            <w:hideMark/>
          </w:tcPr>
          <w:p w14:paraId="70EDE47C" w14:textId="77777777" w:rsidR="00A132C1" w:rsidRDefault="00A132C1" w:rsidP="00343096">
            <w:pPr>
              <w:jc w:val="center"/>
              <w:rPr>
                <w:rFonts w:ascii="Calibri" w:eastAsia="Times New Roman" w:hAnsi="Calibri" w:cs="Calibri"/>
                <w:color w:val="000000"/>
                <w:lang w:eastAsia="pt-BR"/>
              </w:rPr>
            </w:pPr>
          </w:p>
          <w:p w14:paraId="71636D98"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547,20</w:t>
            </w:r>
          </w:p>
        </w:tc>
      </w:tr>
      <w:tr w:rsidR="00A132C1" w:rsidRPr="00280AC7" w14:paraId="1724C8B5" w14:textId="77777777" w:rsidTr="00343096">
        <w:trPr>
          <w:trHeight w:hRule="exact" w:val="998"/>
        </w:trPr>
        <w:tc>
          <w:tcPr>
            <w:tcW w:w="661" w:type="dxa"/>
            <w:vAlign w:val="center"/>
          </w:tcPr>
          <w:p w14:paraId="044D4DB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49</w:t>
            </w:r>
          </w:p>
        </w:tc>
        <w:tc>
          <w:tcPr>
            <w:tcW w:w="4154" w:type="dxa"/>
            <w:vAlign w:val="center"/>
            <w:hideMark/>
          </w:tcPr>
          <w:p w14:paraId="24ABBF60"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REFINADO GRANULADO EM SACHE 5GR CX 400 UNIDADES</w:t>
            </w:r>
          </w:p>
        </w:tc>
        <w:tc>
          <w:tcPr>
            <w:tcW w:w="284" w:type="dxa"/>
            <w:hideMark/>
          </w:tcPr>
          <w:p w14:paraId="6BD98171" w14:textId="77777777" w:rsidR="00A132C1" w:rsidRDefault="00A132C1" w:rsidP="00343096">
            <w:pPr>
              <w:rPr>
                <w:rFonts w:ascii="Calibri" w:eastAsia="Times New Roman" w:hAnsi="Calibri" w:cs="Calibri"/>
                <w:color w:val="000000"/>
                <w:lang w:eastAsia="pt-BR"/>
              </w:rPr>
            </w:pPr>
          </w:p>
          <w:p w14:paraId="1247B56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tcPr>
          <w:p w14:paraId="6406F2E1" w14:textId="77777777" w:rsidR="00A132C1" w:rsidRDefault="00A132C1" w:rsidP="00343096">
            <w:pPr>
              <w:jc w:val="center"/>
              <w:rPr>
                <w:rFonts w:ascii="Calibri" w:eastAsia="Times New Roman" w:hAnsi="Calibri" w:cs="Calibri"/>
                <w:color w:val="000000"/>
                <w:sz w:val="24"/>
                <w:szCs w:val="24"/>
                <w:lang w:eastAsia="pt-BR"/>
              </w:rPr>
            </w:pPr>
          </w:p>
          <w:p w14:paraId="79A07FF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1D5B46CF" w14:textId="77777777" w:rsidR="00A132C1" w:rsidRDefault="00A132C1" w:rsidP="00343096">
            <w:pPr>
              <w:jc w:val="center"/>
              <w:rPr>
                <w:rFonts w:ascii="Calibri" w:eastAsia="Times New Roman" w:hAnsi="Calibri" w:cs="Calibri"/>
                <w:color w:val="000000"/>
                <w:lang w:eastAsia="pt-BR"/>
              </w:rPr>
            </w:pPr>
          </w:p>
          <w:p w14:paraId="51B83FB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20,93</w:t>
            </w:r>
          </w:p>
        </w:tc>
        <w:tc>
          <w:tcPr>
            <w:tcW w:w="1701" w:type="dxa"/>
            <w:hideMark/>
          </w:tcPr>
          <w:p w14:paraId="2470A154" w14:textId="77777777" w:rsidR="00A132C1" w:rsidRDefault="00A132C1" w:rsidP="00343096">
            <w:pPr>
              <w:jc w:val="center"/>
              <w:rPr>
                <w:rFonts w:ascii="Calibri" w:eastAsia="Times New Roman" w:hAnsi="Calibri" w:cs="Calibri"/>
                <w:color w:val="000000"/>
                <w:lang w:eastAsia="pt-BR"/>
              </w:rPr>
            </w:pPr>
          </w:p>
          <w:p w14:paraId="0FE9CB3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167,44</w:t>
            </w:r>
          </w:p>
        </w:tc>
      </w:tr>
      <w:tr w:rsidR="00A132C1" w:rsidRPr="00280AC7" w14:paraId="50B4EFA2" w14:textId="77777777" w:rsidTr="00343096">
        <w:trPr>
          <w:trHeight w:hRule="exact" w:val="876"/>
        </w:trPr>
        <w:tc>
          <w:tcPr>
            <w:tcW w:w="661" w:type="dxa"/>
            <w:vAlign w:val="center"/>
          </w:tcPr>
          <w:p w14:paraId="79347A2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0</w:t>
            </w:r>
          </w:p>
        </w:tc>
        <w:tc>
          <w:tcPr>
            <w:tcW w:w="4154" w:type="dxa"/>
            <w:vAlign w:val="center"/>
            <w:hideMark/>
          </w:tcPr>
          <w:p w14:paraId="6D4019E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ADOCANTE DIETETICO LÍQUIDO, FRASCO DE 80 ML A 100 ML.</w:t>
            </w:r>
          </w:p>
        </w:tc>
        <w:tc>
          <w:tcPr>
            <w:tcW w:w="284" w:type="dxa"/>
            <w:hideMark/>
          </w:tcPr>
          <w:p w14:paraId="4F2F12BA" w14:textId="77777777" w:rsidR="00A132C1" w:rsidRDefault="00A132C1" w:rsidP="00343096">
            <w:pPr>
              <w:rPr>
                <w:rFonts w:ascii="Calibri" w:eastAsia="Times New Roman" w:hAnsi="Calibri" w:cs="Calibri"/>
                <w:color w:val="000000"/>
                <w:lang w:eastAsia="pt-BR"/>
              </w:rPr>
            </w:pPr>
          </w:p>
          <w:p w14:paraId="5BEE58F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tcPr>
          <w:p w14:paraId="61D8BF92" w14:textId="77777777" w:rsidR="00A132C1" w:rsidRDefault="00A132C1" w:rsidP="00343096">
            <w:pPr>
              <w:jc w:val="center"/>
              <w:rPr>
                <w:rFonts w:ascii="Calibri" w:eastAsia="Times New Roman" w:hAnsi="Calibri" w:cs="Calibri"/>
                <w:color w:val="000000"/>
                <w:sz w:val="24"/>
                <w:szCs w:val="24"/>
                <w:lang w:eastAsia="pt-BR"/>
              </w:rPr>
            </w:pPr>
          </w:p>
          <w:p w14:paraId="533A1FD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7E3CF0B" w14:textId="77777777" w:rsidR="00A132C1" w:rsidRDefault="00A132C1" w:rsidP="00343096">
            <w:pPr>
              <w:jc w:val="center"/>
              <w:rPr>
                <w:rFonts w:ascii="Calibri" w:eastAsia="Times New Roman" w:hAnsi="Calibri" w:cs="Calibri"/>
                <w:color w:val="000000"/>
                <w:lang w:eastAsia="pt-BR"/>
              </w:rPr>
            </w:pPr>
          </w:p>
          <w:p w14:paraId="798AE0B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7,71</w:t>
            </w:r>
          </w:p>
        </w:tc>
        <w:tc>
          <w:tcPr>
            <w:tcW w:w="1701" w:type="dxa"/>
            <w:hideMark/>
          </w:tcPr>
          <w:p w14:paraId="5FDABE57" w14:textId="77777777" w:rsidR="00A132C1" w:rsidRDefault="00A132C1" w:rsidP="00343096">
            <w:pPr>
              <w:jc w:val="center"/>
              <w:rPr>
                <w:rFonts w:ascii="Calibri" w:eastAsia="Times New Roman" w:hAnsi="Calibri" w:cs="Calibri"/>
                <w:color w:val="000000"/>
                <w:lang w:eastAsia="pt-BR"/>
              </w:rPr>
            </w:pPr>
          </w:p>
          <w:p w14:paraId="65C4F9E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15,42</w:t>
            </w:r>
          </w:p>
        </w:tc>
      </w:tr>
      <w:tr w:rsidR="00A132C1" w:rsidRPr="00280AC7" w14:paraId="740542A4" w14:textId="77777777" w:rsidTr="00343096">
        <w:trPr>
          <w:trHeight w:hRule="exact" w:val="1112"/>
        </w:trPr>
        <w:tc>
          <w:tcPr>
            <w:tcW w:w="661" w:type="dxa"/>
            <w:vAlign w:val="center"/>
          </w:tcPr>
          <w:p w14:paraId="485A015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1</w:t>
            </w:r>
          </w:p>
        </w:tc>
        <w:tc>
          <w:tcPr>
            <w:tcW w:w="4154" w:type="dxa"/>
            <w:vAlign w:val="center"/>
            <w:hideMark/>
          </w:tcPr>
          <w:p w14:paraId="3FF1C770"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COM GAS, CONTENDO 500 ML, FARDO COM 12 GARRAFAS.</w:t>
            </w:r>
          </w:p>
        </w:tc>
        <w:tc>
          <w:tcPr>
            <w:tcW w:w="284" w:type="dxa"/>
            <w:hideMark/>
          </w:tcPr>
          <w:p w14:paraId="397CD7F3" w14:textId="77777777" w:rsidR="00A132C1" w:rsidRDefault="00A132C1" w:rsidP="00343096">
            <w:pPr>
              <w:tabs>
                <w:tab w:val="left" w:pos="580"/>
                <w:tab w:val="center" w:pos="806"/>
              </w:tabs>
              <w:rPr>
                <w:rFonts w:ascii="Calibri" w:eastAsia="Times New Roman" w:hAnsi="Calibri" w:cs="Calibri"/>
                <w:color w:val="000000"/>
                <w:lang w:eastAsia="pt-BR"/>
              </w:rPr>
            </w:pPr>
            <w:r>
              <w:rPr>
                <w:rFonts w:ascii="Calibri" w:eastAsia="Times New Roman" w:hAnsi="Calibri" w:cs="Calibri"/>
                <w:color w:val="000000"/>
                <w:lang w:eastAsia="pt-BR"/>
              </w:rPr>
              <w:tab/>
            </w:r>
          </w:p>
          <w:p w14:paraId="05754AF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150</w:t>
            </w:r>
          </w:p>
        </w:tc>
        <w:tc>
          <w:tcPr>
            <w:tcW w:w="877" w:type="dxa"/>
          </w:tcPr>
          <w:p w14:paraId="7FC9965B" w14:textId="77777777" w:rsidR="00A132C1" w:rsidRDefault="00A132C1" w:rsidP="00343096">
            <w:pPr>
              <w:jc w:val="center"/>
              <w:rPr>
                <w:rFonts w:ascii="Calibri" w:eastAsia="Times New Roman" w:hAnsi="Calibri" w:cs="Calibri"/>
                <w:color w:val="000000"/>
                <w:sz w:val="24"/>
                <w:szCs w:val="24"/>
                <w:lang w:eastAsia="pt-BR"/>
              </w:rPr>
            </w:pPr>
          </w:p>
          <w:p w14:paraId="739A1CD6"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A5140A4" w14:textId="77777777" w:rsidR="00A132C1" w:rsidRDefault="00A132C1" w:rsidP="00343096">
            <w:pPr>
              <w:jc w:val="center"/>
              <w:rPr>
                <w:rFonts w:ascii="Calibri" w:eastAsia="Times New Roman" w:hAnsi="Calibri" w:cs="Calibri"/>
                <w:color w:val="000000"/>
                <w:lang w:eastAsia="pt-BR"/>
              </w:rPr>
            </w:pPr>
          </w:p>
          <w:p w14:paraId="1A29BA0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33,57</w:t>
            </w:r>
          </w:p>
        </w:tc>
        <w:tc>
          <w:tcPr>
            <w:tcW w:w="1701" w:type="dxa"/>
            <w:hideMark/>
          </w:tcPr>
          <w:p w14:paraId="4DD19DE4" w14:textId="77777777" w:rsidR="00A132C1" w:rsidRDefault="00A132C1" w:rsidP="00343096">
            <w:pPr>
              <w:jc w:val="center"/>
              <w:rPr>
                <w:rFonts w:ascii="Calibri" w:eastAsia="Times New Roman" w:hAnsi="Calibri" w:cs="Calibri"/>
                <w:color w:val="000000"/>
                <w:lang w:eastAsia="pt-BR"/>
              </w:rPr>
            </w:pPr>
          </w:p>
          <w:p w14:paraId="7DA3126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5,035.50</w:t>
            </w:r>
          </w:p>
        </w:tc>
      </w:tr>
      <w:tr w:rsidR="00A132C1" w:rsidRPr="00280AC7" w14:paraId="30B6C967" w14:textId="77777777" w:rsidTr="00343096">
        <w:trPr>
          <w:trHeight w:hRule="exact" w:val="1030"/>
        </w:trPr>
        <w:tc>
          <w:tcPr>
            <w:tcW w:w="661" w:type="dxa"/>
            <w:vAlign w:val="center"/>
          </w:tcPr>
          <w:p w14:paraId="08DA9653"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5</w:t>
            </w:r>
            <w:r>
              <w:rPr>
                <w:rFonts w:ascii="Calibri" w:eastAsia="Times New Roman" w:hAnsi="Calibri" w:cs="Calibri"/>
                <w:color w:val="000000"/>
                <w:lang w:eastAsia="pt-BR"/>
              </w:rPr>
              <w:t>2</w:t>
            </w:r>
          </w:p>
        </w:tc>
        <w:tc>
          <w:tcPr>
            <w:tcW w:w="4154" w:type="dxa"/>
            <w:vAlign w:val="center"/>
            <w:hideMark/>
          </w:tcPr>
          <w:p w14:paraId="44C5B4A9"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SEM GAS, CONTENDO 497ML, FARDO COM 12 GARRAFAS.</w:t>
            </w:r>
          </w:p>
        </w:tc>
        <w:tc>
          <w:tcPr>
            <w:tcW w:w="284" w:type="dxa"/>
            <w:hideMark/>
          </w:tcPr>
          <w:p w14:paraId="6FB08E4F" w14:textId="77777777" w:rsidR="00A132C1" w:rsidRDefault="00A132C1" w:rsidP="00343096">
            <w:pPr>
              <w:rPr>
                <w:rFonts w:ascii="Calibri" w:eastAsia="Times New Roman" w:hAnsi="Calibri" w:cs="Calibri"/>
                <w:color w:val="000000"/>
                <w:lang w:eastAsia="pt-BR"/>
              </w:rPr>
            </w:pPr>
          </w:p>
          <w:p w14:paraId="6350618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200</w:t>
            </w:r>
          </w:p>
        </w:tc>
        <w:tc>
          <w:tcPr>
            <w:tcW w:w="877" w:type="dxa"/>
          </w:tcPr>
          <w:p w14:paraId="1DB9BF53" w14:textId="77777777" w:rsidR="00A132C1" w:rsidRDefault="00A132C1" w:rsidP="00343096">
            <w:pPr>
              <w:jc w:val="center"/>
              <w:rPr>
                <w:rFonts w:ascii="Calibri" w:eastAsia="Times New Roman" w:hAnsi="Calibri" w:cs="Calibri"/>
                <w:color w:val="000000"/>
                <w:sz w:val="24"/>
                <w:szCs w:val="24"/>
                <w:lang w:eastAsia="pt-BR"/>
              </w:rPr>
            </w:pPr>
          </w:p>
          <w:p w14:paraId="79ED99B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2B2F9F2F" w14:textId="77777777" w:rsidR="00A132C1" w:rsidRDefault="00A132C1" w:rsidP="00343096">
            <w:pPr>
              <w:jc w:val="center"/>
              <w:rPr>
                <w:rFonts w:ascii="Calibri" w:eastAsia="Times New Roman" w:hAnsi="Calibri" w:cs="Calibri"/>
                <w:color w:val="000000"/>
                <w:lang w:eastAsia="pt-BR"/>
              </w:rPr>
            </w:pPr>
          </w:p>
          <w:p w14:paraId="5CFA987A"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25,28</w:t>
            </w:r>
          </w:p>
        </w:tc>
        <w:tc>
          <w:tcPr>
            <w:tcW w:w="1701" w:type="dxa"/>
            <w:hideMark/>
          </w:tcPr>
          <w:p w14:paraId="14B86853" w14:textId="77777777" w:rsidR="00A132C1" w:rsidRDefault="00A132C1" w:rsidP="00343096">
            <w:pPr>
              <w:jc w:val="center"/>
              <w:rPr>
                <w:rFonts w:ascii="Calibri" w:eastAsia="Times New Roman" w:hAnsi="Calibri" w:cs="Calibri"/>
                <w:color w:val="000000"/>
                <w:lang w:eastAsia="pt-BR"/>
              </w:rPr>
            </w:pPr>
          </w:p>
          <w:p w14:paraId="0186F02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5,056.00</w:t>
            </w:r>
          </w:p>
        </w:tc>
      </w:tr>
      <w:tr w:rsidR="00A132C1" w:rsidRPr="00280AC7" w14:paraId="17C69BA9" w14:textId="77777777" w:rsidTr="00343096">
        <w:trPr>
          <w:trHeight w:hRule="exact" w:val="750"/>
        </w:trPr>
        <w:tc>
          <w:tcPr>
            <w:tcW w:w="661" w:type="dxa"/>
            <w:vAlign w:val="center"/>
          </w:tcPr>
          <w:p w14:paraId="6F593CB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3</w:t>
            </w:r>
          </w:p>
        </w:tc>
        <w:tc>
          <w:tcPr>
            <w:tcW w:w="4154" w:type="dxa"/>
            <w:vAlign w:val="center"/>
            <w:hideMark/>
          </w:tcPr>
          <w:p w14:paraId="4D7B7569"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GALAO CONTENDO 20 LITROS.</w:t>
            </w:r>
          </w:p>
        </w:tc>
        <w:tc>
          <w:tcPr>
            <w:tcW w:w="284" w:type="dxa"/>
            <w:hideMark/>
          </w:tcPr>
          <w:p w14:paraId="14542A78" w14:textId="77777777" w:rsidR="00A132C1" w:rsidRDefault="00A132C1" w:rsidP="00343096">
            <w:pPr>
              <w:rPr>
                <w:rFonts w:ascii="Calibri" w:eastAsia="Times New Roman" w:hAnsi="Calibri" w:cs="Calibri"/>
                <w:color w:val="000000"/>
                <w:lang w:eastAsia="pt-BR"/>
              </w:rPr>
            </w:pPr>
          </w:p>
          <w:p w14:paraId="7BEDF19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20</w:t>
            </w:r>
          </w:p>
        </w:tc>
        <w:tc>
          <w:tcPr>
            <w:tcW w:w="877" w:type="dxa"/>
          </w:tcPr>
          <w:p w14:paraId="725A304E"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08FC0352" w14:textId="77777777" w:rsidR="00A132C1" w:rsidRDefault="00A132C1" w:rsidP="00343096">
            <w:pPr>
              <w:jc w:val="center"/>
              <w:rPr>
                <w:rFonts w:ascii="Calibri" w:eastAsia="Times New Roman" w:hAnsi="Calibri" w:cs="Calibri"/>
                <w:color w:val="000000"/>
                <w:lang w:eastAsia="pt-BR"/>
              </w:rPr>
            </w:pPr>
          </w:p>
          <w:p w14:paraId="4718125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16,65</w:t>
            </w:r>
          </w:p>
        </w:tc>
        <w:tc>
          <w:tcPr>
            <w:tcW w:w="1701" w:type="dxa"/>
            <w:hideMark/>
          </w:tcPr>
          <w:p w14:paraId="018389BE" w14:textId="77777777" w:rsidR="00A132C1" w:rsidRDefault="00A132C1" w:rsidP="00343096">
            <w:pPr>
              <w:jc w:val="center"/>
              <w:rPr>
                <w:rFonts w:ascii="Calibri" w:eastAsia="Times New Roman" w:hAnsi="Calibri" w:cs="Calibri"/>
                <w:color w:val="000000"/>
                <w:lang w:eastAsia="pt-BR"/>
              </w:rPr>
            </w:pPr>
          </w:p>
          <w:p w14:paraId="2E47E91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333,00</w:t>
            </w:r>
          </w:p>
        </w:tc>
      </w:tr>
      <w:tr w:rsidR="00A132C1" w:rsidRPr="00280AC7" w14:paraId="2C88EBFB" w14:textId="77777777" w:rsidTr="00343096">
        <w:trPr>
          <w:trHeight w:hRule="exact" w:val="585"/>
        </w:trPr>
        <w:tc>
          <w:tcPr>
            <w:tcW w:w="661" w:type="dxa"/>
            <w:vAlign w:val="center"/>
          </w:tcPr>
          <w:p w14:paraId="394E621F"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4</w:t>
            </w:r>
          </w:p>
        </w:tc>
        <w:tc>
          <w:tcPr>
            <w:tcW w:w="4154" w:type="dxa"/>
            <w:vAlign w:val="center"/>
            <w:hideMark/>
          </w:tcPr>
          <w:p w14:paraId="0F17188B"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COM QUEIJO CONTENDO 100G</w:t>
            </w:r>
          </w:p>
        </w:tc>
        <w:tc>
          <w:tcPr>
            <w:tcW w:w="284" w:type="dxa"/>
            <w:hideMark/>
          </w:tcPr>
          <w:p w14:paraId="3DD3EA2C" w14:textId="77777777" w:rsidR="00A132C1" w:rsidRPr="00280AC7" w:rsidRDefault="00A132C1" w:rsidP="00A132C1">
            <w:pPr>
              <w:jc w:val="center"/>
              <w:rPr>
                <w:rFonts w:ascii="Calibri" w:eastAsia="Times New Roman" w:hAnsi="Calibri" w:cs="Calibri"/>
                <w:color w:val="000000"/>
                <w:sz w:val="24"/>
                <w:szCs w:val="24"/>
                <w:lang w:eastAsia="pt-BR"/>
              </w:rPr>
            </w:pPr>
            <w:r>
              <w:rPr>
                <w:rFonts w:ascii="Calibri" w:eastAsia="Times New Roman" w:hAnsi="Calibri" w:cs="Calibri"/>
                <w:lang w:eastAsia="pt-BR"/>
              </w:rPr>
              <w:t>50</w:t>
            </w:r>
          </w:p>
        </w:tc>
        <w:tc>
          <w:tcPr>
            <w:tcW w:w="877" w:type="dxa"/>
          </w:tcPr>
          <w:p w14:paraId="05CB7AA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5389E897"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6,20</w:t>
            </w:r>
          </w:p>
        </w:tc>
        <w:tc>
          <w:tcPr>
            <w:tcW w:w="1701" w:type="dxa"/>
            <w:hideMark/>
          </w:tcPr>
          <w:p w14:paraId="3E14518A"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310,00</w:t>
            </w:r>
          </w:p>
        </w:tc>
      </w:tr>
      <w:tr w:rsidR="00A132C1" w:rsidRPr="00280AC7" w14:paraId="44B225E9" w14:textId="77777777" w:rsidTr="00343096">
        <w:trPr>
          <w:trHeight w:hRule="exact" w:val="600"/>
        </w:trPr>
        <w:tc>
          <w:tcPr>
            <w:tcW w:w="661" w:type="dxa"/>
            <w:vAlign w:val="center"/>
          </w:tcPr>
          <w:p w14:paraId="1BD1D5A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5</w:t>
            </w:r>
          </w:p>
        </w:tc>
        <w:tc>
          <w:tcPr>
            <w:tcW w:w="4154" w:type="dxa"/>
            <w:vAlign w:val="center"/>
            <w:hideMark/>
          </w:tcPr>
          <w:p w14:paraId="5BFE167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DOCE PACOTE CONTENDO 100G</w:t>
            </w:r>
          </w:p>
        </w:tc>
        <w:tc>
          <w:tcPr>
            <w:tcW w:w="284" w:type="dxa"/>
            <w:hideMark/>
          </w:tcPr>
          <w:p w14:paraId="6EEF88B3" w14:textId="77777777" w:rsidR="00A132C1" w:rsidRPr="00280AC7" w:rsidRDefault="00A132C1" w:rsidP="00A132C1">
            <w:pPr>
              <w:jc w:val="center"/>
              <w:rPr>
                <w:rFonts w:ascii="Calibri" w:eastAsia="Times New Roman" w:hAnsi="Calibri" w:cs="Calibri"/>
                <w:color w:val="000000"/>
                <w:sz w:val="24"/>
                <w:szCs w:val="24"/>
                <w:lang w:eastAsia="pt-BR"/>
              </w:rPr>
            </w:pPr>
            <w:r>
              <w:rPr>
                <w:rFonts w:ascii="Calibri" w:eastAsia="Times New Roman" w:hAnsi="Calibri" w:cs="Calibri"/>
                <w:lang w:eastAsia="pt-BR"/>
              </w:rPr>
              <w:t>50</w:t>
            </w:r>
          </w:p>
        </w:tc>
        <w:tc>
          <w:tcPr>
            <w:tcW w:w="877" w:type="dxa"/>
          </w:tcPr>
          <w:p w14:paraId="765C3EC0"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2F1CDDF"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6,80</w:t>
            </w:r>
          </w:p>
        </w:tc>
        <w:tc>
          <w:tcPr>
            <w:tcW w:w="1701" w:type="dxa"/>
            <w:hideMark/>
          </w:tcPr>
          <w:p w14:paraId="16BBFBA8"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340,00</w:t>
            </w:r>
          </w:p>
        </w:tc>
      </w:tr>
      <w:tr w:rsidR="00A132C1" w:rsidRPr="00280AC7" w14:paraId="5A1069FE" w14:textId="77777777" w:rsidTr="00343096">
        <w:trPr>
          <w:trHeight w:hRule="exact" w:val="1313"/>
        </w:trPr>
        <w:tc>
          <w:tcPr>
            <w:tcW w:w="661" w:type="dxa"/>
            <w:vAlign w:val="center"/>
          </w:tcPr>
          <w:p w14:paraId="0165393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56</w:t>
            </w:r>
          </w:p>
        </w:tc>
        <w:tc>
          <w:tcPr>
            <w:tcW w:w="4154" w:type="dxa"/>
            <w:vAlign w:val="center"/>
            <w:hideMark/>
          </w:tcPr>
          <w:p w14:paraId="23516141"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DOCE DELICITA 450G - LEVEMENTE DOCE, CONTENDO APROXIMADAMENTE 3 PACOTES EMBALADOS INDIVIDUALMENTE.</w:t>
            </w:r>
          </w:p>
        </w:tc>
        <w:tc>
          <w:tcPr>
            <w:tcW w:w="284" w:type="dxa"/>
            <w:hideMark/>
          </w:tcPr>
          <w:p w14:paraId="040CC5C6" w14:textId="77777777" w:rsidR="00A132C1" w:rsidRDefault="00A132C1" w:rsidP="00343096">
            <w:pPr>
              <w:jc w:val="both"/>
              <w:rPr>
                <w:rFonts w:ascii="Calibri" w:eastAsia="Times New Roman" w:hAnsi="Calibri" w:cs="Calibri"/>
                <w:color w:val="000000"/>
                <w:lang w:eastAsia="pt-BR"/>
              </w:rPr>
            </w:pPr>
          </w:p>
          <w:p w14:paraId="571D2988" w14:textId="77777777" w:rsidR="00A132C1" w:rsidRPr="00DE12EA" w:rsidRDefault="00A132C1" w:rsidP="00A132C1">
            <w:pPr>
              <w:rPr>
                <w:rFonts w:ascii="Calibri" w:eastAsia="Times New Roman" w:hAnsi="Calibri" w:cs="Calibri"/>
                <w:lang w:eastAsia="pt-BR"/>
              </w:rPr>
            </w:pPr>
            <w:r>
              <w:rPr>
                <w:rFonts w:ascii="Calibri" w:eastAsia="Times New Roman" w:hAnsi="Calibri" w:cs="Calibri"/>
                <w:lang w:eastAsia="pt-BR"/>
              </w:rPr>
              <w:t>20</w:t>
            </w:r>
          </w:p>
        </w:tc>
        <w:tc>
          <w:tcPr>
            <w:tcW w:w="877" w:type="dxa"/>
          </w:tcPr>
          <w:p w14:paraId="14CF1875" w14:textId="77777777" w:rsidR="00A132C1" w:rsidRDefault="00A132C1" w:rsidP="00343096">
            <w:pPr>
              <w:jc w:val="center"/>
              <w:rPr>
                <w:rFonts w:ascii="Calibri" w:eastAsia="Times New Roman" w:hAnsi="Calibri" w:cs="Calibri"/>
                <w:color w:val="000000"/>
                <w:sz w:val="24"/>
                <w:szCs w:val="24"/>
                <w:lang w:eastAsia="pt-BR"/>
              </w:rPr>
            </w:pPr>
          </w:p>
          <w:p w14:paraId="14A95CB6" w14:textId="77777777" w:rsidR="00A132C1" w:rsidRPr="00280AC7" w:rsidRDefault="00A132C1" w:rsidP="00A132C1">
            <w:pP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0567FBE" w14:textId="77777777" w:rsidR="00A132C1" w:rsidRDefault="00A132C1" w:rsidP="00343096">
            <w:pPr>
              <w:jc w:val="center"/>
              <w:rPr>
                <w:rFonts w:ascii="Calibri" w:eastAsia="Times New Roman" w:hAnsi="Calibri" w:cs="Calibri"/>
                <w:color w:val="000000"/>
                <w:lang w:eastAsia="pt-BR"/>
              </w:rPr>
            </w:pPr>
          </w:p>
          <w:p w14:paraId="3D11E50F" w14:textId="77777777" w:rsidR="00A132C1" w:rsidRPr="00280AC7" w:rsidRDefault="00A132C1" w:rsidP="00A132C1">
            <w:pP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6,17</w:t>
            </w:r>
          </w:p>
        </w:tc>
        <w:tc>
          <w:tcPr>
            <w:tcW w:w="1701" w:type="dxa"/>
            <w:hideMark/>
          </w:tcPr>
          <w:p w14:paraId="728D4E55" w14:textId="77777777" w:rsidR="00A132C1" w:rsidRDefault="00A132C1" w:rsidP="00343096">
            <w:pPr>
              <w:jc w:val="center"/>
              <w:rPr>
                <w:rFonts w:ascii="Calibri" w:eastAsia="Times New Roman" w:hAnsi="Calibri" w:cs="Calibri"/>
                <w:color w:val="000000"/>
                <w:lang w:eastAsia="pt-BR"/>
              </w:rPr>
            </w:pPr>
          </w:p>
          <w:p w14:paraId="38ACD912" w14:textId="77777777" w:rsidR="00A132C1" w:rsidRPr="00280AC7" w:rsidRDefault="00A132C1" w:rsidP="00A132C1">
            <w:pP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123,40</w:t>
            </w:r>
          </w:p>
        </w:tc>
      </w:tr>
      <w:tr w:rsidR="00A132C1" w:rsidRPr="00280AC7" w14:paraId="4B4960CD" w14:textId="77777777" w:rsidTr="00A132C1">
        <w:trPr>
          <w:trHeight w:hRule="exact" w:val="1117"/>
        </w:trPr>
        <w:tc>
          <w:tcPr>
            <w:tcW w:w="661" w:type="dxa"/>
            <w:vAlign w:val="center"/>
          </w:tcPr>
          <w:p w14:paraId="42BF290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57</w:t>
            </w:r>
          </w:p>
        </w:tc>
        <w:tc>
          <w:tcPr>
            <w:tcW w:w="4154" w:type="dxa"/>
            <w:vAlign w:val="center"/>
            <w:hideMark/>
          </w:tcPr>
          <w:p w14:paraId="3A963076"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CREAM CRACKER, PACOTE CONTENDO 400 GRAMAS.</w:t>
            </w:r>
          </w:p>
        </w:tc>
        <w:tc>
          <w:tcPr>
            <w:tcW w:w="284" w:type="dxa"/>
            <w:hideMark/>
          </w:tcPr>
          <w:p w14:paraId="2DC29553" w14:textId="77777777" w:rsidR="00A132C1" w:rsidRPr="00280AC7" w:rsidRDefault="00A132C1" w:rsidP="00A132C1">
            <w:pPr>
              <w:jc w:val="center"/>
              <w:rPr>
                <w:rFonts w:ascii="Calibri" w:eastAsia="Times New Roman" w:hAnsi="Calibri" w:cs="Calibri"/>
                <w:color w:val="000000"/>
                <w:sz w:val="24"/>
                <w:szCs w:val="24"/>
                <w:lang w:eastAsia="pt-BR"/>
              </w:rPr>
            </w:pPr>
            <w:r>
              <w:rPr>
                <w:rFonts w:ascii="Calibri" w:eastAsia="Times New Roman" w:hAnsi="Calibri" w:cs="Calibri"/>
                <w:lang w:eastAsia="pt-BR"/>
              </w:rPr>
              <w:t>40</w:t>
            </w:r>
          </w:p>
        </w:tc>
        <w:tc>
          <w:tcPr>
            <w:tcW w:w="877" w:type="dxa"/>
          </w:tcPr>
          <w:p w14:paraId="7442AC7A" w14:textId="47580CFA" w:rsidR="00A132C1" w:rsidRPr="00280AC7" w:rsidRDefault="00A132C1" w:rsidP="00A132C1">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6FF61540"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7,32</w:t>
            </w:r>
          </w:p>
        </w:tc>
        <w:tc>
          <w:tcPr>
            <w:tcW w:w="1701" w:type="dxa"/>
            <w:hideMark/>
          </w:tcPr>
          <w:p w14:paraId="0CB9B45F"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292,80</w:t>
            </w:r>
          </w:p>
        </w:tc>
      </w:tr>
      <w:tr w:rsidR="00A132C1" w:rsidRPr="00280AC7" w14:paraId="40F458A8" w14:textId="77777777" w:rsidTr="00A132C1">
        <w:trPr>
          <w:trHeight w:hRule="exact" w:val="1339"/>
        </w:trPr>
        <w:tc>
          <w:tcPr>
            <w:tcW w:w="661" w:type="dxa"/>
            <w:vAlign w:val="center"/>
          </w:tcPr>
          <w:p w14:paraId="59136C7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58</w:t>
            </w:r>
          </w:p>
        </w:tc>
        <w:tc>
          <w:tcPr>
            <w:tcW w:w="4154" w:type="dxa"/>
            <w:vAlign w:val="center"/>
            <w:hideMark/>
          </w:tcPr>
          <w:p w14:paraId="593502D2"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DE ÁGUA E SAL, PACOTE CONTENDO 400 GRAMAS.</w:t>
            </w:r>
          </w:p>
        </w:tc>
        <w:tc>
          <w:tcPr>
            <w:tcW w:w="284" w:type="dxa"/>
            <w:hideMark/>
          </w:tcPr>
          <w:p w14:paraId="3B8C8759" w14:textId="77777777" w:rsidR="00A132C1" w:rsidRPr="00280AC7" w:rsidRDefault="00A132C1" w:rsidP="00A132C1">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tcPr>
          <w:p w14:paraId="1931333B" w14:textId="17F6B91A" w:rsidR="00A132C1" w:rsidRPr="00280AC7" w:rsidRDefault="00A132C1" w:rsidP="00A132C1">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4ED7A603"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6,13</w:t>
            </w:r>
          </w:p>
        </w:tc>
        <w:tc>
          <w:tcPr>
            <w:tcW w:w="1701" w:type="dxa"/>
            <w:hideMark/>
          </w:tcPr>
          <w:p w14:paraId="5D3B2481"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183,90</w:t>
            </w:r>
          </w:p>
        </w:tc>
      </w:tr>
      <w:tr w:rsidR="00A132C1" w:rsidRPr="00280AC7" w14:paraId="56560120" w14:textId="77777777" w:rsidTr="00343096">
        <w:trPr>
          <w:trHeight w:hRule="exact" w:val="1141"/>
        </w:trPr>
        <w:tc>
          <w:tcPr>
            <w:tcW w:w="661" w:type="dxa"/>
            <w:vAlign w:val="center"/>
          </w:tcPr>
          <w:p w14:paraId="78F9FF2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59</w:t>
            </w:r>
          </w:p>
        </w:tc>
        <w:tc>
          <w:tcPr>
            <w:tcW w:w="4154" w:type="dxa"/>
            <w:vAlign w:val="center"/>
            <w:hideMark/>
          </w:tcPr>
          <w:p w14:paraId="29BF022B"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CAFE TRADICIONAL TORRADO E MOIDO, EMBALADO A VACUO, CONTENDO 500 GR.</w:t>
            </w:r>
          </w:p>
        </w:tc>
        <w:tc>
          <w:tcPr>
            <w:tcW w:w="284" w:type="dxa"/>
            <w:hideMark/>
          </w:tcPr>
          <w:p w14:paraId="1FC2F4AE" w14:textId="77777777" w:rsidR="00A132C1" w:rsidRDefault="00A132C1" w:rsidP="00343096">
            <w:pPr>
              <w:jc w:val="both"/>
              <w:rPr>
                <w:rFonts w:ascii="Calibri" w:eastAsia="Times New Roman" w:hAnsi="Calibri" w:cs="Calibri"/>
                <w:color w:val="000000"/>
                <w:lang w:eastAsia="pt-BR"/>
              </w:rPr>
            </w:pPr>
          </w:p>
          <w:p w14:paraId="15316E8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90</w:t>
            </w:r>
          </w:p>
        </w:tc>
        <w:tc>
          <w:tcPr>
            <w:tcW w:w="877" w:type="dxa"/>
          </w:tcPr>
          <w:p w14:paraId="24694D04" w14:textId="77777777" w:rsidR="00A132C1" w:rsidRDefault="00A132C1" w:rsidP="00343096">
            <w:pPr>
              <w:jc w:val="center"/>
              <w:rPr>
                <w:rFonts w:ascii="Calibri" w:eastAsia="Times New Roman" w:hAnsi="Calibri" w:cs="Calibri"/>
                <w:color w:val="000000"/>
                <w:sz w:val="24"/>
                <w:szCs w:val="24"/>
                <w:lang w:eastAsia="pt-BR"/>
              </w:rPr>
            </w:pPr>
          </w:p>
          <w:p w14:paraId="76BC597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32C1CB61" w14:textId="77777777" w:rsidR="00A132C1" w:rsidRDefault="00A132C1" w:rsidP="00343096">
            <w:pPr>
              <w:jc w:val="center"/>
              <w:rPr>
                <w:rFonts w:ascii="Calibri" w:eastAsia="Times New Roman" w:hAnsi="Calibri" w:cs="Calibri"/>
                <w:color w:val="000000"/>
                <w:lang w:eastAsia="pt-BR"/>
              </w:rPr>
            </w:pPr>
          </w:p>
          <w:p w14:paraId="4FA4204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31,12</w:t>
            </w:r>
          </w:p>
        </w:tc>
        <w:tc>
          <w:tcPr>
            <w:tcW w:w="1701" w:type="dxa"/>
            <w:hideMark/>
          </w:tcPr>
          <w:p w14:paraId="66772E0A" w14:textId="77777777" w:rsidR="00A132C1" w:rsidRDefault="00A132C1" w:rsidP="00343096">
            <w:pPr>
              <w:jc w:val="center"/>
              <w:rPr>
                <w:rFonts w:ascii="Calibri" w:eastAsia="Times New Roman" w:hAnsi="Calibri" w:cs="Calibri"/>
                <w:color w:val="000000"/>
                <w:lang w:eastAsia="pt-BR"/>
              </w:rPr>
            </w:pPr>
          </w:p>
          <w:p w14:paraId="052E253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2,800.80</w:t>
            </w:r>
          </w:p>
        </w:tc>
      </w:tr>
      <w:tr w:rsidR="00A132C1" w:rsidRPr="00280AC7" w14:paraId="6571BCDE" w14:textId="77777777" w:rsidTr="00343096">
        <w:trPr>
          <w:trHeight w:hRule="exact" w:val="855"/>
        </w:trPr>
        <w:tc>
          <w:tcPr>
            <w:tcW w:w="661" w:type="dxa"/>
            <w:vAlign w:val="center"/>
          </w:tcPr>
          <w:p w14:paraId="3C75FC2C"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0</w:t>
            </w:r>
          </w:p>
        </w:tc>
        <w:tc>
          <w:tcPr>
            <w:tcW w:w="4154" w:type="dxa"/>
            <w:vAlign w:val="center"/>
            <w:hideMark/>
          </w:tcPr>
          <w:p w14:paraId="1557EBC5"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 MATE TOSTADO, CONTENDO 250 GRAMAS.</w:t>
            </w:r>
          </w:p>
        </w:tc>
        <w:tc>
          <w:tcPr>
            <w:tcW w:w="284" w:type="dxa"/>
            <w:hideMark/>
          </w:tcPr>
          <w:p w14:paraId="68FC987D" w14:textId="77777777" w:rsidR="00A132C1" w:rsidRDefault="00A132C1" w:rsidP="00343096">
            <w:pPr>
              <w:jc w:val="both"/>
              <w:rPr>
                <w:rFonts w:ascii="Calibri" w:eastAsia="Times New Roman" w:hAnsi="Calibri" w:cs="Calibri"/>
                <w:color w:val="000000"/>
                <w:lang w:eastAsia="pt-BR"/>
              </w:rPr>
            </w:pPr>
          </w:p>
          <w:p w14:paraId="3D72EEE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tcPr>
          <w:p w14:paraId="7D4387DA" w14:textId="77777777" w:rsidR="00A132C1" w:rsidRDefault="00A132C1" w:rsidP="00343096">
            <w:pPr>
              <w:jc w:val="center"/>
              <w:rPr>
                <w:rFonts w:ascii="Calibri" w:eastAsia="Times New Roman" w:hAnsi="Calibri" w:cs="Calibri"/>
                <w:color w:val="000000"/>
                <w:sz w:val="24"/>
                <w:szCs w:val="24"/>
                <w:lang w:eastAsia="pt-BR"/>
              </w:rPr>
            </w:pPr>
          </w:p>
          <w:p w14:paraId="22BFAD09"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2E5DE90B" w14:textId="77777777" w:rsidR="00A132C1" w:rsidRDefault="00A132C1" w:rsidP="00343096">
            <w:pPr>
              <w:jc w:val="center"/>
              <w:rPr>
                <w:rFonts w:ascii="Calibri" w:eastAsia="Times New Roman" w:hAnsi="Calibri" w:cs="Calibri"/>
                <w:color w:val="000000"/>
                <w:lang w:eastAsia="pt-BR"/>
              </w:rPr>
            </w:pPr>
          </w:p>
          <w:p w14:paraId="63C21C5E"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13,98</w:t>
            </w:r>
          </w:p>
        </w:tc>
        <w:tc>
          <w:tcPr>
            <w:tcW w:w="1701" w:type="dxa"/>
            <w:hideMark/>
          </w:tcPr>
          <w:p w14:paraId="28C72608" w14:textId="77777777" w:rsidR="00A132C1" w:rsidRDefault="00A132C1" w:rsidP="00343096">
            <w:pPr>
              <w:jc w:val="center"/>
              <w:rPr>
                <w:rFonts w:ascii="Calibri" w:eastAsia="Times New Roman" w:hAnsi="Calibri" w:cs="Calibri"/>
                <w:color w:val="000000"/>
                <w:lang w:eastAsia="pt-BR"/>
              </w:rPr>
            </w:pPr>
          </w:p>
          <w:p w14:paraId="7B0AB940"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419,40</w:t>
            </w:r>
          </w:p>
        </w:tc>
      </w:tr>
      <w:tr w:rsidR="00A132C1" w:rsidRPr="00280AC7" w14:paraId="22B60213" w14:textId="77777777" w:rsidTr="00343096">
        <w:trPr>
          <w:trHeight w:hRule="exact" w:val="805"/>
        </w:trPr>
        <w:tc>
          <w:tcPr>
            <w:tcW w:w="661" w:type="dxa"/>
            <w:vAlign w:val="center"/>
          </w:tcPr>
          <w:p w14:paraId="57676AC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1</w:t>
            </w:r>
          </w:p>
        </w:tc>
        <w:tc>
          <w:tcPr>
            <w:tcW w:w="4154" w:type="dxa"/>
            <w:vAlign w:val="center"/>
            <w:hideMark/>
          </w:tcPr>
          <w:p w14:paraId="35788E91"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DE DIVERSOS SABORES, CONTENDO 25 UNIDADES COM SACHE APROXIMADAMENTE DE 40G.</w:t>
            </w:r>
          </w:p>
        </w:tc>
        <w:tc>
          <w:tcPr>
            <w:tcW w:w="284" w:type="dxa"/>
            <w:hideMark/>
          </w:tcPr>
          <w:p w14:paraId="6D021994" w14:textId="77777777" w:rsidR="00A132C1" w:rsidRDefault="00A132C1" w:rsidP="00343096">
            <w:pPr>
              <w:jc w:val="both"/>
              <w:rPr>
                <w:rFonts w:ascii="Calibri" w:eastAsia="Times New Roman" w:hAnsi="Calibri" w:cs="Calibri"/>
                <w:color w:val="000000"/>
                <w:lang w:eastAsia="pt-BR"/>
              </w:rPr>
            </w:pPr>
          </w:p>
          <w:p w14:paraId="049C38D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35</w:t>
            </w:r>
          </w:p>
        </w:tc>
        <w:tc>
          <w:tcPr>
            <w:tcW w:w="877" w:type="dxa"/>
          </w:tcPr>
          <w:p w14:paraId="783DE739" w14:textId="77777777" w:rsidR="00A132C1" w:rsidRDefault="00A132C1" w:rsidP="00343096">
            <w:pPr>
              <w:jc w:val="both"/>
              <w:rPr>
                <w:rFonts w:ascii="Calibri" w:eastAsia="Times New Roman" w:hAnsi="Calibri" w:cs="Calibri"/>
                <w:color w:val="000000"/>
                <w:sz w:val="24"/>
                <w:szCs w:val="24"/>
                <w:lang w:eastAsia="pt-BR"/>
              </w:rPr>
            </w:pPr>
          </w:p>
          <w:p w14:paraId="79DC625A"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16B5FF39" w14:textId="77777777" w:rsidR="00A132C1" w:rsidRDefault="00A132C1" w:rsidP="00343096">
            <w:pPr>
              <w:jc w:val="center"/>
              <w:rPr>
                <w:rFonts w:ascii="Calibri" w:eastAsia="Times New Roman" w:hAnsi="Calibri" w:cs="Calibri"/>
                <w:color w:val="000000"/>
                <w:lang w:eastAsia="pt-BR"/>
              </w:rPr>
            </w:pPr>
          </w:p>
          <w:p w14:paraId="5F0CF02B"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8,81</w:t>
            </w:r>
          </w:p>
        </w:tc>
        <w:tc>
          <w:tcPr>
            <w:tcW w:w="1701" w:type="dxa"/>
            <w:hideMark/>
          </w:tcPr>
          <w:p w14:paraId="0E667FE2" w14:textId="77777777" w:rsidR="00A132C1" w:rsidRDefault="00A132C1" w:rsidP="00343096">
            <w:pPr>
              <w:jc w:val="center"/>
              <w:rPr>
                <w:rFonts w:ascii="Calibri" w:eastAsia="Times New Roman" w:hAnsi="Calibri" w:cs="Calibri"/>
                <w:color w:val="000000"/>
                <w:lang w:eastAsia="pt-BR"/>
              </w:rPr>
            </w:pPr>
          </w:p>
          <w:p w14:paraId="0D44C7EA"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308,35</w:t>
            </w:r>
          </w:p>
        </w:tc>
      </w:tr>
      <w:tr w:rsidR="00A132C1" w:rsidRPr="00280AC7" w14:paraId="6344E87B" w14:textId="77777777" w:rsidTr="00343096">
        <w:trPr>
          <w:trHeight w:hRule="exact" w:val="755"/>
        </w:trPr>
        <w:tc>
          <w:tcPr>
            <w:tcW w:w="661" w:type="dxa"/>
            <w:vAlign w:val="center"/>
          </w:tcPr>
          <w:p w14:paraId="3B7A50DE"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2</w:t>
            </w:r>
          </w:p>
        </w:tc>
        <w:tc>
          <w:tcPr>
            <w:tcW w:w="4154" w:type="dxa"/>
            <w:vAlign w:val="center"/>
            <w:hideMark/>
          </w:tcPr>
          <w:p w14:paraId="5E7D36CE"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GÁS ENGARRAFADO CARGA DE 13KG</w:t>
            </w:r>
          </w:p>
        </w:tc>
        <w:tc>
          <w:tcPr>
            <w:tcW w:w="284" w:type="dxa"/>
            <w:hideMark/>
          </w:tcPr>
          <w:p w14:paraId="04AC54BB" w14:textId="77777777" w:rsidR="00A132C1" w:rsidRDefault="00A132C1" w:rsidP="00343096">
            <w:pPr>
              <w:jc w:val="center"/>
              <w:rPr>
                <w:rFonts w:ascii="Calibri" w:eastAsia="Times New Roman" w:hAnsi="Calibri" w:cs="Calibri"/>
                <w:color w:val="000000"/>
                <w:lang w:eastAsia="pt-BR"/>
              </w:rPr>
            </w:pPr>
          </w:p>
          <w:p w14:paraId="623B3FE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03</w:t>
            </w:r>
          </w:p>
        </w:tc>
        <w:tc>
          <w:tcPr>
            <w:tcW w:w="877" w:type="dxa"/>
          </w:tcPr>
          <w:p w14:paraId="160E928D" w14:textId="77777777" w:rsidR="00A132C1" w:rsidRDefault="00A132C1" w:rsidP="00343096">
            <w:pPr>
              <w:jc w:val="both"/>
              <w:rPr>
                <w:rFonts w:ascii="Calibri" w:eastAsia="Times New Roman" w:hAnsi="Calibri" w:cs="Calibri"/>
                <w:color w:val="000000"/>
                <w:sz w:val="24"/>
                <w:szCs w:val="24"/>
                <w:lang w:eastAsia="pt-BR"/>
              </w:rPr>
            </w:pPr>
          </w:p>
          <w:p w14:paraId="4818EFB5"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7FB0CD57" w14:textId="77777777" w:rsidR="00A132C1" w:rsidRDefault="00A132C1" w:rsidP="00343096">
            <w:pPr>
              <w:jc w:val="center"/>
              <w:rPr>
                <w:rFonts w:ascii="Calibri" w:eastAsia="Times New Roman" w:hAnsi="Calibri" w:cs="Calibri"/>
                <w:color w:val="000000"/>
                <w:lang w:eastAsia="pt-BR"/>
              </w:rPr>
            </w:pPr>
          </w:p>
          <w:p w14:paraId="3CC27399"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hAnsi="Calibri" w:cs="Calibri"/>
                <w:color w:val="000000"/>
              </w:rPr>
              <w:t>139,95</w:t>
            </w:r>
          </w:p>
        </w:tc>
        <w:tc>
          <w:tcPr>
            <w:tcW w:w="1701" w:type="dxa"/>
            <w:hideMark/>
          </w:tcPr>
          <w:p w14:paraId="0AD98B21" w14:textId="77777777" w:rsidR="00A132C1" w:rsidRDefault="00A132C1" w:rsidP="00343096">
            <w:pPr>
              <w:jc w:val="center"/>
              <w:rPr>
                <w:rFonts w:ascii="Calibri" w:eastAsia="Times New Roman" w:hAnsi="Calibri" w:cs="Calibri"/>
                <w:color w:val="000000"/>
                <w:lang w:eastAsia="pt-BR"/>
              </w:rPr>
            </w:pPr>
          </w:p>
          <w:p w14:paraId="56BB1C98"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419,85</w:t>
            </w:r>
          </w:p>
        </w:tc>
      </w:tr>
      <w:tr w:rsidR="00A132C1" w:rsidRPr="00280AC7" w14:paraId="751C25CA" w14:textId="77777777" w:rsidTr="00343096">
        <w:trPr>
          <w:trHeight w:val="609"/>
        </w:trPr>
        <w:tc>
          <w:tcPr>
            <w:tcW w:w="661" w:type="dxa"/>
            <w:vAlign w:val="center"/>
          </w:tcPr>
          <w:p w14:paraId="65979AC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3</w:t>
            </w:r>
          </w:p>
        </w:tc>
        <w:tc>
          <w:tcPr>
            <w:tcW w:w="4154" w:type="dxa"/>
            <w:vAlign w:val="center"/>
            <w:hideMark/>
          </w:tcPr>
          <w:p w14:paraId="041A04A3"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GARRAFA TERMICA, 1,800 L, BOMBA DE PRESSÃO TERMOLAR, INOX COM ALÇA, COR PRATEADA.</w:t>
            </w:r>
          </w:p>
        </w:tc>
        <w:tc>
          <w:tcPr>
            <w:tcW w:w="284" w:type="dxa"/>
          </w:tcPr>
          <w:p w14:paraId="75309F1A" w14:textId="77777777" w:rsidR="00A132C1" w:rsidRDefault="00A132C1" w:rsidP="00343096">
            <w:pPr>
              <w:jc w:val="both"/>
              <w:rPr>
                <w:rFonts w:ascii="Calibri" w:eastAsia="Times New Roman" w:hAnsi="Calibri" w:cs="Calibri"/>
                <w:color w:val="000000"/>
                <w:lang w:eastAsia="pt-BR"/>
              </w:rPr>
            </w:pPr>
          </w:p>
          <w:p w14:paraId="6554A9F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tcPr>
          <w:p w14:paraId="7C0A77B8" w14:textId="77777777" w:rsidR="00A132C1" w:rsidRDefault="00A132C1" w:rsidP="00343096">
            <w:pPr>
              <w:jc w:val="both"/>
              <w:rPr>
                <w:rFonts w:ascii="Calibri" w:eastAsia="Times New Roman" w:hAnsi="Calibri" w:cs="Calibri"/>
                <w:color w:val="000000"/>
                <w:sz w:val="24"/>
                <w:szCs w:val="24"/>
                <w:lang w:eastAsia="pt-BR"/>
              </w:rPr>
            </w:pPr>
          </w:p>
          <w:p w14:paraId="389FD71D"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670C4461" w14:textId="77777777" w:rsidR="00A132C1" w:rsidRDefault="00A132C1" w:rsidP="00343096">
            <w:pPr>
              <w:jc w:val="center"/>
              <w:rPr>
                <w:rFonts w:ascii="Calibri" w:eastAsia="Times New Roman" w:hAnsi="Calibri" w:cs="Calibri"/>
                <w:color w:val="000000"/>
                <w:lang w:eastAsia="pt-BR"/>
              </w:rPr>
            </w:pPr>
          </w:p>
          <w:p w14:paraId="5CA83D11"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167,53</w:t>
            </w:r>
          </w:p>
        </w:tc>
        <w:tc>
          <w:tcPr>
            <w:tcW w:w="1701" w:type="dxa"/>
            <w:hideMark/>
          </w:tcPr>
          <w:p w14:paraId="3D3B8A5F" w14:textId="77777777" w:rsidR="00A132C1" w:rsidRDefault="00A132C1" w:rsidP="00343096">
            <w:pPr>
              <w:jc w:val="center"/>
              <w:rPr>
                <w:rFonts w:ascii="Calibri" w:eastAsia="Times New Roman" w:hAnsi="Calibri" w:cs="Calibri"/>
                <w:color w:val="000000"/>
                <w:lang w:eastAsia="pt-BR"/>
              </w:rPr>
            </w:pPr>
          </w:p>
          <w:p w14:paraId="30382625"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670,12</w:t>
            </w:r>
          </w:p>
        </w:tc>
      </w:tr>
      <w:tr w:rsidR="00A132C1" w:rsidRPr="00280AC7" w14:paraId="4D648F6F" w14:textId="77777777" w:rsidTr="00343096">
        <w:trPr>
          <w:trHeight w:hRule="exact" w:val="2417"/>
        </w:trPr>
        <w:tc>
          <w:tcPr>
            <w:tcW w:w="661" w:type="dxa"/>
            <w:vAlign w:val="center"/>
          </w:tcPr>
          <w:p w14:paraId="53E2BA1B"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6</w:t>
            </w:r>
            <w:r>
              <w:rPr>
                <w:rFonts w:ascii="Calibri" w:eastAsia="Times New Roman" w:hAnsi="Calibri" w:cs="Calibri"/>
                <w:color w:val="000000"/>
                <w:lang w:eastAsia="pt-BR"/>
              </w:rPr>
              <w:t>4</w:t>
            </w:r>
          </w:p>
        </w:tc>
        <w:tc>
          <w:tcPr>
            <w:tcW w:w="4154" w:type="dxa"/>
            <w:vAlign w:val="center"/>
            <w:hideMark/>
          </w:tcPr>
          <w:p w14:paraId="3C0A843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ROSTO, 100% ALGODÃO DE FIBRA LONGA,</w:t>
            </w:r>
            <w:r w:rsidRPr="00E4505D">
              <w:rPr>
                <w:rFonts w:ascii="Calibri" w:eastAsia="Calibri" w:hAnsi="Calibri" w:cs="Calibri"/>
                <w:sz w:val="20"/>
                <w:szCs w:val="20"/>
              </w:rPr>
              <w:t xml:space="preserve"> </w:t>
            </w:r>
            <w:r w:rsidRPr="00E4505D">
              <w:rPr>
                <w:rFonts w:ascii="Calibri" w:eastAsia="Times New Roman" w:hAnsi="Calibri" w:cs="Calibri"/>
                <w:color w:val="000000"/>
                <w:sz w:val="20"/>
                <w:szCs w:val="20"/>
                <w:lang w:eastAsia="pt-BR"/>
              </w:rPr>
              <w:t>BORDADO OU COM ACABAMENTO DE PESPONTO NAS EXTREMIDADES, SUPERFICIE MACIA, MEDINDO 45X68 CM, A GRAMATURA DA TOALHA DEVE SER SUFICIENTE PARA GARANTIR A ABSORÇÃO EFICIENTE DA UMIDADE, COM PESO APROXIMADO DE 300 A 400 G/M².</w:t>
            </w:r>
          </w:p>
        </w:tc>
        <w:tc>
          <w:tcPr>
            <w:tcW w:w="284" w:type="dxa"/>
          </w:tcPr>
          <w:p w14:paraId="7A7FD73F" w14:textId="77777777" w:rsidR="00A132C1" w:rsidRDefault="00A132C1" w:rsidP="00343096">
            <w:pPr>
              <w:jc w:val="both"/>
              <w:rPr>
                <w:rFonts w:ascii="Calibri" w:eastAsia="Times New Roman" w:hAnsi="Calibri" w:cs="Calibri"/>
                <w:color w:val="000000"/>
                <w:lang w:eastAsia="pt-BR"/>
              </w:rPr>
            </w:pPr>
          </w:p>
          <w:p w14:paraId="157189D8" w14:textId="77777777" w:rsidR="00A132C1" w:rsidRPr="00DE463E" w:rsidRDefault="00A132C1" w:rsidP="00343096">
            <w:pPr>
              <w:rPr>
                <w:rFonts w:ascii="Calibri" w:eastAsia="Times New Roman" w:hAnsi="Calibri" w:cs="Calibri"/>
                <w:lang w:eastAsia="pt-BR"/>
              </w:rPr>
            </w:pPr>
          </w:p>
          <w:p w14:paraId="3FC1E3FB" w14:textId="77777777" w:rsidR="00A132C1" w:rsidRPr="00DE463E" w:rsidRDefault="00A132C1" w:rsidP="00343096">
            <w:pPr>
              <w:rPr>
                <w:rFonts w:ascii="Calibri" w:eastAsia="Times New Roman" w:hAnsi="Calibri" w:cs="Calibri"/>
                <w:lang w:eastAsia="pt-BR"/>
              </w:rPr>
            </w:pPr>
          </w:p>
          <w:p w14:paraId="0C53FD16" w14:textId="77777777" w:rsidR="00A132C1" w:rsidRDefault="00A132C1" w:rsidP="00343096">
            <w:pPr>
              <w:rPr>
                <w:rFonts w:ascii="Calibri" w:eastAsia="Times New Roman" w:hAnsi="Calibri" w:cs="Calibri"/>
                <w:color w:val="000000"/>
                <w:lang w:eastAsia="pt-BR"/>
              </w:rPr>
            </w:pPr>
          </w:p>
          <w:p w14:paraId="0D20F3DC" w14:textId="77777777" w:rsidR="00A132C1" w:rsidRDefault="00A132C1" w:rsidP="00343096">
            <w:pPr>
              <w:jc w:val="center"/>
              <w:rPr>
                <w:rFonts w:ascii="Calibri" w:eastAsia="Times New Roman" w:hAnsi="Calibri" w:cs="Calibri"/>
                <w:lang w:eastAsia="pt-BR"/>
              </w:rPr>
            </w:pPr>
          </w:p>
          <w:p w14:paraId="4438019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tcPr>
          <w:p w14:paraId="33A28A79" w14:textId="77777777" w:rsidR="00A132C1" w:rsidRDefault="00A132C1" w:rsidP="00343096">
            <w:pPr>
              <w:jc w:val="both"/>
              <w:rPr>
                <w:rFonts w:ascii="Calibri" w:eastAsia="Times New Roman" w:hAnsi="Calibri" w:cs="Calibri"/>
                <w:color w:val="000000"/>
                <w:sz w:val="24"/>
                <w:szCs w:val="24"/>
                <w:lang w:eastAsia="pt-BR"/>
              </w:rPr>
            </w:pPr>
          </w:p>
          <w:p w14:paraId="7DA724C3" w14:textId="77777777" w:rsidR="00A132C1" w:rsidRDefault="00A132C1" w:rsidP="00343096">
            <w:pPr>
              <w:jc w:val="both"/>
              <w:rPr>
                <w:rFonts w:ascii="Calibri" w:eastAsia="Times New Roman" w:hAnsi="Calibri" w:cs="Calibri"/>
                <w:color w:val="000000"/>
                <w:sz w:val="24"/>
                <w:szCs w:val="24"/>
                <w:lang w:eastAsia="pt-BR"/>
              </w:rPr>
            </w:pPr>
          </w:p>
          <w:p w14:paraId="103A40C2" w14:textId="77777777" w:rsidR="00A132C1" w:rsidRDefault="00A132C1" w:rsidP="00343096">
            <w:pPr>
              <w:jc w:val="both"/>
              <w:rPr>
                <w:rFonts w:ascii="Calibri" w:eastAsia="Times New Roman" w:hAnsi="Calibri" w:cs="Calibri"/>
                <w:color w:val="000000"/>
                <w:sz w:val="24"/>
                <w:szCs w:val="24"/>
                <w:lang w:eastAsia="pt-BR"/>
              </w:rPr>
            </w:pPr>
          </w:p>
          <w:p w14:paraId="25D305F4" w14:textId="77777777" w:rsidR="00A132C1" w:rsidRDefault="00A132C1" w:rsidP="00343096">
            <w:pPr>
              <w:jc w:val="both"/>
              <w:rPr>
                <w:rFonts w:ascii="Calibri" w:eastAsia="Times New Roman" w:hAnsi="Calibri" w:cs="Calibri"/>
                <w:color w:val="000000"/>
                <w:sz w:val="24"/>
                <w:szCs w:val="24"/>
                <w:lang w:eastAsia="pt-BR"/>
              </w:rPr>
            </w:pPr>
          </w:p>
          <w:p w14:paraId="2B983350" w14:textId="77777777" w:rsidR="00A132C1" w:rsidRDefault="00A132C1" w:rsidP="00343096">
            <w:pPr>
              <w:jc w:val="both"/>
              <w:rPr>
                <w:rFonts w:ascii="Calibri" w:eastAsia="Times New Roman" w:hAnsi="Calibri" w:cs="Calibri"/>
                <w:color w:val="000000"/>
                <w:sz w:val="24"/>
                <w:szCs w:val="24"/>
                <w:lang w:eastAsia="pt-BR"/>
              </w:rPr>
            </w:pPr>
          </w:p>
          <w:p w14:paraId="08F55D75"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480EF95E" w14:textId="77777777" w:rsidR="00A132C1" w:rsidRDefault="00A132C1" w:rsidP="00343096">
            <w:pPr>
              <w:jc w:val="center"/>
              <w:rPr>
                <w:rFonts w:ascii="Calibri" w:eastAsia="Times New Roman" w:hAnsi="Calibri" w:cs="Calibri"/>
                <w:color w:val="000000"/>
                <w:lang w:eastAsia="pt-BR"/>
              </w:rPr>
            </w:pPr>
          </w:p>
          <w:p w14:paraId="018156E8" w14:textId="77777777" w:rsidR="00A132C1" w:rsidRDefault="00A132C1" w:rsidP="00343096">
            <w:pPr>
              <w:jc w:val="both"/>
              <w:rPr>
                <w:rFonts w:ascii="Calibri" w:eastAsia="Times New Roman" w:hAnsi="Calibri" w:cs="Calibri"/>
                <w:color w:val="000000"/>
                <w:lang w:eastAsia="pt-BR"/>
              </w:rPr>
            </w:pPr>
          </w:p>
          <w:p w14:paraId="59EFA7E5" w14:textId="77777777" w:rsidR="00A132C1" w:rsidRDefault="00A132C1" w:rsidP="00343096">
            <w:pPr>
              <w:jc w:val="both"/>
              <w:rPr>
                <w:rFonts w:ascii="Calibri" w:eastAsia="Times New Roman" w:hAnsi="Calibri" w:cs="Calibri"/>
                <w:color w:val="000000"/>
                <w:lang w:eastAsia="pt-BR"/>
              </w:rPr>
            </w:pPr>
          </w:p>
          <w:p w14:paraId="5A08DD13" w14:textId="77777777" w:rsidR="00A132C1" w:rsidRDefault="00A132C1" w:rsidP="00343096">
            <w:pPr>
              <w:jc w:val="both"/>
              <w:rPr>
                <w:rFonts w:ascii="Calibri" w:eastAsia="Times New Roman" w:hAnsi="Calibri" w:cs="Calibri"/>
                <w:color w:val="000000"/>
                <w:lang w:eastAsia="pt-BR"/>
              </w:rPr>
            </w:pPr>
          </w:p>
          <w:p w14:paraId="211601E3" w14:textId="77777777" w:rsidR="00A132C1" w:rsidRDefault="00A132C1" w:rsidP="00343096">
            <w:pPr>
              <w:jc w:val="both"/>
              <w:rPr>
                <w:rFonts w:ascii="Calibri" w:eastAsia="Times New Roman" w:hAnsi="Calibri" w:cs="Calibri"/>
                <w:color w:val="000000"/>
                <w:lang w:eastAsia="pt-BR"/>
              </w:rPr>
            </w:pPr>
          </w:p>
          <w:p w14:paraId="64532F1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23,17</w:t>
            </w:r>
          </w:p>
        </w:tc>
        <w:tc>
          <w:tcPr>
            <w:tcW w:w="1701" w:type="dxa"/>
            <w:hideMark/>
          </w:tcPr>
          <w:p w14:paraId="66426616" w14:textId="77777777" w:rsidR="00A132C1" w:rsidRDefault="00A132C1" w:rsidP="00343096">
            <w:pPr>
              <w:jc w:val="center"/>
              <w:rPr>
                <w:rFonts w:ascii="Calibri" w:eastAsia="Times New Roman" w:hAnsi="Calibri" w:cs="Calibri"/>
                <w:color w:val="000000"/>
                <w:lang w:eastAsia="pt-BR"/>
              </w:rPr>
            </w:pPr>
          </w:p>
          <w:p w14:paraId="1C5346F1" w14:textId="77777777" w:rsidR="00A132C1" w:rsidRDefault="00A132C1" w:rsidP="00343096">
            <w:pPr>
              <w:jc w:val="center"/>
              <w:rPr>
                <w:rFonts w:ascii="Calibri" w:eastAsia="Times New Roman" w:hAnsi="Calibri" w:cs="Calibri"/>
                <w:color w:val="000000"/>
                <w:lang w:eastAsia="pt-BR"/>
              </w:rPr>
            </w:pPr>
          </w:p>
          <w:p w14:paraId="41D54313" w14:textId="77777777" w:rsidR="00A132C1" w:rsidRDefault="00A132C1" w:rsidP="00343096">
            <w:pPr>
              <w:jc w:val="center"/>
              <w:rPr>
                <w:rFonts w:ascii="Calibri" w:eastAsia="Times New Roman" w:hAnsi="Calibri" w:cs="Calibri"/>
                <w:color w:val="000000"/>
                <w:lang w:eastAsia="pt-BR"/>
              </w:rPr>
            </w:pPr>
          </w:p>
          <w:p w14:paraId="2D7AFA3C" w14:textId="77777777" w:rsidR="00A132C1" w:rsidRDefault="00A132C1" w:rsidP="00343096">
            <w:pPr>
              <w:jc w:val="center"/>
              <w:rPr>
                <w:rFonts w:ascii="Calibri" w:eastAsia="Times New Roman" w:hAnsi="Calibri" w:cs="Calibri"/>
                <w:color w:val="000000"/>
                <w:lang w:eastAsia="pt-BR"/>
              </w:rPr>
            </w:pPr>
          </w:p>
          <w:p w14:paraId="61DE8A77" w14:textId="77777777" w:rsidR="00A132C1" w:rsidRDefault="00A132C1" w:rsidP="00343096">
            <w:pPr>
              <w:jc w:val="center"/>
              <w:rPr>
                <w:rFonts w:ascii="Calibri" w:eastAsia="Times New Roman" w:hAnsi="Calibri" w:cs="Calibri"/>
                <w:color w:val="000000"/>
                <w:lang w:eastAsia="pt-BR"/>
              </w:rPr>
            </w:pPr>
          </w:p>
          <w:p w14:paraId="3172D9B0" w14:textId="77777777" w:rsidR="00A132C1" w:rsidRDefault="00A132C1" w:rsidP="00343096">
            <w:pPr>
              <w:jc w:val="center"/>
              <w:rPr>
                <w:rFonts w:ascii="Calibri" w:eastAsia="Times New Roman" w:hAnsi="Calibri" w:cs="Calibri"/>
                <w:color w:val="000000"/>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139,02</w:t>
            </w:r>
          </w:p>
          <w:p w14:paraId="1E160257" w14:textId="77777777" w:rsidR="00A132C1" w:rsidRPr="00280AC7" w:rsidRDefault="00A132C1" w:rsidP="00343096">
            <w:pPr>
              <w:jc w:val="both"/>
              <w:rPr>
                <w:rFonts w:ascii="Calibri" w:eastAsia="Times New Roman" w:hAnsi="Calibri" w:cs="Calibri"/>
                <w:color w:val="000000"/>
                <w:sz w:val="24"/>
                <w:szCs w:val="24"/>
                <w:lang w:eastAsia="pt-BR"/>
              </w:rPr>
            </w:pPr>
          </w:p>
        </w:tc>
      </w:tr>
      <w:tr w:rsidR="00A132C1" w:rsidRPr="00280AC7" w14:paraId="756DD903" w14:textId="77777777" w:rsidTr="00343096">
        <w:trPr>
          <w:trHeight w:hRule="exact" w:val="1985"/>
        </w:trPr>
        <w:tc>
          <w:tcPr>
            <w:tcW w:w="661" w:type="dxa"/>
            <w:vAlign w:val="center"/>
          </w:tcPr>
          <w:p w14:paraId="25DF684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65</w:t>
            </w:r>
          </w:p>
        </w:tc>
        <w:tc>
          <w:tcPr>
            <w:tcW w:w="4154" w:type="dxa"/>
            <w:vAlign w:val="center"/>
            <w:hideMark/>
          </w:tcPr>
          <w:p w14:paraId="06AFFBD5"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LIXEIRA 15 LITROS COM PEDAL, COM VISUAL DELICADO E CHARMOSO, QUE POSSUA UM DESIGNER MODERNO, ALTURA: 45CM, LARGURA: 33CM, COMPRIMENTO: 31CM, ACIONAMENTO DA TAMPA: PEDAL, NA COR PRETA.</w:t>
            </w:r>
          </w:p>
        </w:tc>
        <w:tc>
          <w:tcPr>
            <w:tcW w:w="284" w:type="dxa"/>
          </w:tcPr>
          <w:p w14:paraId="285CC8E9" w14:textId="77777777" w:rsidR="00A132C1" w:rsidRDefault="00A132C1" w:rsidP="00343096">
            <w:pPr>
              <w:jc w:val="both"/>
              <w:rPr>
                <w:rFonts w:ascii="Calibri" w:eastAsia="Times New Roman" w:hAnsi="Calibri" w:cs="Calibri"/>
                <w:color w:val="000000"/>
                <w:lang w:eastAsia="pt-BR"/>
              </w:rPr>
            </w:pPr>
          </w:p>
          <w:p w14:paraId="0A9464C5" w14:textId="77777777" w:rsidR="00A132C1" w:rsidRPr="00635776" w:rsidRDefault="00A132C1" w:rsidP="00343096">
            <w:pPr>
              <w:rPr>
                <w:rFonts w:ascii="Calibri" w:eastAsia="Times New Roman" w:hAnsi="Calibri" w:cs="Calibri"/>
                <w:lang w:eastAsia="pt-BR"/>
              </w:rPr>
            </w:pPr>
          </w:p>
          <w:p w14:paraId="79EA9009" w14:textId="77777777" w:rsidR="00A132C1" w:rsidRDefault="00A132C1" w:rsidP="00343096">
            <w:pPr>
              <w:rPr>
                <w:rFonts w:ascii="Calibri" w:eastAsia="Times New Roman" w:hAnsi="Calibri" w:cs="Calibri"/>
                <w:color w:val="000000"/>
                <w:lang w:eastAsia="pt-BR"/>
              </w:rPr>
            </w:pPr>
          </w:p>
          <w:p w14:paraId="36A4AB7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tcPr>
          <w:p w14:paraId="6653F549" w14:textId="77777777" w:rsidR="00A132C1" w:rsidRDefault="00A132C1" w:rsidP="00343096">
            <w:pPr>
              <w:jc w:val="both"/>
              <w:rPr>
                <w:rFonts w:ascii="Calibri" w:eastAsia="Times New Roman" w:hAnsi="Calibri" w:cs="Calibri"/>
                <w:color w:val="000000"/>
                <w:sz w:val="24"/>
                <w:szCs w:val="24"/>
                <w:lang w:eastAsia="pt-BR"/>
              </w:rPr>
            </w:pPr>
          </w:p>
          <w:p w14:paraId="3DF5DCAB" w14:textId="77777777" w:rsidR="00A132C1" w:rsidRDefault="00A132C1" w:rsidP="00343096">
            <w:pPr>
              <w:jc w:val="both"/>
              <w:rPr>
                <w:rFonts w:ascii="Calibri" w:eastAsia="Times New Roman" w:hAnsi="Calibri" w:cs="Calibri"/>
                <w:color w:val="000000"/>
                <w:sz w:val="24"/>
                <w:szCs w:val="24"/>
                <w:lang w:eastAsia="pt-BR"/>
              </w:rPr>
            </w:pPr>
          </w:p>
          <w:p w14:paraId="1C1F5C39" w14:textId="77777777" w:rsidR="00A132C1" w:rsidRDefault="00A132C1" w:rsidP="00343096">
            <w:pPr>
              <w:jc w:val="both"/>
              <w:rPr>
                <w:rFonts w:ascii="Calibri" w:eastAsia="Times New Roman" w:hAnsi="Calibri" w:cs="Calibri"/>
                <w:color w:val="000000"/>
                <w:sz w:val="24"/>
                <w:szCs w:val="24"/>
                <w:lang w:eastAsia="pt-BR"/>
              </w:rPr>
            </w:pPr>
          </w:p>
          <w:p w14:paraId="7A21B0D9"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798A733C" w14:textId="77777777" w:rsidR="00A132C1" w:rsidRDefault="00A132C1" w:rsidP="00343096">
            <w:pPr>
              <w:jc w:val="center"/>
              <w:rPr>
                <w:rFonts w:ascii="Calibri" w:eastAsia="Times New Roman" w:hAnsi="Calibri" w:cs="Calibri"/>
                <w:color w:val="000000"/>
                <w:lang w:eastAsia="pt-BR"/>
              </w:rPr>
            </w:pPr>
          </w:p>
          <w:p w14:paraId="4F73AF1F" w14:textId="77777777" w:rsidR="00A132C1" w:rsidRDefault="00A132C1" w:rsidP="00343096">
            <w:pPr>
              <w:jc w:val="center"/>
              <w:rPr>
                <w:rFonts w:ascii="Calibri" w:eastAsia="Times New Roman" w:hAnsi="Calibri" w:cs="Calibri"/>
                <w:color w:val="000000"/>
                <w:lang w:eastAsia="pt-BR"/>
              </w:rPr>
            </w:pPr>
          </w:p>
          <w:p w14:paraId="24120883" w14:textId="77777777" w:rsidR="00A132C1" w:rsidRDefault="00A132C1" w:rsidP="00343096">
            <w:pPr>
              <w:jc w:val="center"/>
              <w:rPr>
                <w:rFonts w:ascii="Calibri" w:eastAsia="Times New Roman" w:hAnsi="Calibri" w:cs="Calibri"/>
                <w:color w:val="000000"/>
                <w:lang w:eastAsia="pt-BR"/>
              </w:rPr>
            </w:pPr>
          </w:p>
          <w:p w14:paraId="62DD51A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90,79</w:t>
            </w:r>
          </w:p>
        </w:tc>
        <w:tc>
          <w:tcPr>
            <w:tcW w:w="1701" w:type="dxa"/>
            <w:hideMark/>
          </w:tcPr>
          <w:p w14:paraId="5F930348" w14:textId="77777777" w:rsidR="00A132C1" w:rsidRDefault="00A132C1" w:rsidP="00343096">
            <w:pPr>
              <w:jc w:val="center"/>
              <w:rPr>
                <w:rFonts w:ascii="Calibri" w:eastAsia="Times New Roman" w:hAnsi="Calibri" w:cs="Calibri"/>
                <w:color w:val="000000"/>
                <w:lang w:eastAsia="pt-BR"/>
              </w:rPr>
            </w:pPr>
          </w:p>
          <w:p w14:paraId="25F1CC28" w14:textId="77777777" w:rsidR="00A132C1" w:rsidRDefault="00A132C1" w:rsidP="00343096">
            <w:pPr>
              <w:jc w:val="center"/>
              <w:rPr>
                <w:rFonts w:ascii="Calibri" w:eastAsia="Times New Roman" w:hAnsi="Calibri" w:cs="Calibri"/>
                <w:color w:val="000000"/>
                <w:lang w:eastAsia="pt-BR"/>
              </w:rPr>
            </w:pPr>
          </w:p>
          <w:p w14:paraId="4831DCB1" w14:textId="77777777" w:rsidR="00A132C1" w:rsidRDefault="00A132C1" w:rsidP="00343096">
            <w:pPr>
              <w:jc w:val="center"/>
              <w:rPr>
                <w:rFonts w:ascii="Calibri" w:eastAsia="Times New Roman" w:hAnsi="Calibri" w:cs="Calibri"/>
                <w:color w:val="000000"/>
                <w:lang w:eastAsia="pt-BR"/>
              </w:rPr>
            </w:pPr>
          </w:p>
          <w:p w14:paraId="3BEC5B0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181,58</w:t>
            </w:r>
          </w:p>
        </w:tc>
      </w:tr>
      <w:tr w:rsidR="00A132C1" w:rsidRPr="00280AC7" w14:paraId="6357EC41" w14:textId="77777777" w:rsidTr="00343096">
        <w:trPr>
          <w:trHeight w:hRule="exact" w:val="1133"/>
        </w:trPr>
        <w:tc>
          <w:tcPr>
            <w:tcW w:w="661" w:type="dxa"/>
            <w:vAlign w:val="center"/>
          </w:tcPr>
          <w:p w14:paraId="122B396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66</w:t>
            </w:r>
          </w:p>
        </w:tc>
        <w:tc>
          <w:tcPr>
            <w:tcW w:w="4154" w:type="dxa"/>
            <w:vAlign w:val="center"/>
            <w:hideMark/>
          </w:tcPr>
          <w:p w14:paraId="1F4530A8"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PORTA FILTRO DE PLASTICO PARA COAR CAFÉ E CHÁ, CONTENDO O TAMANHO DE NÚMERO 103.</w:t>
            </w:r>
          </w:p>
        </w:tc>
        <w:tc>
          <w:tcPr>
            <w:tcW w:w="284" w:type="dxa"/>
          </w:tcPr>
          <w:p w14:paraId="3C685E85" w14:textId="77777777" w:rsidR="00A132C1" w:rsidRDefault="00A132C1" w:rsidP="00343096">
            <w:pPr>
              <w:rPr>
                <w:rFonts w:ascii="Calibri" w:eastAsia="Times New Roman" w:hAnsi="Calibri" w:cs="Calibri"/>
                <w:color w:val="000000"/>
                <w:lang w:eastAsia="pt-BR"/>
              </w:rPr>
            </w:pPr>
          </w:p>
          <w:p w14:paraId="0AFEE4B8" w14:textId="77777777" w:rsidR="00A132C1" w:rsidRDefault="00A132C1" w:rsidP="00343096">
            <w:pPr>
              <w:jc w:val="center"/>
              <w:rPr>
                <w:rFonts w:ascii="Calibri" w:eastAsia="Times New Roman" w:hAnsi="Calibri" w:cs="Calibri"/>
                <w:lang w:eastAsia="pt-BR"/>
              </w:rPr>
            </w:pPr>
            <w:r>
              <w:rPr>
                <w:rFonts w:ascii="Calibri" w:eastAsia="Times New Roman" w:hAnsi="Calibri" w:cs="Calibri"/>
                <w:lang w:eastAsia="pt-BR"/>
              </w:rPr>
              <w:t>04</w:t>
            </w:r>
          </w:p>
          <w:p w14:paraId="6F99167F" w14:textId="77777777" w:rsidR="00A132C1" w:rsidRPr="00280AC7" w:rsidRDefault="00A132C1" w:rsidP="00343096">
            <w:pPr>
              <w:jc w:val="center"/>
              <w:rPr>
                <w:rFonts w:ascii="Calibri" w:eastAsia="Times New Roman" w:hAnsi="Calibri" w:cs="Calibri"/>
                <w:color w:val="000000"/>
                <w:sz w:val="24"/>
                <w:szCs w:val="24"/>
                <w:lang w:eastAsia="pt-BR"/>
              </w:rPr>
            </w:pPr>
          </w:p>
        </w:tc>
        <w:tc>
          <w:tcPr>
            <w:tcW w:w="877" w:type="dxa"/>
          </w:tcPr>
          <w:p w14:paraId="5F00F40E" w14:textId="77777777" w:rsidR="00A132C1" w:rsidRDefault="00A132C1" w:rsidP="00343096">
            <w:pPr>
              <w:jc w:val="both"/>
              <w:rPr>
                <w:rFonts w:ascii="Calibri" w:eastAsia="Times New Roman" w:hAnsi="Calibri" w:cs="Calibri"/>
                <w:color w:val="000000"/>
                <w:sz w:val="24"/>
                <w:szCs w:val="24"/>
                <w:lang w:eastAsia="pt-BR"/>
              </w:rPr>
            </w:pPr>
          </w:p>
          <w:p w14:paraId="429FA8E8"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021FB4BC" w14:textId="77777777" w:rsidR="00A132C1" w:rsidRDefault="00A132C1" w:rsidP="00343096">
            <w:pPr>
              <w:jc w:val="center"/>
              <w:rPr>
                <w:rFonts w:ascii="Calibri" w:eastAsia="Times New Roman" w:hAnsi="Calibri" w:cs="Calibri"/>
                <w:color w:val="000000"/>
                <w:lang w:eastAsia="pt-BR"/>
              </w:rPr>
            </w:pPr>
          </w:p>
          <w:p w14:paraId="15654BB8"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12,69</w:t>
            </w:r>
          </w:p>
        </w:tc>
        <w:tc>
          <w:tcPr>
            <w:tcW w:w="1701" w:type="dxa"/>
            <w:hideMark/>
          </w:tcPr>
          <w:p w14:paraId="6A1686E5" w14:textId="77777777" w:rsidR="00A132C1" w:rsidRDefault="00A132C1" w:rsidP="00343096">
            <w:pPr>
              <w:jc w:val="center"/>
              <w:rPr>
                <w:rFonts w:ascii="Calibri" w:eastAsia="Times New Roman" w:hAnsi="Calibri" w:cs="Calibri"/>
                <w:color w:val="000000"/>
                <w:lang w:eastAsia="pt-BR"/>
              </w:rPr>
            </w:pPr>
          </w:p>
          <w:p w14:paraId="7D41E0BF"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50,76</w:t>
            </w:r>
          </w:p>
        </w:tc>
      </w:tr>
    </w:tbl>
    <w:p w14:paraId="3F0F76F8" w14:textId="77777777" w:rsidR="00A132C1" w:rsidRDefault="00A132C1" w:rsidP="00A132C1">
      <w:pPr>
        <w:pStyle w:val="PADRO"/>
        <w:keepNext w:val="0"/>
        <w:widowControl/>
        <w:shd w:val="clear" w:color="auto" w:fill="auto"/>
        <w:spacing w:before="0" w:after="0"/>
        <w:ind w:right="-427" w:firstLine="0"/>
        <w:rPr>
          <w:rFonts w:ascii="Calibri" w:hAnsi="Calibri" w:cs="Calibri"/>
          <w:b/>
          <w:sz w:val="24"/>
        </w:rPr>
      </w:pPr>
    </w:p>
    <w:p w14:paraId="4F53DD83" w14:textId="77777777" w:rsidR="00A132C1" w:rsidRDefault="00A132C1" w:rsidP="00A132C1">
      <w:pPr>
        <w:pStyle w:val="PADRO"/>
        <w:keepNext w:val="0"/>
        <w:widowControl/>
        <w:shd w:val="clear" w:color="auto" w:fill="auto"/>
        <w:spacing w:before="0" w:after="0"/>
        <w:ind w:right="-427" w:firstLine="0"/>
        <w:rPr>
          <w:rFonts w:ascii="Calibri" w:hAnsi="Calibri" w:cs="Calibri"/>
          <w:b/>
          <w:sz w:val="24"/>
        </w:rPr>
      </w:pPr>
    </w:p>
    <w:p w14:paraId="5F65C720" w14:textId="77777777" w:rsidR="00A132C1" w:rsidRDefault="00A132C1" w:rsidP="00A132C1">
      <w:pPr>
        <w:pStyle w:val="PADRO"/>
        <w:keepNext w:val="0"/>
        <w:widowControl/>
        <w:shd w:val="clear" w:color="auto" w:fill="auto"/>
        <w:spacing w:before="0" w:after="0"/>
        <w:ind w:right="-427" w:firstLine="0"/>
        <w:rPr>
          <w:rFonts w:ascii="Calibri" w:hAnsi="Calibri" w:cs="Calibri"/>
          <w:b/>
          <w:color w:val="000000"/>
        </w:rPr>
      </w:pPr>
      <w:r w:rsidRPr="00BD6C91">
        <w:rPr>
          <w:rFonts w:ascii="Calibri" w:hAnsi="Calibri" w:cs="Calibri"/>
          <w:b/>
          <w:sz w:val="24"/>
        </w:rPr>
        <w:t>TOTAL:</w:t>
      </w:r>
      <w:r w:rsidRPr="00BD6C91">
        <w:rPr>
          <w:rFonts w:ascii="Calibri" w:hAnsi="Calibri" w:cs="Calibri"/>
          <w:b/>
          <w:bCs/>
          <w:snapToGrid w:val="0"/>
          <w:sz w:val="24"/>
        </w:rPr>
        <w:t xml:space="preserve"> R$ </w:t>
      </w:r>
      <w:r w:rsidRPr="0090249A">
        <w:rPr>
          <w:rFonts w:ascii="Calibri" w:eastAsia="Times New Roman" w:hAnsi="Calibri" w:cs="Calibri"/>
          <w:b/>
          <w:sz w:val="24"/>
        </w:rPr>
        <w:t xml:space="preserve">R$ </w:t>
      </w:r>
      <w:r w:rsidRPr="000F3FF0">
        <w:rPr>
          <w:rFonts w:ascii="Calibri" w:hAnsi="Calibri" w:cs="Calibri"/>
          <w:b/>
          <w:color w:val="000000"/>
          <w:sz w:val="24"/>
        </w:rPr>
        <w:t>28.781,34 (vinte e oito mil, setecentos e oitenta e um reais, e trinta e quatro centavos)</w:t>
      </w:r>
      <w:r>
        <w:rPr>
          <w:rFonts w:ascii="Calibri" w:hAnsi="Calibri" w:cs="Calibri"/>
          <w:b/>
          <w:color w:val="000000"/>
          <w:sz w:val="24"/>
        </w:rPr>
        <w:t>.</w:t>
      </w:r>
    </w:p>
    <w:p w14:paraId="5E94FCFA" w14:textId="77777777" w:rsidR="00A132C1" w:rsidRDefault="00A132C1" w:rsidP="00A132C1">
      <w:pPr>
        <w:pStyle w:val="PADRO"/>
        <w:keepNext w:val="0"/>
        <w:widowControl/>
        <w:shd w:val="clear" w:color="auto" w:fill="auto"/>
        <w:spacing w:before="0" w:after="0"/>
        <w:ind w:right="-427" w:firstLine="0"/>
        <w:rPr>
          <w:rFonts w:ascii="Calibri" w:hAnsi="Calibri" w:cs="Calibri"/>
          <w:sz w:val="24"/>
        </w:rPr>
      </w:pPr>
      <w:r w:rsidRPr="00BD6C91">
        <w:rPr>
          <w:rFonts w:ascii="Calibri" w:hAnsi="Calibri" w:cs="Calibri"/>
          <w:sz w:val="24"/>
        </w:rPr>
        <w:t xml:space="preserve">O critério de julgamento adotado será </w:t>
      </w:r>
      <w:r w:rsidRPr="00C473CA">
        <w:rPr>
          <w:rFonts w:ascii="Calibri" w:hAnsi="Calibri" w:cs="Calibri"/>
          <w:b/>
          <w:bCs/>
          <w:sz w:val="24"/>
        </w:rPr>
        <w:t>o</w:t>
      </w:r>
      <w:r w:rsidRPr="00C473CA">
        <w:rPr>
          <w:rFonts w:ascii="Calibri" w:hAnsi="Calibri" w:cs="Calibri"/>
          <w:b/>
          <w:bCs/>
          <w:i/>
          <w:iCs/>
          <w:sz w:val="24"/>
        </w:rPr>
        <w:t xml:space="preserve"> menor preço por item</w:t>
      </w:r>
      <w:r w:rsidRPr="00BD6C91">
        <w:rPr>
          <w:rFonts w:ascii="Calibri" w:hAnsi="Calibri" w:cs="Calibri"/>
          <w:i/>
          <w:iCs/>
          <w:sz w:val="24"/>
        </w:rPr>
        <w:t>,</w:t>
      </w:r>
      <w:r w:rsidRPr="00BD6C91">
        <w:rPr>
          <w:rFonts w:ascii="Calibri" w:hAnsi="Calibri" w:cs="Calibri"/>
          <w:sz w:val="24"/>
        </w:rPr>
        <w:t xml:space="preserve"> observadas as exigências contidas neste Aviso de </w:t>
      </w:r>
      <w:r>
        <w:rPr>
          <w:rFonts w:ascii="Calibri" w:hAnsi="Calibri" w:cs="Calibri"/>
          <w:sz w:val="24"/>
        </w:rPr>
        <w:t>Dispensa</w:t>
      </w:r>
      <w:r w:rsidRPr="00BD6C91">
        <w:rPr>
          <w:rFonts w:ascii="Calibri" w:hAnsi="Calibri" w:cs="Calibri"/>
          <w:sz w:val="24"/>
        </w:rPr>
        <w:t xml:space="preserve"> e seus Anexos quanto às especificações do objeto.</w:t>
      </w:r>
    </w:p>
    <w:p w14:paraId="14B9E14F" w14:textId="77777777" w:rsidR="00A132C1" w:rsidRPr="00BD6C91" w:rsidRDefault="00A132C1" w:rsidP="00A132C1">
      <w:pPr>
        <w:pStyle w:val="PADRO"/>
        <w:keepNext w:val="0"/>
        <w:widowControl/>
        <w:shd w:val="clear" w:color="auto" w:fill="auto"/>
        <w:spacing w:before="0" w:after="0"/>
        <w:ind w:right="-427" w:firstLine="0"/>
        <w:rPr>
          <w:rFonts w:ascii="Calibri" w:hAnsi="Calibri" w:cs="Calibri"/>
          <w:sz w:val="24"/>
        </w:rPr>
      </w:pPr>
    </w:p>
    <w:p w14:paraId="3A05490D" w14:textId="77777777" w:rsidR="00A132C1" w:rsidRPr="0075617A" w:rsidRDefault="00A132C1" w:rsidP="00A132C1">
      <w:pPr>
        <w:pStyle w:val="PargrafodaLista"/>
        <w:widowControl/>
        <w:numPr>
          <w:ilvl w:val="0"/>
          <w:numId w:val="22"/>
        </w:numPr>
        <w:autoSpaceDE/>
        <w:autoSpaceDN/>
        <w:spacing w:after="27" w:line="276" w:lineRule="auto"/>
        <w:ind w:left="0" w:right="44" w:firstLine="0"/>
        <w:contextualSpacing/>
        <w:jc w:val="center"/>
        <w:rPr>
          <w:rFonts w:ascii="Calibri" w:hAnsi="Calibri" w:cs="Calibri"/>
          <w:sz w:val="24"/>
          <w:szCs w:val="24"/>
        </w:rPr>
      </w:pPr>
      <w:bookmarkStart w:id="2" w:name="_Toc127378970"/>
      <w:r w:rsidRPr="0075617A">
        <w:rPr>
          <w:rFonts w:ascii="Calibri" w:hAnsi="Calibri" w:cs="Calibri"/>
          <w:b/>
          <w:sz w:val="24"/>
          <w:szCs w:val="24"/>
        </w:rPr>
        <w:t>DA FUNDAMENTAÇÃO LEGAL</w:t>
      </w:r>
      <w:r>
        <w:rPr>
          <w:rFonts w:ascii="Calibri" w:hAnsi="Calibri" w:cs="Calibri"/>
          <w:b/>
          <w:sz w:val="24"/>
          <w:szCs w:val="24"/>
        </w:rPr>
        <w:t>:</w:t>
      </w:r>
    </w:p>
    <w:p w14:paraId="77D037C9" w14:textId="77777777" w:rsidR="00A132C1" w:rsidRDefault="00A132C1" w:rsidP="00A132C1">
      <w:pPr>
        <w:spacing w:after="5" w:line="276" w:lineRule="auto"/>
        <w:ind w:right="53"/>
        <w:jc w:val="both"/>
        <w:rPr>
          <w:rFonts w:ascii="Calibri" w:hAnsi="Calibri" w:cs="Calibri"/>
          <w:sz w:val="24"/>
          <w:szCs w:val="24"/>
        </w:rPr>
      </w:pPr>
      <w:r w:rsidRPr="0075617A">
        <w:rPr>
          <w:rFonts w:ascii="Calibri" w:hAnsi="Calibri" w:cs="Calibri"/>
          <w:b/>
          <w:bCs/>
          <w:sz w:val="24"/>
          <w:szCs w:val="24"/>
        </w:rPr>
        <w:t>3.1</w:t>
      </w:r>
      <w:r>
        <w:rPr>
          <w:rFonts w:ascii="Calibri" w:hAnsi="Calibri" w:cs="Calibri"/>
          <w:b/>
          <w:bCs/>
          <w:sz w:val="24"/>
          <w:szCs w:val="24"/>
        </w:rPr>
        <w:t>.</w:t>
      </w:r>
      <w:r>
        <w:rPr>
          <w:rFonts w:cstheme="minorHAnsi"/>
          <w:sz w:val="24"/>
          <w:szCs w:val="24"/>
        </w:rPr>
        <w:t xml:space="preserve"> </w:t>
      </w:r>
      <w:r w:rsidRPr="000F3FF0">
        <w:rPr>
          <w:rFonts w:ascii="Calibri" w:hAnsi="Calibri" w:cs="Calibri"/>
          <w:sz w:val="24"/>
          <w:szCs w:val="24"/>
        </w:rPr>
        <w:t xml:space="preserve">O objeto da respectiva contratação encontra fulcro no Art. 75, inciso II, da lei n° 14.133 de 1° de </w:t>
      </w:r>
      <w:proofErr w:type="gramStart"/>
      <w:r w:rsidRPr="000F3FF0">
        <w:rPr>
          <w:rFonts w:ascii="Calibri" w:hAnsi="Calibri" w:cs="Calibri"/>
          <w:sz w:val="24"/>
          <w:szCs w:val="24"/>
        </w:rPr>
        <w:t>Abril</w:t>
      </w:r>
      <w:proofErr w:type="gramEnd"/>
      <w:r w:rsidRPr="000F3FF0">
        <w:rPr>
          <w:rFonts w:ascii="Calibri" w:hAnsi="Calibri" w:cs="Calibri"/>
          <w:sz w:val="24"/>
          <w:szCs w:val="24"/>
        </w:rPr>
        <w:t xml:space="preserve"> de 2021, </w:t>
      </w:r>
      <w:r w:rsidRPr="002D1C6E">
        <w:rPr>
          <w:rFonts w:ascii="Calibri" w:hAnsi="Calibri" w:cs="Calibri"/>
          <w:sz w:val="24"/>
          <w:szCs w:val="24"/>
        </w:rPr>
        <w:t xml:space="preserve">estabelecido pelo </w:t>
      </w:r>
      <w:r w:rsidRPr="002D1C6E">
        <w:rPr>
          <w:rFonts w:ascii="Calibri" w:hAnsi="Calibri" w:cs="Calibri"/>
          <w:b/>
          <w:bCs/>
          <w:sz w:val="24"/>
          <w:szCs w:val="24"/>
        </w:rPr>
        <w:t>Decreto Federal nº 12.807, de 29 de dezembro de 2025</w:t>
      </w:r>
      <w:r w:rsidRPr="002D1C6E">
        <w:rPr>
          <w:rFonts w:ascii="Calibri" w:hAnsi="Calibri" w:cs="Calibri"/>
          <w:sz w:val="24"/>
          <w:szCs w:val="24"/>
        </w:rPr>
        <w:t>. Este decreto atualiza os valores da Nova Lei de Licitações</w:t>
      </w:r>
      <w:r>
        <w:rPr>
          <w:rFonts w:ascii="Calibri" w:hAnsi="Calibri" w:cs="Calibri"/>
          <w:sz w:val="24"/>
          <w:szCs w:val="24"/>
        </w:rPr>
        <w:t>:</w:t>
      </w:r>
    </w:p>
    <w:p w14:paraId="09F8FF7A" w14:textId="77777777" w:rsidR="00A132C1" w:rsidRPr="000F3FF0" w:rsidRDefault="00A132C1" w:rsidP="00A132C1">
      <w:pPr>
        <w:spacing w:after="5" w:line="276" w:lineRule="auto"/>
        <w:ind w:right="53"/>
        <w:jc w:val="both"/>
        <w:rPr>
          <w:rFonts w:ascii="Calibri" w:hAnsi="Calibri" w:cs="Calibri"/>
          <w:sz w:val="24"/>
          <w:szCs w:val="24"/>
        </w:rPr>
      </w:pPr>
    </w:p>
    <w:p w14:paraId="306D9CB3" w14:textId="77777777" w:rsidR="00A132C1" w:rsidRPr="000F3FF0" w:rsidRDefault="00A132C1" w:rsidP="00A132C1">
      <w:pPr>
        <w:spacing w:line="276" w:lineRule="auto"/>
        <w:ind w:left="2278" w:right="53"/>
        <w:jc w:val="both"/>
        <w:rPr>
          <w:rFonts w:ascii="Calibri" w:hAnsi="Calibri" w:cs="Calibri"/>
          <w:sz w:val="24"/>
          <w:szCs w:val="24"/>
        </w:rPr>
      </w:pPr>
      <w:r w:rsidRPr="000F3FF0">
        <w:rPr>
          <w:rFonts w:ascii="Calibri" w:hAnsi="Calibri" w:cs="Calibri"/>
          <w:sz w:val="24"/>
          <w:szCs w:val="24"/>
        </w:rPr>
        <w:t xml:space="preserve">Art. 75. É dispensável a licitação: </w:t>
      </w:r>
    </w:p>
    <w:p w14:paraId="78214D66" w14:textId="77777777" w:rsidR="00A132C1" w:rsidRPr="000F3FF0" w:rsidRDefault="00A132C1" w:rsidP="00A132C1">
      <w:pPr>
        <w:spacing w:line="276" w:lineRule="auto"/>
        <w:ind w:left="2278" w:right="53"/>
        <w:rPr>
          <w:rFonts w:ascii="Calibri" w:hAnsi="Calibri" w:cs="Calibri"/>
          <w:sz w:val="24"/>
          <w:szCs w:val="24"/>
        </w:rPr>
      </w:pPr>
      <w:r w:rsidRPr="000F3FF0">
        <w:rPr>
          <w:rFonts w:ascii="Calibri" w:hAnsi="Calibri" w:cs="Calibri"/>
          <w:sz w:val="24"/>
          <w:szCs w:val="24"/>
        </w:rPr>
        <w:t>(...)</w:t>
      </w:r>
    </w:p>
    <w:p w14:paraId="30A3421C" w14:textId="77777777" w:rsidR="00A132C1" w:rsidRPr="000F3FF0" w:rsidRDefault="00A132C1" w:rsidP="00A132C1">
      <w:pPr>
        <w:spacing w:line="276" w:lineRule="auto"/>
        <w:ind w:left="2278" w:right="53"/>
        <w:jc w:val="both"/>
        <w:rPr>
          <w:rFonts w:ascii="Calibri" w:hAnsi="Calibri" w:cs="Calibri"/>
          <w:sz w:val="24"/>
          <w:szCs w:val="24"/>
        </w:rPr>
      </w:pPr>
      <w:r w:rsidRPr="000F3FF0">
        <w:rPr>
          <w:rFonts w:ascii="Calibri" w:hAnsi="Calibri" w:cs="Calibri"/>
          <w:sz w:val="24"/>
          <w:szCs w:val="24"/>
        </w:rPr>
        <w:t xml:space="preserve">II – </w:t>
      </w:r>
      <w:proofErr w:type="gramStart"/>
      <w:r w:rsidRPr="000F3FF0">
        <w:rPr>
          <w:rFonts w:ascii="Calibri" w:hAnsi="Calibri" w:cs="Calibri"/>
          <w:sz w:val="24"/>
          <w:szCs w:val="24"/>
        </w:rPr>
        <w:t>para</w:t>
      </w:r>
      <w:proofErr w:type="gramEnd"/>
      <w:r w:rsidRPr="000F3FF0">
        <w:rPr>
          <w:rFonts w:ascii="Calibri" w:hAnsi="Calibri" w:cs="Calibri"/>
          <w:sz w:val="24"/>
          <w:szCs w:val="24"/>
        </w:rPr>
        <w:t xml:space="preserve"> a contratação que envolva valores inferiores a R$ 50.000,00 (cinquenta mil reais), no caso de outros serviços e compras;</w:t>
      </w:r>
    </w:p>
    <w:p w14:paraId="6AA258C8" w14:textId="26249861" w:rsidR="00A132C1" w:rsidRPr="000F3FF0" w:rsidRDefault="00A132C1" w:rsidP="00A132C1">
      <w:pPr>
        <w:spacing w:line="276" w:lineRule="auto"/>
        <w:ind w:left="2278" w:right="53"/>
        <w:jc w:val="both"/>
        <w:rPr>
          <w:rFonts w:ascii="Calibri" w:hAnsi="Calibri" w:cs="Calibri"/>
          <w:sz w:val="24"/>
          <w:szCs w:val="24"/>
        </w:rPr>
      </w:pPr>
      <w:r w:rsidRPr="000F3FF0">
        <w:rPr>
          <w:rFonts w:ascii="Calibri" w:hAnsi="Calibri" w:cs="Calibri"/>
          <w:sz w:val="24"/>
          <w:szCs w:val="24"/>
        </w:rPr>
        <w:t xml:space="preserve">(R$ </w:t>
      </w:r>
      <w:r w:rsidRPr="00635015">
        <w:rPr>
          <w:rFonts w:ascii="Calibri" w:hAnsi="Calibri" w:cs="Calibri"/>
          <w:sz w:val="24"/>
          <w:szCs w:val="24"/>
        </w:rPr>
        <w:t>65.492,11</w:t>
      </w:r>
      <w:r>
        <w:rPr>
          <w:rFonts w:ascii="Calibri" w:hAnsi="Calibri" w:cs="Calibri"/>
          <w:sz w:val="24"/>
          <w:szCs w:val="24"/>
        </w:rPr>
        <w:t xml:space="preserve"> </w:t>
      </w:r>
      <w:r w:rsidRPr="000F3FF0">
        <w:rPr>
          <w:rFonts w:ascii="Calibri" w:hAnsi="Calibri" w:cs="Calibri"/>
          <w:sz w:val="24"/>
          <w:szCs w:val="24"/>
        </w:rPr>
        <w:t>valor atualizado pelo Decreto Federal)</w:t>
      </w:r>
    </w:p>
    <w:p w14:paraId="7134E060" w14:textId="77777777" w:rsidR="00A132C1" w:rsidRPr="0075617A" w:rsidRDefault="00A132C1" w:rsidP="00A132C1">
      <w:pPr>
        <w:numPr>
          <w:ilvl w:val="0"/>
          <w:numId w:val="22"/>
        </w:numPr>
        <w:spacing w:after="27" w:line="276" w:lineRule="auto"/>
        <w:ind w:left="0" w:right="44" w:firstLine="284"/>
        <w:jc w:val="center"/>
        <w:rPr>
          <w:rFonts w:ascii="Calibri" w:hAnsi="Calibri" w:cs="Calibri"/>
          <w:b/>
          <w:sz w:val="24"/>
          <w:szCs w:val="24"/>
        </w:rPr>
      </w:pPr>
      <w:r w:rsidRPr="0075617A">
        <w:rPr>
          <w:rFonts w:ascii="Calibri" w:hAnsi="Calibri" w:cs="Calibri"/>
          <w:b/>
          <w:sz w:val="24"/>
          <w:szCs w:val="24"/>
        </w:rPr>
        <w:lastRenderedPageBreak/>
        <w:t>DOCUMENTOS DE HABILITAÇÃO:</w:t>
      </w:r>
    </w:p>
    <w:bookmarkEnd w:id="2"/>
    <w:p w14:paraId="1490AD0D"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4.1.</w:t>
      </w:r>
      <w:r w:rsidRPr="00BD6C91">
        <w:rPr>
          <w:rFonts w:ascii="Calibri" w:hAnsi="Calibri" w:cs="Calibri"/>
          <w:sz w:val="24"/>
          <w:szCs w:val="24"/>
        </w:rPr>
        <w:t xml:space="preserve"> Os documentos a serem exigidos para fins de habilitação deste aviso serão solicitados do fornecedor </w:t>
      </w:r>
      <w:r>
        <w:rPr>
          <w:rFonts w:ascii="Calibri" w:hAnsi="Calibri" w:cs="Calibri"/>
          <w:sz w:val="24"/>
          <w:szCs w:val="24"/>
        </w:rPr>
        <w:t>ganhador dos itens</w:t>
      </w:r>
      <w:r w:rsidRPr="00BD6C91">
        <w:rPr>
          <w:rFonts w:ascii="Calibri" w:hAnsi="Calibri" w:cs="Calibri"/>
          <w:sz w:val="24"/>
          <w:szCs w:val="24"/>
        </w:rPr>
        <w:t xml:space="preserve">, </w:t>
      </w:r>
      <w:r w:rsidRPr="00BD6C91">
        <w:rPr>
          <w:rFonts w:ascii="Calibri" w:hAnsi="Calibri" w:cs="Calibri"/>
          <w:b/>
          <w:bCs/>
          <w:sz w:val="24"/>
          <w:szCs w:val="24"/>
        </w:rPr>
        <w:t xml:space="preserve">o qual deverá encaminhá-los no prazo de até </w:t>
      </w:r>
      <w:r>
        <w:rPr>
          <w:rFonts w:ascii="Calibri" w:hAnsi="Calibri" w:cs="Calibri"/>
          <w:b/>
          <w:bCs/>
          <w:sz w:val="24"/>
          <w:szCs w:val="24"/>
        </w:rPr>
        <w:t>48</w:t>
      </w:r>
      <w:r w:rsidRPr="00BD6C91">
        <w:rPr>
          <w:rFonts w:ascii="Calibri" w:hAnsi="Calibri" w:cs="Calibri"/>
          <w:b/>
          <w:bCs/>
          <w:sz w:val="24"/>
          <w:szCs w:val="24"/>
        </w:rPr>
        <w:t xml:space="preserve"> (</w:t>
      </w:r>
      <w:r>
        <w:rPr>
          <w:rFonts w:ascii="Calibri" w:hAnsi="Calibri" w:cs="Calibri"/>
          <w:b/>
          <w:bCs/>
          <w:sz w:val="24"/>
          <w:szCs w:val="24"/>
        </w:rPr>
        <w:t>quarenta e oito</w:t>
      </w:r>
      <w:r w:rsidRPr="00BD6C91">
        <w:rPr>
          <w:rFonts w:ascii="Calibri" w:hAnsi="Calibri" w:cs="Calibri"/>
          <w:b/>
          <w:bCs/>
          <w:sz w:val="24"/>
          <w:szCs w:val="24"/>
        </w:rPr>
        <w:t xml:space="preserve">) horas após a solicitação do agente de contratação, </w:t>
      </w:r>
      <w:r w:rsidRPr="00BD6C91">
        <w:rPr>
          <w:rFonts w:ascii="Calibri" w:hAnsi="Calibri" w:cs="Calibri"/>
          <w:sz w:val="24"/>
          <w:szCs w:val="24"/>
        </w:rPr>
        <w:t xml:space="preserve">será verificada por meio da documentação de habilitação especificados abaixo: </w:t>
      </w:r>
    </w:p>
    <w:p w14:paraId="0D4B8E0A" w14:textId="77777777" w:rsidR="00A132C1" w:rsidRPr="00BD6C91" w:rsidRDefault="00A132C1" w:rsidP="00A132C1">
      <w:pPr>
        <w:adjustRightInd w:val="0"/>
        <w:spacing w:line="276" w:lineRule="auto"/>
        <w:ind w:right="30"/>
        <w:jc w:val="both"/>
        <w:rPr>
          <w:rFonts w:ascii="Calibri" w:hAnsi="Calibri" w:cs="Calibri"/>
          <w:sz w:val="24"/>
          <w:szCs w:val="24"/>
          <w:u w:val="single"/>
        </w:rPr>
      </w:pPr>
      <w:r>
        <w:rPr>
          <w:rFonts w:ascii="Calibri" w:hAnsi="Calibri" w:cs="Calibri"/>
          <w:b/>
          <w:bCs/>
          <w:sz w:val="24"/>
          <w:szCs w:val="24"/>
          <w:u w:val="single"/>
        </w:rPr>
        <w:t>4</w:t>
      </w:r>
      <w:r w:rsidRPr="00BD6C91">
        <w:rPr>
          <w:rFonts w:ascii="Calibri" w:hAnsi="Calibri" w:cs="Calibri"/>
          <w:b/>
          <w:bCs/>
          <w:sz w:val="24"/>
          <w:szCs w:val="24"/>
          <w:u w:val="single"/>
        </w:rPr>
        <w:t>.2 – DECLARAÇÃO UNIFICADA</w:t>
      </w:r>
      <w:r w:rsidRPr="00BD6C91">
        <w:rPr>
          <w:rFonts w:ascii="Calibri" w:hAnsi="Calibri" w:cs="Calibri"/>
          <w:sz w:val="24"/>
          <w:szCs w:val="24"/>
          <w:u w:val="single"/>
        </w:rPr>
        <w:t xml:space="preserve">: </w:t>
      </w:r>
    </w:p>
    <w:p w14:paraId="2694BF98"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 - Declaração de atendimento ao disposto no inciso XXXIII do art. 7º da constituição federal, atestando a inexistência de fato impeditivo de sua habilitação, de ciência, de pleno atendimento aos requisitos de habilitação</w:t>
      </w:r>
      <w:r w:rsidRPr="00BD6C91">
        <w:rPr>
          <w:rFonts w:ascii="Calibri" w:hAnsi="Calibri" w:cs="Calibri"/>
          <w:sz w:val="24"/>
          <w:szCs w:val="24"/>
        </w:rPr>
        <w:t xml:space="preserve"> e </w:t>
      </w:r>
      <w:r w:rsidRPr="00BD6C91">
        <w:rPr>
          <w:rFonts w:ascii="Calibri" w:hAnsi="Calibri" w:cs="Calibri"/>
          <w:b/>
          <w:bCs/>
          <w:sz w:val="24"/>
          <w:szCs w:val="24"/>
        </w:rPr>
        <w:t>declaração</w:t>
      </w:r>
      <w:r w:rsidRPr="00BD6C91">
        <w:rPr>
          <w:rFonts w:ascii="Calibri" w:hAnsi="Calibri" w:cs="Calibri"/>
          <w:sz w:val="24"/>
          <w:szCs w:val="24"/>
        </w:rPr>
        <w:t xml:space="preserve"> indicando se a empresa participante se enquadra como ME e EPP;</w:t>
      </w:r>
    </w:p>
    <w:p w14:paraId="3386F945"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u w:val="single"/>
        </w:rPr>
        <w:t>4</w:t>
      </w:r>
      <w:r w:rsidRPr="00BD6C91">
        <w:rPr>
          <w:rFonts w:ascii="Calibri" w:hAnsi="Calibri" w:cs="Calibri"/>
          <w:b/>
          <w:bCs/>
          <w:sz w:val="24"/>
          <w:szCs w:val="24"/>
          <w:u w:val="single"/>
        </w:rPr>
        <w:t>.3 - HABILITAÇÃO JURÍDICA</w:t>
      </w:r>
      <w:r w:rsidRPr="00BD6C91">
        <w:rPr>
          <w:rFonts w:ascii="Calibri" w:hAnsi="Calibri" w:cs="Calibri"/>
          <w:sz w:val="24"/>
          <w:szCs w:val="24"/>
        </w:rPr>
        <w:t xml:space="preserve"> </w:t>
      </w:r>
    </w:p>
    <w:p w14:paraId="5C1597BE"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 –</w:t>
      </w:r>
      <w:r w:rsidRPr="00BD6C91">
        <w:rPr>
          <w:rFonts w:ascii="Calibri" w:hAnsi="Calibri" w:cs="Calibri"/>
          <w:sz w:val="24"/>
          <w:szCs w:val="24"/>
        </w:rPr>
        <w:t xml:space="preserve"> Cédula de identidade (RG) e CPF dos sócios (cópia);</w:t>
      </w:r>
    </w:p>
    <w:p w14:paraId="436B3F65"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II</w:t>
      </w:r>
      <w:r w:rsidRPr="00BD6C91">
        <w:rPr>
          <w:rFonts w:ascii="Calibri" w:hAnsi="Calibri" w:cs="Calibri"/>
          <w:sz w:val="24"/>
          <w:szCs w:val="24"/>
        </w:rPr>
        <w:t xml:space="preserve"> - Ato constitutivo, estatuto ou contrato social em vigor, devidamente registrado, em se tratando de sociedades comerciais, e, no caso de sociedades por ações, acompanhado de documentos de eleição de seus administradores; e Inscrição do ato constitutivo, no caso de sociedades civis, acompanhada da prova de diretoria em exercício. </w:t>
      </w:r>
    </w:p>
    <w:p w14:paraId="046BEAB3" w14:textId="77777777" w:rsidR="00A132C1" w:rsidRDefault="00A132C1" w:rsidP="00A132C1">
      <w:pPr>
        <w:pStyle w:val="PargrafodaLista"/>
        <w:numPr>
          <w:ilvl w:val="2"/>
          <w:numId w:val="42"/>
        </w:numPr>
        <w:adjustRightInd w:val="0"/>
        <w:spacing w:line="276" w:lineRule="auto"/>
        <w:ind w:left="0" w:right="30" w:hanging="11"/>
        <w:contextualSpacing/>
        <w:jc w:val="both"/>
        <w:rPr>
          <w:rFonts w:ascii="Calibri" w:hAnsi="Calibri" w:cs="Calibri"/>
          <w:sz w:val="24"/>
          <w:szCs w:val="24"/>
        </w:rPr>
      </w:pPr>
      <w:r w:rsidRPr="009B4F99">
        <w:rPr>
          <w:rFonts w:ascii="Calibri" w:hAnsi="Calibri" w:cs="Calibri"/>
          <w:sz w:val="24"/>
          <w:szCs w:val="24"/>
        </w:rPr>
        <w:t>No caso de empresário individual, inscrição no Registro Público de Empresas Mercantis, a cargo da Junta Comercial da respectiva sede;</w:t>
      </w:r>
    </w:p>
    <w:p w14:paraId="3B1782CF" w14:textId="77777777" w:rsidR="00A132C1" w:rsidRPr="00423F6A" w:rsidRDefault="00A132C1" w:rsidP="00A132C1">
      <w:pPr>
        <w:pStyle w:val="PargrafodaLista"/>
        <w:numPr>
          <w:ilvl w:val="2"/>
          <w:numId w:val="42"/>
        </w:numPr>
        <w:adjustRightInd w:val="0"/>
        <w:spacing w:line="276" w:lineRule="auto"/>
        <w:ind w:left="0" w:right="30" w:firstLine="0"/>
        <w:contextualSpacing/>
        <w:jc w:val="both"/>
        <w:rPr>
          <w:rFonts w:ascii="Calibri" w:hAnsi="Calibri" w:cs="Calibri"/>
          <w:sz w:val="24"/>
          <w:szCs w:val="24"/>
        </w:rPr>
      </w:pPr>
      <w:r w:rsidRPr="009C1B31">
        <w:rPr>
          <w:rFonts w:ascii="Calibri" w:hAnsi="Calibri" w:cs="Calibri"/>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8" w:history="1">
        <w:r w:rsidRPr="009C1B31">
          <w:rPr>
            <w:rStyle w:val="Hyperlink"/>
            <w:rFonts w:ascii="Calibri" w:hAnsi="Calibri" w:cs="Calibri"/>
            <w:sz w:val="24"/>
            <w:szCs w:val="24"/>
          </w:rPr>
          <w:t>www.portaldoempreendedor.gov.br</w:t>
        </w:r>
      </w:hyperlink>
      <w:r w:rsidRPr="009C1B31">
        <w:rPr>
          <w:rFonts w:ascii="Calibri" w:hAnsi="Calibri" w:cs="Calibri"/>
          <w:color w:val="000000"/>
          <w:sz w:val="24"/>
          <w:szCs w:val="24"/>
        </w:rPr>
        <w:t>.</w:t>
      </w:r>
    </w:p>
    <w:p w14:paraId="1002185E" w14:textId="77777777" w:rsidR="00A132C1" w:rsidRPr="00423F6A" w:rsidRDefault="00A132C1" w:rsidP="00A132C1">
      <w:pPr>
        <w:pStyle w:val="PargrafodaLista"/>
        <w:numPr>
          <w:ilvl w:val="2"/>
          <w:numId w:val="42"/>
        </w:numPr>
        <w:adjustRightInd w:val="0"/>
        <w:spacing w:line="276" w:lineRule="auto"/>
        <w:ind w:left="0" w:right="30" w:firstLine="0"/>
        <w:contextualSpacing/>
        <w:jc w:val="both"/>
        <w:rPr>
          <w:rFonts w:ascii="Calibri" w:hAnsi="Calibri" w:cs="Calibri"/>
          <w:sz w:val="24"/>
          <w:szCs w:val="24"/>
        </w:rPr>
      </w:pPr>
      <w:r w:rsidRPr="00423F6A">
        <w:rPr>
          <w:rFonts w:ascii="Calibri" w:hAnsi="Calibri" w:cs="Calibri"/>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B6D8778" w14:textId="77777777" w:rsidR="00A132C1" w:rsidRPr="00423F6A" w:rsidRDefault="00A132C1" w:rsidP="00A132C1">
      <w:pPr>
        <w:pStyle w:val="PargrafodaLista"/>
        <w:numPr>
          <w:ilvl w:val="2"/>
          <w:numId w:val="42"/>
        </w:numPr>
        <w:adjustRightInd w:val="0"/>
        <w:spacing w:line="276" w:lineRule="auto"/>
        <w:ind w:left="0" w:right="30" w:firstLine="0"/>
        <w:contextualSpacing/>
        <w:jc w:val="both"/>
        <w:rPr>
          <w:rFonts w:ascii="Calibri" w:hAnsi="Calibri" w:cs="Calibri"/>
          <w:sz w:val="24"/>
          <w:szCs w:val="24"/>
        </w:rPr>
      </w:pPr>
      <w:r w:rsidRPr="00423F6A">
        <w:rPr>
          <w:rFonts w:ascii="Calibri" w:hAnsi="Calibri" w:cs="Calibri"/>
          <w:color w:val="000000"/>
          <w:sz w:val="24"/>
          <w:szCs w:val="24"/>
        </w:rPr>
        <w:t>Inscrição no Registro Público de Empresas Mercantis onde opera, com averbação no Registro onde tem sede a matriz, no caso de ser o participante sucursal, filial ou agência;</w:t>
      </w:r>
    </w:p>
    <w:p w14:paraId="73F2DEB5" w14:textId="77777777" w:rsidR="00A132C1" w:rsidRPr="00423F6A" w:rsidRDefault="00A132C1" w:rsidP="00A132C1">
      <w:pPr>
        <w:pStyle w:val="PargrafodaLista"/>
        <w:numPr>
          <w:ilvl w:val="2"/>
          <w:numId w:val="42"/>
        </w:numPr>
        <w:adjustRightInd w:val="0"/>
        <w:spacing w:line="276" w:lineRule="auto"/>
        <w:ind w:left="0" w:right="30" w:hanging="11"/>
        <w:contextualSpacing/>
        <w:jc w:val="both"/>
        <w:rPr>
          <w:rFonts w:ascii="Calibri" w:hAnsi="Calibri" w:cs="Calibri"/>
          <w:sz w:val="24"/>
          <w:szCs w:val="24"/>
        </w:rPr>
      </w:pPr>
      <w:r w:rsidRPr="00423F6A">
        <w:rPr>
          <w:rFonts w:ascii="Calibri" w:hAnsi="Calibri" w:cs="Calibri"/>
          <w:color w:val="000000"/>
          <w:sz w:val="24"/>
          <w:szCs w:val="24"/>
        </w:rPr>
        <w:t>No caso de sociedade simples: inscrição do ato constitutivo no Registro Civil das Pessoas Jurídicas do local de sua sede, acompanhada de prova da indicação dos seus administradores;</w:t>
      </w:r>
    </w:p>
    <w:p w14:paraId="4756B6F8" w14:textId="77777777" w:rsidR="00A132C1" w:rsidRPr="00423F6A" w:rsidRDefault="00A132C1" w:rsidP="00A132C1">
      <w:pPr>
        <w:pStyle w:val="PargrafodaLista"/>
        <w:numPr>
          <w:ilvl w:val="2"/>
          <w:numId w:val="42"/>
        </w:numPr>
        <w:adjustRightInd w:val="0"/>
        <w:spacing w:line="276" w:lineRule="auto"/>
        <w:ind w:left="0" w:right="30" w:firstLine="0"/>
        <w:contextualSpacing/>
        <w:jc w:val="both"/>
        <w:rPr>
          <w:rFonts w:ascii="Calibri" w:hAnsi="Calibri" w:cs="Calibri"/>
          <w:sz w:val="24"/>
          <w:szCs w:val="24"/>
        </w:rPr>
      </w:pPr>
      <w:r w:rsidRPr="00423F6A">
        <w:rPr>
          <w:rFonts w:ascii="Calibri" w:hAnsi="Calibri" w:cs="Calibri"/>
          <w:bCs/>
          <w:color w:val="000000"/>
          <w:sz w:val="24"/>
          <w:szCs w:val="24"/>
        </w:rPr>
        <w:t xml:space="preserve">Os documentos acima deverão estar acompanhados de todas as alterações ou </w:t>
      </w:r>
      <w:r w:rsidRPr="00423F6A">
        <w:rPr>
          <w:rFonts w:ascii="Calibri" w:hAnsi="Calibri" w:cs="Calibri"/>
          <w:bCs/>
          <w:color w:val="000000"/>
          <w:sz w:val="24"/>
          <w:szCs w:val="24"/>
        </w:rPr>
        <w:lastRenderedPageBreak/>
        <w:t>da consolidação respectiva.</w:t>
      </w:r>
    </w:p>
    <w:p w14:paraId="64B6339D" w14:textId="77777777" w:rsidR="00A132C1" w:rsidRDefault="00A132C1" w:rsidP="00A132C1">
      <w:pPr>
        <w:adjustRightInd w:val="0"/>
        <w:spacing w:line="276" w:lineRule="auto"/>
        <w:ind w:right="30"/>
        <w:jc w:val="both"/>
        <w:rPr>
          <w:rFonts w:ascii="Calibri" w:hAnsi="Calibri" w:cs="Calibri"/>
          <w:b/>
          <w:bCs/>
          <w:sz w:val="24"/>
          <w:szCs w:val="24"/>
          <w:u w:val="single"/>
        </w:rPr>
      </w:pPr>
      <w:r>
        <w:rPr>
          <w:rFonts w:ascii="Calibri" w:hAnsi="Calibri" w:cs="Calibri"/>
          <w:b/>
          <w:bCs/>
          <w:sz w:val="24"/>
          <w:szCs w:val="24"/>
          <w:u w:val="single"/>
        </w:rPr>
        <w:t>4</w:t>
      </w:r>
      <w:r w:rsidRPr="00BD6C91">
        <w:rPr>
          <w:rFonts w:ascii="Calibri" w:hAnsi="Calibri" w:cs="Calibri"/>
          <w:b/>
          <w:bCs/>
          <w:sz w:val="24"/>
          <w:szCs w:val="24"/>
          <w:u w:val="single"/>
        </w:rPr>
        <w:t>.4 – REGULARIDADE FISCAL, SOCIAL E TRABALHISTA</w:t>
      </w:r>
    </w:p>
    <w:p w14:paraId="3CE700FA" w14:textId="77777777" w:rsidR="00A132C1" w:rsidRPr="009B4F99" w:rsidRDefault="00A132C1" w:rsidP="00A132C1">
      <w:pPr>
        <w:adjustRightInd w:val="0"/>
        <w:spacing w:line="276" w:lineRule="auto"/>
        <w:ind w:right="30"/>
        <w:jc w:val="both"/>
        <w:rPr>
          <w:rFonts w:ascii="Calibri" w:hAnsi="Calibri" w:cs="Calibri"/>
          <w:b/>
          <w:bCs/>
          <w:sz w:val="24"/>
          <w:szCs w:val="24"/>
          <w:u w:val="single"/>
        </w:rPr>
      </w:pPr>
      <w:r>
        <w:rPr>
          <w:rFonts w:ascii="Calibri" w:hAnsi="Calibri" w:cs="Calibri"/>
          <w:b/>
          <w:bCs/>
          <w:sz w:val="24"/>
          <w:szCs w:val="24"/>
        </w:rPr>
        <w:t>4</w:t>
      </w:r>
      <w:r w:rsidRPr="00AF6475">
        <w:rPr>
          <w:rFonts w:ascii="Calibri" w:hAnsi="Calibri" w:cs="Calibri"/>
          <w:b/>
          <w:bCs/>
          <w:sz w:val="24"/>
          <w:szCs w:val="24"/>
        </w:rPr>
        <w:t>.4.1</w:t>
      </w:r>
      <w:r>
        <w:rPr>
          <w:rFonts w:ascii="Calibri" w:hAnsi="Calibri" w:cs="Calibri"/>
          <w:b/>
          <w:bCs/>
          <w:sz w:val="24"/>
          <w:szCs w:val="24"/>
        </w:rPr>
        <w:t>.</w:t>
      </w:r>
      <w:r w:rsidRPr="00BD6C91">
        <w:rPr>
          <w:rFonts w:ascii="Calibri" w:hAnsi="Calibri" w:cs="Calibri"/>
          <w:sz w:val="24"/>
          <w:szCs w:val="24"/>
        </w:rPr>
        <w:t xml:space="preserve"> prova de inscrição no Cadastro Nacional de Pessoas Jurídicas ou no Cadastro de Pessoas Físicas, conforme o caso;</w:t>
      </w:r>
    </w:p>
    <w:p w14:paraId="051D42BA"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w:t>
      </w:r>
      <w:r w:rsidRPr="00BD6C91">
        <w:rPr>
          <w:rFonts w:ascii="Calibri" w:hAnsi="Calibri" w:cs="Calibri"/>
          <w:sz w:val="24"/>
          <w:szCs w:val="24"/>
        </w:rPr>
        <w:t xml:space="preserve"> – Prova de regularidade para com a Fazenda Federal, Estadual e Municipal do domicílio ou sede do licitante, ou outra equivalente, na forma da lei; contendo: </w:t>
      </w:r>
    </w:p>
    <w:p w14:paraId="4E958D1F"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a)</w:t>
      </w:r>
      <w:r w:rsidRPr="00BD6C91">
        <w:rPr>
          <w:rFonts w:ascii="Calibri" w:hAnsi="Calibri" w:cs="Calibri"/>
          <w:sz w:val="24"/>
          <w:szCs w:val="24"/>
        </w:rPr>
        <w:t xml:space="preserve"> Prova de regularidade para com a Fazenda Federal, através da apresentação da Certidão correspondente a Tributos Federais e Dívida Ativa da União; e abrange inclusive as contribuições sociais previstas nas alíneas ‘a’ a ‘d’ do parágrafo único do art. 11 da Lei nº 8.212, de 24 de julho de 1991; </w:t>
      </w:r>
    </w:p>
    <w:p w14:paraId="5A53B6E7"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b)</w:t>
      </w:r>
      <w:r w:rsidRPr="00BD6C91">
        <w:rPr>
          <w:rFonts w:ascii="Calibri" w:hAnsi="Calibri" w:cs="Calibri"/>
          <w:sz w:val="24"/>
          <w:szCs w:val="24"/>
        </w:rPr>
        <w:t xml:space="preserve"> Prova de regularidade para com a Fazenda Estadual, expedida pela Agência Fazendária da Secretaria de Estado de Fazenda do respectivo domicílio tributário; </w:t>
      </w:r>
    </w:p>
    <w:p w14:paraId="589C912F" w14:textId="77777777" w:rsidR="00A132C1" w:rsidRPr="00423F6A" w:rsidRDefault="00A132C1" w:rsidP="00A132C1">
      <w:pPr>
        <w:adjustRightInd w:val="0"/>
        <w:spacing w:line="276" w:lineRule="auto"/>
        <w:ind w:right="30"/>
        <w:jc w:val="both"/>
        <w:rPr>
          <w:rFonts w:ascii="Calibri" w:hAnsi="Calibri" w:cs="Calibri"/>
          <w:sz w:val="24"/>
          <w:szCs w:val="24"/>
        </w:rPr>
      </w:pPr>
      <w:r w:rsidRPr="00423F6A">
        <w:rPr>
          <w:rFonts w:ascii="Calibri" w:hAnsi="Calibri" w:cs="Calibri"/>
          <w:b/>
          <w:bCs/>
          <w:sz w:val="24"/>
          <w:szCs w:val="24"/>
        </w:rPr>
        <w:t>c)</w:t>
      </w:r>
      <w:r w:rsidRPr="00423F6A">
        <w:rPr>
          <w:rFonts w:ascii="Calibri" w:hAnsi="Calibri" w:cs="Calibri"/>
          <w:sz w:val="24"/>
          <w:szCs w:val="24"/>
        </w:rPr>
        <w:t xml:space="preserve"> Prova de regularidade para com a Fazenda Municipal, através da apresentação da Certidão Negativa de Tributos Municipais da sede do licitante. </w:t>
      </w:r>
    </w:p>
    <w:p w14:paraId="097AAD0A" w14:textId="77777777" w:rsidR="00A132C1" w:rsidRPr="00423F6A" w:rsidRDefault="00A132C1" w:rsidP="00A132C1">
      <w:pPr>
        <w:pStyle w:val="SemEspaamento"/>
        <w:jc w:val="both"/>
        <w:rPr>
          <w:rFonts w:ascii="Calibri" w:hAnsi="Calibri" w:cs="Calibri"/>
          <w:sz w:val="24"/>
          <w:szCs w:val="24"/>
        </w:rPr>
      </w:pPr>
      <w:r w:rsidRPr="00423F6A">
        <w:rPr>
          <w:rFonts w:ascii="Calibri" w:hAnsi="Calibri" w:cs="Calibri"/>
          <w:b/>
          <w:bCs/>
          <w:sz w:val="24"/>
          <w:szCs w:val="24"/>
        </w:rPr>
        <w:t>II-</w:t>
      </w:r>
      <w:r w:rsidRPr="00423F6A">
        <w:rPr>
          <w:rFonts w:ascii="Calibri" w:hAnsi="Calibri" w:cs="Calibri"/>
          <w:sz w:val="24"/>
          <w:szCs w:val="24"/>
        </w:rPr>
        <w:t xml:space="preserve"> Prova de regularidade relativa ao Fundo de Garantia por Tempo de Serviço (FGTS) mediante apresentação de certificado expedido pela Caixa Econômica Federal (nos termos do art. 27, alínea “a” da Lei n.º 8036/90). “A prova de inexistência de débito perante a CEF será fornecida por Certidão através de Sistema Eletrônico, ficando a sua aceitação condicionada à verificação pela rede de comunicação Internet, em endereço específico, ou junto à CEF”;</w:t>
      </w:r>
    </w:p>
    <w:p w14:paraId="424D20DD" w14:textId="77777777" w:rsidR="00A132C1" w:rsidRPr="00423F6A" w:rsidRDefault="00A132C1" w:rsidP="00A132C1">
      <w:pPr>
        <w:pStyle w:val="SemEspaamento"/>
        <w:jc w:val="both"/>
        <w:rPr>
          <w:rFonts w:ascii="Calibri" w:hAnsi="Calibri" w:cs="Calibri"/>
          <w:sz w:val="24"/>
          <w:szCs w:val="24"/>
        </w:rPr>
      </w:pPr>
      <w:r w:rsidRPr="00423F6A">
        <w:rPr>
          <w:rFonts w:ascii="Calibri" w:hAnsi="Calibri" w:cs="Calibri"/>
          <w:b/>
          <w:bCs/>
          <w:sz w:val="24"/>
          <w:szCs w:val="24"/>
        </w:rPr>
        <w:t>4.4.2.</w:t>
      </w:r>
      <w:r w:rsidRPr="00423F6A">
        <w:rPr>
          <w:rFonts w:ascii="Calibri" w:hAnsi="Calibri" w:cs="Calibri"/>
          <w:sz w:val="24"/>
          <w:szCs w:val="24"/>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3F29C06" w14:textId="77777777" w:rsidR="00A132C1" w:rsidRPr="00423F6A" w:rsidRDefault="00A132C1" w:rsidP="00A132C1">
      <w:pPr>
        <w:pStyle w:val="SemEspaamento"/>
        <w:jc w:val="both"/>
        <w:rPr>
          <w:rFonts w:ascii="Calibri" w:hAnsi="Calibri" w:cs="Calibri"/>
          <w:sz w:val="24"/>
          <w:szCs w:val="24"/>
        </w:rPr>
      </w:pPr>
      <w:r w:rsidRPr="00423F6A">
        <w:rPr>
          <w:rFonts w:ascii="Calibri" w:hAnsi="Calibri" w:cs="Calibri"/>
          <w:b/>
          <w:bCs/>
          <w:sz w:val="24"/>
          <w:szCs w:val="24"/>
        </w:rPr>
        <w:t>4.4.3</w:t>
      </w:r>
      <w:r>
        <w:rPr>
          <w:rFonts w:ascii="Calibri" w:hAnsi="Calibri" w:cs="Calibri"/>
          <w:b/>
          <w:bCs/>
          <w:sz w:val="24"/>
          <w:szCs w:val="24"/>
        </w:rPr>
        <w:t>.</w:t>
      </w:r>
      <w:r w:rsidRPr="00423F6A">
        <w:rPr>
          <w:rFonts w:ascii="Calibri" w:hAnsi="Calibri" w:cs="Calibri"/>
          <w:sz w:val="24"/>
          <w:szCs w:val="24"/>
        </w:rPr>
        <w:t xml:space="preserve"> </w:t>
      </w:r>
      <w:r w:rsidRPr="00423F6A">
        <w:rPr>
          <w:rFonts w:ascii="Calibri" w:hAnsi="Calibri" w:cs="Calibri"/>
          <w:color w:val="000000" w:themeColor="text1"/>
          <w:sz w:val="24"/>
          <w:szCs w:val="24"/>
        </w:rPr>
        <w:t xml:space="preserve">prova de regularidade com a Fazenda </w:t>
      </w:r>
      <w:r w:rsidRPr="00423F6A">
        <w:rPr>
          <w:rFonts w:ascii="Calibri" w:hAnsi="Calibri" w:cs="Calibri"/>
          <w:i/>
          <w:iCs/>
          <w:color w:val="000000" w:themeColor="text1"/>
          <w:sz w:val="24"/>
          <w:szCs w:val="24"/>
        </w:rPr>
        <w:t>Estadual e Municipal</w:t>
      </w:r>
      <w:r w:rsidRPr="00423F6A">
        <w:rPr>
          <w:rFonts w:ascii="Calibri" w:hAnsi="Calibri" w:cs="Calibri"/>
          <w:color w:val="000000" w:themeColor="text1"/>
          <w:sz w:val="24"/>
          <w:szCs w:val="24"/>
        </w:rPr>
        <w:t xml:space="preserve"> do domicílio ou sede do fornecedor, relativa à atividade em cujo exercício contrata </w:t>
      </w:r>
      <w:r w:rsidRPr="00423F6A">
        <w:rPr>
          <w:rFonts w:ascii="Calibri" w:hAnsi="Calibri" w:cs="Calibri"/>
          <w:sz w:val="24"/>
          <w:szCs w:val="24"/>
        </w:rPr>
        <w:t xml:space="preserve">ou concorre; </w:t>
      </w:r>
    </w:p>
    <w:p w14:paraId="2D584E93" w14:textId="77777777" w:rsidR="00A132C1" w:rsidRPr="00255A47" w:rsidRDefault="00A132C1" w:rsidP="00A132C1">
      <w:pPr>
        <w:tabs>
          <w:tab w:val="left" w:pos="567"/>
        </w:tabs>
        <w:snapToGrid w:val="0"/>
        <w:spacing w:before="120" w:after="120" w:line="276" w:lineRule="auto"/>
        <w:ind w:right="-1"/>
        <w:jc w:val="both"/>
        <w:rPr>
          <w:rFonts w:ascii="Calibri" w:hAnsi="Calibri" w:cs="Calibri"/>
          <w:b/>
          <w:sz w:val="24"/>
          <w:szCs w:val="24"/>
        </w:rPr>
      </w:pPr>
      <w:r w:rsidRPr="00255A47">
        <w:rPr>
          <w:rFonts w:ascii="Calibri" w:hAnsi="Calibri" w:cs="Calibri"/>
          <w:b/>
          <w:bCs/>
          <w:sz w:val="24"/>
          <w:szCs w:val="24"/>
        </w:rPr>
        <w:t>4.4.</w:t>
      </w:r>
      <w:r>
        <w:rPr>
          <w:rFonts w:ascii="Calibri" w:hAnsi="Calibri" w:cs="Calibri"/>
          <w:b/>
          <w:bCs/>
          <w:sz w:val="24"/>
          <w:szCs w:val="24"/>
        </w:rPr>
        <w:t>4.</w:t>
      </w:r>
      <w:r w:rsidRPr="00255A47">
        <w:rPr>
          <w:rFonts w:ascii="Calibri" w:hAnsi="Calibri" w:cs="Calibri"/>
          <w:sz w:val="24"/>
          <w:szCs w:val="24"/>
        </w:rPr>
        <w:t xml:space="preserve"> caso o fornecedor seja </w:t>
      </w:r>
      <w:r w:rsidRPr="00255A47">
        <w:rPr>
          <w:rFonts w:ascii="Calibri" w:hAnsi="Calibri" w:cs="Calibri"/>
          <w:color w:val="000000" w:themeColor="text1"/>
          <w:sz w:val="24"/>
          <w:szCs w:val="24"/>
        </w:rPr>
        <w:t xml:space="preserve">considerado isento dos tributos </w:t>
      </w:r>
      <w:r w:rsidRPr="00255A47">
        <w:rPr>
          <w:rFonts w:ascii="Calibri" w:hAnsi="Calibri" w:cs="Calibri"/>
          <w:i/>
          <w:color w:val="000000" w:themeColor="text1"/>
          <w:sz w:val="24"/>
          <w:szCs w:val="24"/>
        </w:rPr>
        <w:t xml:space="preserve">estaduais </w:t>
      </w:r>
      <w:r w:rsidRPr="00255A47">
        <w:rPr>
          <w:rFonts w:ascii="Calibri" w:hAnsi="Calibri" w:cs="Calibri"/>
          <w:b/>
          <w:i/>
          <w:color w:val="000000" w:themeColor="text1"/>
          <w:sz w:val="24"/>
          <w:szCs w:val="24"/>
          <w:u w:val="single"/>
        </w:rPr>
        <w:t>ou</w:t>
      </w:r>
      <w:r w:rsidRPr="00255A47">
        <w:rPr>
          <w:rFonts w:ascii="Calibri" w:hAnsi="Calibri" w:cs="Calibri"/>
          <w:i/>
          <w:color w:val="000000" w:themeColor="text1"/>
          <w:sz w:val="24"/>
          <w:szCs w:val="24"/>
        </w:rPr>
        <w:t xml:space="preserve"> municipais</w:t>
      </w:r>
      <w:r w:rsidRPr="00255A47">
        <w:rPr>
          <w:rFonts w:ascii="Calibri" w:hAnsi="Calibri" w:cs="Calibri"/>
          <w:color w:val="000000" w:themeColor="text1"/>
          <w:sz w:val="24"/>
          <w:szCs w:val="24"/>
        </w:rPr>
        <w:t xml:space="preserve"> relacionados ao objeto contratual, deverá comprovar tal condição mediante a apresentação de declaração da Fazenda respectiva do seu domicílio ou sede, ou outra equivalente, na forma da lei; </w:t>
      </w:r>
    </w:p>
    <w:p w14:paraId="2FCB2051" w14:textId="77777777" w:rsidR="00A132C1" w:rsidRPr="0075617A" w:rsidRDefault="00A132C1" w:rsidP="00A132C1">
      <w:pPr>
        <w:tabs>
          <w:tab w:val="left" w:pos="567"/>
        </w:tabs>
        <w:snapToGrid w:val="0"/>
        <w:spacing w:before="120" w:after="120" w:line="276" w:lineRule="auto"/>
        <w:ind w:right="-1"/>
        <w:jc w:val="both"/>
        <w:rPr>
          <w:rFonts w:ascii="Calibri" w:hAnsi="Calibri" w:cs="Calibri"/>
          <w:b/>
          <w:sz w:val="24"/>
          <w:szCs w:val="24"/>
        </w:rPr>
      </w:pPr>
      <w:r>
        <w:rPr>
          <w:rFonts w:ascii="Calibri" w:hAnsi="Calibri" w:cs="Calibri"/>
          <w:b/>
          <w:sz w:val="24"/>
          <w:szCs w:val="24"/>
          <w:u w:val="single"/>
        </w:rPr>
        <w:t>4.5-</w:t>
      </w:r>
      <w:r w:rsidRPr="0075617A">
        <w:rPr>
          <w:rFonts w:ascii="Calibri" w:hAnsi="Calibri" w:cs="Calibri"/>
          <w:b/>
          <w:sz w:val="24"/>
          <w:szCs w:val="24"/>
          <w:u w:val="single"/>
        </w:rPr>
        <w:t>QUALIFICAÇÃO ECONÔMICA-FINACEIRA</w:t>
      </w:r>
    </w:p>
    <w:p w14:paraId="1EA37EC5" w14:textId="77777777" w:rsidR="00A132C1" w:rsidRPr="00BD6C91" w:rsidRDefault="00A132C1" w:rsidP="00A132C1">
      <w:pPr>
        <w:pStyle w:val="PargrafodaLista"/>
        <w:widowControl/>
        <w:tabs>
          <w:tab w:val="left" w:pos="1440"/>
        </w:tabs>
        <w:autoSpaceDN/>
        <w:snapToGrid w:val="0"/>
        <w:spacing w:before="120" w:after="120" w:line="276" w:lineRule="auto"/>
        <w:ind w:left="0" w:right="-1"/>
        <w:jc w:val="both"/>
        <w:rPr>
          <w:rFonts w:ascii="Calibri" w:hAnsi="Calibri" w:cs="Calibri"/>
          <w:color w:val="000000"/>
          <w:sz w:val="24"/>
          <w:szCs w:val="24"/>
        </w:rPr>
      </w:pPr>
      <w:r>
        <w:rPr>
          <w:rFonts w:ascii="Calibri" w:hAnsi="Calibri" w:cs="Calibri"/>
          <w:b/>
          <w:bCs/>
          <w:sz w:val="24"/>
          <w:szCs w:val="24"/>
        </w:rPr>
        <w:t>4</w:t>
      </w:r>
      <w:r w:rsidRPr="000A4DD5">
        <w:rPr>
          <w:rFonts w:ascii="Calibri" w:hAnsi="Calibri" w:cs="Calibri"/>
          <w:b/>
          <w:bCs/>
          <w:sz w:val="24"/>
          <w:szCs w:val="24"/>
        </w:rPr>
        <w:t>.5.1.</w:t>
      </w:r>
      <w:r w:rsidRPr="00BD6C91">
        <w:rPr>
          <w:rFonts w:ascii="Calibri" w:hAnsi="Calibri" w:cs="Calibri"/>
          <w:color w:val="000000"/>
          <w:sz w:val="24"/>
          <w:szCs w:val="24"/>
        </w:rPr>
        <w:t xml:space="preserve"> Balanço patrimonial, demonstração de resultado de exercício e demais demonstrações contábeis dos 2 (dois) últimos exercícios sociais; </w:t>
      </w:r>
    </w:p>
    <w:p w14:paraId="01432004" w14:textId="77777777" w:rsidR="00A132C1" w:rsidRPr="00BD6C91" w:rsidRDefault="00A132C1" w:rsidP="00A132C1">
      <w:pPr>
        <w:spacing w:before="120" w:after="120" w:line="276" w:lineRule="auto"/>
        <w:ind w:right="-1"/>
        <w:jc w:val="both"/>
        <w:rPr>
          <w:rFonts w:ascii="Calibri" w:hAnsi="Calibri" w:cs="Calibri"/>
          <w:color w:val="000000"/>
          <w:sz w:val="24"/>
          <w:szCs w:val="24"/>
          <w:u w:val="single"/>
        </w:rPr>
      </w:pPr>
      <w:r>
        <w:rPr>
          <w:rFonts w:ascii="Calibri" w:hAnsi="Calibri" w:cs="Calibri"/>
          <w:b/>
          <w:bCs/>
          <w:color w:val="000000"/>
          <w:sz w:val="24"/>
          <w:szCs w:val="24"/>
        </w:rPr>
        <w:lastRenderedPageBreak/>
        <w:t>4</w:t>
      </w:r>
      <w:r w:rsidRPr="000A4DD5">
        <w:rPr>
          <w:rFonts w:ascii="Calibri" w:hAnsi="Calibri" w:cs="Calibri"/>
          <w:b/>
          <w:bCs/>
          <w:color w:val="000000"/>
          <w:sz w:val="24"/>
          <w:szCs w:val="24"/>
        </w:rPr>
        <w:t>.5.2.</w:t>
      </w:r>
      <w:r w:rsidRPr="00BD6C91">
        <w:rPr>
          <w:rFonts w:ascii="Calibri" w:hAnsi="Calibri" w:cs="Calibri"/>
          <w:color w:val="000000"/>
          <w:sz w:val="24"/>
          <w:szCs w:val="24"/>
        </w:rPr>
        <w:t xml:space="preserve"> O documento referido acima limitar-se-ão ao último exercício no caso de a pessoa jurídica ter sido constituída há menos de 2 (dois) anos.</w:t>
      </w:r>
    </w:p>
    <w:p w14:paraId="072FE1C5" w14:textId="77777777" w:rsidR="00A132C1" w:rsidRPr="00BD6C91" w:rsidRDefault="00A132C1" w:rsidP="00A132C1">
      <w:pPr>
        <w:adjustRightInd w:val="0"/>
        <w:spacing w:line="276" w:lineRule="auto"/>
        <w:ind w:right="30"/>
        <w:jc w:val="both"/>
        <w:rPr>
          <w:rFonts w:ascii="Calibri" w:hAnsi="Calibri" w:cs="Calibri"/>
          <w:b/>
          <w:bCs/>
          <w:sz w:val="24"/>
          <w:szCs w:val="24"/>
          <w:u w:val="single"/>
        </w:rPr>
      </w:pPr>
      <w:r>
        <w:rPr>
          <w:rFonts w:ascii="Calibri" w:hAnsi="Calibri" w:cs="Calibri"/>
          <w:b/>
          <w:bCs/>
          <w:sz w:val="24"/>
          <w:szCs w:val="24"/>
          <w:u w:val="single"/>
        </w:rPr>
        <w:t>4</w:t>
      </w:r>
      <w:r w:rsidRPr="00BD6C91">
        <w:rPr>
          <w:rFonts w:ascii="Calibri" w:hAnsi="Calibri" w:cs="Calibri"/>
          <w:b/>
          <w:bCs/>
          <w:sz w:val="24"/>
          <w:szCs w:val="24"/>
          <w:u w:val="single"/>
        </w:rPr>
        <w:t xml:space="preserve">.6 - </w:t>
      </w:r>
      <w:r w:rsidRPr="00BD6C91">
        <w:rPr>
          <w:rFonts w:ascii="Calibri" w:hAnsi="Calibri" w:cs="Calibri"/>
          <w:b/>
          <w:bCs/>
          <w:caps/>
          <w:sz w:val="24"/>
          <w:szCs w:val="24"/>
          <w:u w:val="single"/>
        </w:rPr>
        <w:t>Da habilitação de microempresas e empresas de pequeno porte.</w:t>
      </w:r>
      <w:r w:rsidRPr="00BD6C91">
        <w:rPr>
          <w:rFonts w:ascii="Calibri" w:hAnsi="Calibri" w:cs="Calibri"/>
          <w:b/>
          <w:bCs/>
          <w:sz w:val="24"/>
          <w:szCs w:val="24"/>
          <w:u w:val="single"/>
        </w:rPr>
        <w:t xml:space="preserve"> </w:t>
      </w:r>
    </w:p>
    <w:p w14:paraId="52F4EB67"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4</w:t>
      </w:r>
      <w:r w:rsidRPr="00BD6C91">
        <w:rPr>
          <w:rFonts w:ascii="Calibri" w:hAnsi="Calibri" w:cs="Calibri"/>
          <w:b/>
          <w:bCs/>
          <w:sz w:val="24"/>
          <w:szCs w:val="24"/>
        </w:rPr>
        <w:t>.6.1</w:t>
      </w:r>
      <w:r>
        <w:rPr>
          <w:rFonts w:ascii="Calibri" w:hAnsi="Calibri" w:cs="Calibri"/>
          <w:b/>
          <w:bCs/>
          <w:sz w:val="24"/>
          <w:szCs w:val="24"/>
        </w:rPr>
        <w:t>.</w:t>
      </w:r>
      <w:r w:rsidRPr="00BD6C91">
        <w:rPr>
          <w:rFonts w:ascii="Calibri" w:hAnsi="Calibri" w:cs="Calibri"/>
          <w:sz w:val="24"/>
          <w:szCs w:val="24"/>
        </w:rPr>
        <w:t xml:space="preserve">  Da habilitação de microempresas e empresas de pequeno porte, nos termos da Lei Complementar nº. 123, de 14/12/2006: </w:t>
      </w:r>
    </w:p>
    <w:p w14:paraId="18F7B389" w14:textId="77777777" w:rsidR="00A132C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4</w:t>
      </w:r>
      <w:r w:rsidRPr="00BD6C91">
        <w:rPr>
          <w:rFonts w:ascii="Calibri" w:hAnsi="Calibri" w:cs="Calibri"/>
          <w:b/>
          <w:bCs/>
          <w:sz w:val="24"/>
          <w:szCs w:val="24"/>
        </w:rPr>
        <w:t>.6.2</w:t>
      </w:r>
      <w:r>
        <w:rPr>
          <w:rFonts w:ascii="Calibri" w:hAnsi="Calibri" w:cs="Calibri"/>
          <w:b/>
          <w:bCs/>
          <w:sz w:val="24"/>
          <w:szCs w:val="24"/>
        </w:rPr>
        <w:t>.</w:t>
      </w:r>
      <w:r w:rsidRPr="00BD6C91">
        <w:rPr>
          <w:rFonts w:ascii="Calibri" w:hAnsi="Calibri" w:cs="Calibri"/>
          <w:sz w:val="24"/>
          <w:szCs w:val="24"/>
        </w:rPr>
        <w:t xml:space="preserve">  As microempresas e empresas de pequeno porte, por ocasião da participação em certames licitatórios, deverão apresentar toda a documentação exigida para efeito de comprovação de regularidade fiscal, mesmo que esta apresente alguma restrição.</w:t>
      </w:r>
    </w:p>
    <w:p w14:paraId="71AF5A25"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sz w:val="24"/>
          <w:szCs w:val="24"/>
        </w:rPr>
        <w:t xml:space="preserve"> </w:t>
      </w:r>
      <w:r>
        <w:rPr>
          <w:rFonts w:ascii="Calibri" w:hAnsi="Calibri" w:cs="Calibri"/>
          <w:b/>
          <w:bCs/>
          <w:sz w:val="24"/>
          <w:szCs w:val="24"/>
        </w:rPr>
        <w:t>4</w:t>
      </w:r>
      <w:r w:rsidRPr="00BD6C91">
        <w:rPr>
          <w:rFonts w:ascii="Calibri" w:hAnsi="Calibri" w:cs="Calibri"/>
          <w:b/>
          <w:bCs/>
          <w:sz w:val="24"/>
          <w:szCs w:val="24"/>
        </w:rPr>
        <w:t>.6.3</w:t>
      </w:r>
      <w:r>
        <w:rPr>
          <w:rFonts w:ascii="Calibri" w:hAnsi="Calibri" w:cs="Calibri"/>
          <w:b/>
          <w:bCs/>
          <w:sz w:val="24"/>
          <w:szCs w:val="24"/>
        </w:rPr>
        <w:t>.</w:t>
      </w:r>
      <w:r>
        <w:rPr>
          <w:rFonts w:ascii="Calibri" w:hAnsi="Calibri" w:cs="Calibri"/>
          <w:sz w:val="24"/>
          <w:szCs w:val="24"/>
        </w:rPr>
        <w:t xml:space="preserve"> </w:t>
      </w:r>
      <w:r w:rsidRPr="00BD6C91">
        <w:rPr>
          <w:rFonts w:ascii="Calibri" w:hAnsi="Calibri" w:cs="Calibri"/>
          <w:sz w:val="24"/>
          <w:szCs w:val="24"/>
        </w:rPr>
        <w:t xml:space="preserve">Havendo alguma restrição na comprovação da regularidade fiscal, 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 </w:t>
      </w:r>
    </w:p>
    <w:p w14:paraId="6F22334D"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4</w:t>
      </w:r>
      <w:r w:rsidRPr="00BD6C91">
        <w:rPr>
          <w:rFonts w:ascii="Calibri" w:hAnsi="Calibri" w:cs="Calibri"/>
          <w:b/>
          <w:bCs/>
          <w:sz w:val="24"/>
          <w:szCs w:val="24"/>
        </w:rPr>
        <w:t>.6.4</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A prorrogação do prazo previsto no subitem anterior, deverá sempre ser concedida pela Administração quando requerida pela licitante, a não ser que exista urgência na contratação ou prazo insuficiente para o empenho; devidamente justificados (Decreto nº. 6.204/2007, art. 4º, § 3º). </w:t>
      </w:r>
    </w:p>
    <w:p w14:paraId="0E17068A"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4</w:t>
      </w:r>
      <w:r w:rsidRPr="00BD6C91">
        <w:rPr>
          <w:rFonts w:ascii="Calibri" w:hAnsi="Calibri" w:cs="Calibri"/>
          <w:b/>
          <w:bCs/>
          <w:sz w:val="24"/>
          <w:szCs w:val="24"/>
        </w:rPr>
        <w:t>.6.5</w:t>
      </w:r>
      <w:r>
        <w:rPr>
          <w:rFonts w:ascii="Calibri" w:hAnsi="Calibri" w:cs="Calibri"/>
          <w:b/>
          <w:bCs/>
          <w:sz w:val="24"/>
          <w:szCs w:val="24"/>
        </w:rPr>
        <w:t>.</w:t>
      </w:r>
      <w:r w:rsidRPr="00BD6C91">
        <w:rPr>
          <w:rFonts w:ascii="Calibri" w:hAnsi="Calibri" w:cs="Calibri"/>
          <w:sz w:val="24"/>
          <w:szCs w:val="24"/>
        </w:rPr>
        <w:t xml:space="preserve"> </w:t>
      </w:r>
      <w:r>
        <w:rPr>
          <w:rFonts w:ascii="Calibri" w:hAnsi="Calibri" w:cs="Calibri"/>
          <w:sz w:val="24"/>
          <w:szCs w:val="24"/>
        </w:rPr>
        <w:t xml:space="preserve"> </w:t>
      </w:r>
      <w:r w:rsidRPr="00BD6C91">
        <w:rPr>
          <w:rFonts w:ascii="Calibri" w:hAnsi="Calibri" w:cs="Calibri"/>
          <w:sz w:val="24"/>
          <w:szCs w:val="24"/>
        </w:rPr>
        <w:t xml:space="preserve"> A não regularização da documentação, no prazo previsto no item </w:t>
      </w:r>
      <w:r>
        <w:rPr>
          <w:rFonts w:ascii="Calibri" w:hAnsi="Calibri" w:cs="Calibri"/>
          <w:sz w:val="24"/>
          <w:szCs w:val="24"/>
        </w:rPr>
        <w:t>4</w:t>
      </w:r>
      <w:r w:rsidRPr="00BD6C91">
        <w:rPr>
          <w:rFonts w:ascii="Calibri" w:hAnsi="Calibri" w:cs="Calibri"/>
          <w:sz w:val="24"/>
          <w:szCs w:val="24"/>
        </w:rPr>
        <w:t xml:space="preserve">.3.3, implicará decadência do direito à contratação, sem prejuízo das sanções previstas na Lei n°. 14.133/2021, sendo facultado à Administração convocar os licitantes remanescentes, na ordem de classificação, para a assinatura do contrato, ou revogar a licitação. </w:t>
      </w:r>
    </w:p>
    <w:p w14:paraId="24628F76" w14:textId="77777777" w:rsidR="00A132C1" w:rsidRPr="00BD6C91" w:rsidRDefault="00A132C1" w:rsidP="00A132C1">
      <w:pPr>
        <w:adjustRightInd w:val="0"/>
        <w:spacing w:line="276" w:lineRule="auto"/>
        <w:ind w:right="30"/>
        <w:rPr>
          <w:rFonts w:ascii="Calibri" w:hAnsi="Calibri" w:cs="Calibri"/>
          <w:sz w:val="24"/>
          <w:szCs w:val="24"/>
        </w:rPr>
      </w:pPr>
    </w:p>
    <w:p w14:paraId="74266599" w14:textId="77777777" w:rsidR="00A132C1" w:rsidRPr="00423F6A" w:rsidRDefault="00A132C1" w:rsidP="00A132C1">
      <w:pPr>
        <w:pStyle w:val="PargrafodaLista"/>
        <w:numPr>
          <w:ilvl w:val="0"/>
          <w:numId w:val="34"/>
        </w:numPr>
        <w:adjustRightInd w:val="0"/>
        <w:spacing w:line="276" w:lineRule="auto"/>
        <w:ind w:right="30"/>
        <w:contextualSpacing/>
        <w:jc w:val="center"/>
        <w:rPr>
          <w:rFonts w:ascii="Calibri" w:hAnsi="Calibri" w:cs="Calibri"/>
          <w:b/>
          <w:bCs/>
          <w:sz w:val="24"/>
          <w:szCs w:val="24"/>
        </w:rPr>
      </w:pPr>
      <w:r w:rsidRPr="00423F6A">
        <w:rPr>
          <w:rFonts w:ascii="Calibri" w:hAnsi="Calibri" w:cs="Calibri"/>
          <w:b/>
          <w:bCs/>
          <w:sz w:val="24"/>
          <w:szCs w:val="24"/>
        </w:rPr>
        <w:t>- OUTROS DOCUMENTOS</w:t>
      </w:r>
      <w:r>
        <w:rPr>
          <w:rFonts w:ascii="Calibri" w:hAnsi="Calibri" w:cs="Calibri"/>
          <w:b/>
          <w:bCs/>
          <w:sz w:val="24"/>
          <w:szCs w:val="24"/>
        </w:rPr>
        <w:t>:</w:t>
      </w:r>
    </w:p>
    <w:p w14:paraId="0014A695" w14:textId="77777777" w:rsidR="00A132C1" w:rsidRDefault="00A132C1" w:rsidP="00A132C1">
      <w:pPr>
        <w:pStyle w:val="PargrafodaLista"/>
        <w:numPr>
          <w:ilvl w:val="1"/>
          <w:numId w:val="43"/>
        </w:numPr>
        <w:adjustRightInd w:val="0"/>
        <w:spacing w:line="276" w:lineRule="auto"/>
        <w:ind w:right="30"/>
        <w:contextualSpacing/>
        <w:jc w:val="both"/>
        <w:rPr>
          <w:rFonts w:ascii="Calibri" w:hAnsi="Calibri" w:cs="Calibri"/>
          <w:b/>
          <w:bCs/>
          <w:sz w:val="24"/>
          <w:szCs w:val="24"/>
        </w:rPr>
      </w:pPr>
      <w:r w:rsidRPr="00B50674">
        <w:rPr>
          <w:rFonts w:ascii="Calibri" w:hAnsi="Calibri" w:cs="Calibri"/>
          <w:color w:val="000000" w:themeColor="text1"/>
          <w:sz w:val="24"/>
          <w:szCs w:val="24"/>
        </w:rPr>
        <w:t xml:space="preserve">Caso atendidas as condições de participação, </w:t>
      </w:r>
      <w:r w:rsidRPr="00B50674">
        <w:rPr>
          <w:rFonts w:ascii="Calibri" w:hAnsi="Calibri" w:cs="Calibri"/>
          <w:sz w:val="24"/>
          <w:szCs w:val="24"/>
        </w:rPr>
        <w:t>a habilitação dos fornecedores</w:t>
      </w:r>
    </w:p>
    <w:p w14:paraId="33474951" w14:textId="77777777" w:rsidR="00A132C1" w:rsidRDefault="00A132C1" w:rsidP="00A132C1">
      <w:pPr>
        <w:pStyle w:val="PargrafodaLista"/>
        <w:adjustRightInd w:val="0"/>
        <w:spacing w:line="276" w:lineRule="auto"/>
        <w:ind w:left="142" w:right="30" w:hanging="142"/>
        <w:jc w:val="both"/>
        <w:rPr>
          <w:rFonts w:ascii="Calibri" w:hAnsi="Calibri" w:cs="Calibri"/>
          <w:b/>
          <w:bCs/>
          <w:sz w:val="24"/>
          <w:szCs w:val="24"/>
        </w:rPr>
      </w:pPr>
      <w:r w:rsidRPr="00B50674">
        <w:rPr>
          <w:rFonts w:ascii="Calibri" w:hAnsi="Calibri" w:cs="Calibri"/>
          <w:sz w:val="24"/>
          <w:szCs w:val="24"/>
        </w:rPr>
        <w:t>será verificada por meio da documentação de habilitação exigida.</w:t>
      </w:r>
      <w:r>
        <w:rPr>
          <w:rFonts w:ascii="Calibri" w:hAnsi="Calibri" w:cs="Calibri"/>
          <w:b/>
          <w:bCs/>
          <w:sz w:val="24"/>
          <w:szCs w:val="24"/>
        </w:rPr>
        <w:t xml:space="preserve"> </w:t>
      </w:r>
    </w:p>
    <w:p w14:paraId="50D48231" w14:textId="77777777" w:rsidR="00A132C1" w:rsidRDefault="00A132C1" w:rsidP="00A132C1">
      <w:pPr>
        <w:pStyle w:val="PargrafodaLista"/>
        <w:numPr>
          <w:ilvl w:val="1"/>
          <w:numId w:val="43"/>
        </w:numPr>
        <w:adjustRightInd w:val="0"/>
        <w:spacing w:line="276" w:lineRule="auto"/>
        <w:ind w:left="0" w:right="30" w:firstLine="0"/>
        <w:contextualSpacing/>
        <w:jc w:val="both"/>
        <w:rPr>
          <w:rFonts w:ascii="Calibri" w:hAnsi="Calibri" w:cs="Calibri"/>
          <w:b/>
          <w:bCs/>
          <w:sz w:val="24"/>
          <w:szCs w:val="24"/>
        </w:rPr>
      </w:pPr>
      <w:r w:rsidRPr="00472482">
        <w:rPr>
          <w:rFonts w:ascii="Calibri" w:hAnsi="Calibri" w:cs="Calibri"/>
          <w:color w:val="000000" w:themeColor="text1"/>
          <w:sz w:val="24"/>
          <w:szCs w:val="24"/>
        </w:rPr>
        <w:t>O descumprimento do subitem acima implicará a inabilitação do fornecedor, exceto se a consulta aos sítios eletrônicos oficiais emissores de certidões lograr êxito em encontrar a(s) certidão(ões) válida(s).</w:t>
      </w:r>
    </w:p>
    <w:p w14:paraId="03936A25" w14:textId="77777777" w:rsidR="00A132C1" w:rsidRDefault="00A132C1" w:rsidP="00A132C1">
      <w:pPr>
        <w:pStyle w:val="PargrafodaLista"/>
        <w:numPr>
          <w:ilvl w:val="1"/>
          <w:numId w:val="43"/>
        </w:numPr>
        <w:adjustRightInd w:val="0"/>
        <w:spacing w:line="276" w:lineRule="auto"/>
        <w:ind w:left="0" w:right="30" w:firstLine="0"/>
        <w:contextualSpacing/>
        <w:jc w:val="both"/>
        <w:rPr>
          <w:rFonts w:ascii="Calibri" w:hAnsi="Calibri" w:cs="Calibri"/>
          <w:b/>
          <w:bCs/>
          <w:sz w:val="24"/>
          <w:szCs w:val="24"/>
        </w:rPr>
      </w:pPr>
      <w:r w:rsidRPr="00472482">
        <w:rPr>
          <w:rFonts w:ascii="Calibri" w:hAnsi="Calibri" w:cs="Calibri"/>
          <w:sz w:val="24"/>
          <w:szCs w:val="24"/>
        </w:rPr>
        <w:t xml:space="preserve">Havendo a necessidade de envio de documentos de habilitação complementares, necessários à confirmação daqueles exigidos neste Aviso de Dispensa e já apresentados, o fornecedor será convocado a encaminhá-los, em formato digital, </w:t>
      </w:r>
      <w:r w:rsidRPr="00472482">
        <w:rPr>
          <w:rFonts w:ascii="Calibri" w:hAnsi="Calibri" w:cs="Calibri"/>
          <w:sz w:val="24"/>
          <w:szCs w:val="24"/>
        </w:rPr>
        <w:lastRenderedPageBreak/>
        <w:t xml:space="preserve">após solicitação da Administração, sob pena de inabilitação. </w:t>
      </w:r>
    </w:p>
    <w:p w14:paraId="495BC6D6" w14:textId="77777777" w:rsidR="00A132C1" w:rsidRDefault="00A132C1" w:rsidP="00A132C1">
      <w:pPr>
        <w:pStyle w:val="PargrafodaLista"/>
        <w:numPr>
          <w:ilvl w:val="1"/>
          <w:numId w:val="43"/>
        </w:numPr>
        <w:adjustRightInd w:val="0"/>
        <w:spacing w:line="276" w:lineRule="auto"/>
        <w:ind w:left="0" w:right="30" w:firstLine="0"/>
        <w:contextualSpacing/>
        <w:jc w:val="both"/>
        <w:rPr>
          <w:rFonts w:ascii="Calibri" w:hAnsi="Calibri" w:cs="Calibri"/>
          <w:b/>
          <w:bCs/>
          <w:sz w:val="24"/>
          <w:szCs w:val="24"/>
        </w:rPr>
      </w:pPr>
      <w:r w:rsidRPr="00472482">
        <w:rPr>
          <w:rFonts w:ascii="Calibri" w:hAnsi="Calibri" w:cs="Calibri"/>
          <w:sz w:val="24"/>
          <w:szCs w:val="24"/>
        </w:rPr>
        <w:t xml:space="preserve">Somente haverá a necessidade de comprovação do preenchimento de requisitos mediante apresentação dos documentos originais não digitais quando houver dúvida em relação à integridade do documento digital. </w:t>
      </w:r>
    </w:p>
    <w:p w14:paraId="60E7DED3" w14:textId="77777777" w:rsidR="00A132C1" w:rsidRDefault="00A132C1" w:rsidP="00A132C1">
      <w:pPr>
        <w:pStyle w:val="PargrafodaLista"/>
        <w:numPr>
          <w:ilvl w:val="1"/>
          <w:numId w:val="43"/>
        </w:numPr>
        <w:adjustRightInd w:val="0"/>
        <w:spacing w:line="276" w:lineRule="auto"/>
        <w:ind w:left="0" w:right="30" w:firstLine="0"/>
        <w:contextualSpacing/>
        <w:jc w:val="both"/>
        <w:rPr>
          <w:rFonts w:ascii="Calibri" w:hAnsi="Calibri" w:cs="Calibri"/>
          <w:b/>
          <w:bCs/>
          <w:sz w:val="24"/>
          <w:szCs w:val="24"/>
        </w:rPr>
      </w:pPr>
      <w:r w:rsidRPr="00472482">
        <w:rPr>
          <w:rFonts w:ascii="Calibri" w:hAnsi="Calibri" w:cs="Calibri"/>
          <w:bCs/>
          <w:sz w:val="24"/>
          <w:szCs w:val="24"/>
        </w:rPr>
        <w:t xml:space="preserve">Havendo </w:t>
      </w:r>
      <w:r w:rsidRPr="00472482">
        <w:rPr>
          <w:rFonts w:ascii="Calibri" w:hAnsi="Calibri" w:cs="Calibri"/>
          <w:iCs/>
          <w:sz w:val="24"/>
          <w:szCs w:val="24"/>
        </w:rPr>
        <w:t>necessidade</w:t>
      </w:r>
      <w:r w:rsidRPr="00472482">
        <w:rPr>
          <w:rFonts w:ascii="Calibri" w:hAnsi="Calibri" w:cs="Calibri"/>
          <w:bCs/>
          <w:sz w:val="24"/>
          <w:szCs w:val="24"/>
        </w:rPr>
        <w:t xml:space="preserve"> de analisar minuciosamente os documentos exigidos, a </w:t>
      </w:r>
      <w:r>
        <w:rPr>
          <w:rFonts w:ascii="Calibri" w:hAnsi="Calibri" w:cs="Calibri"/>
          <w:bCs/>
          <w:sz w:val="24"/>
          <w:szCs w:val="24"/>
        </w:rPr>
        <w:t>c</w:t>
      </w:r>
      <w:r w:rsidRPr="00472482">
        <w:rPr>
          <w:rFonts w:ascii="Calibri" w:hAnsi="Calibri" w:cs="Calibri"/>
          <w:bCs/>
          <w:sz w:val="24"/>
          <w:szCs w:val="24"/>
        </w:rPr>
        <w:t>e</w:t>
      </w:r>
      <w:r>
        <w:rPr>
          <w:rFonts w:ascii="Calibri" w:hAnsi="Calibri" w:cs="Calibri"/>
          <w:bCs/>
          <w:sz w:val="24"/>
          <w:szCs w:val="24"/>
        </w:rPr>
        <w:t>rtame</w:t>
      </w:r>
      <w:r w:rsidRPr="00472482">
        <w:rPr>
          <w:rFonts w:ascii="Calibri" w:hAnsi="Calibri" w:cs="Calibri"/>
          <w:bCs/>
          <w:sz w:val="24"/>
          <w:szCs w:val="24"/>
        </w:rPr>
        <w:t xml:space="preserve"> será suspens</w:t>
      </w:r>
      <w:r>
        <w:rPr>
          <w:rFonts w:ascii="Calibri" w:hAnsi="Calibri" w:cs="Calibri"/>
          <w:bCs/>
          <w:sz w:val="24"/>
          <w:szCs w:val="24"/>
        </w:rPr>
        <w:t>o</w:t>
      </w:r>
      <w:r w:rsidRPr="00472482">
        <w:rPr>
          <w:rFonts w:ascii="Calibri" w:hAnsi="Calibri" w:cs="Calibri"/>
          <w:bCs/>
          <w:sz w:val="24"/>
          <w:szCs w:val="24"/>
        </w:rPr>
        <w:t>, sendo informada a nova data e horário para a sua continuidade.</w:t>
      </w:r>
    </w:p>
    <w:p w14:paraId="3A5C31C0" w14:textId="77777777" w:rsidR="00A132C1" w:rsidRPr="00472482" w:rsidRDefault="00A132C1" w:rsidP="00A132C1">
      <w:pPr>
        <w:pStyle w:val="PargrafodaLista"/>
        <w:numPr>
          <w:ilvl w:val="1"/>
          <w:numId w:val="43"/>
        </w:numPr>
        <w:adjustRightInd w:val="0"/>
        <w:spacing w:line="276" w:lineRule="auto"/>
        <w:ind w:left="0" w:right="30" w:firstLine="0"/>
        <w:contextualSpacing/>
        <w:jc w:val="both"/>
        <w:rPr>
          <w:rFonts w:ascii="Calibri" w:hAnsi="Calibri" w:cs="Calibri"/>
          <w:b/>
          <w:bCs/>
          <w:sz w:val="24"/>
          <w:szCs w:val="24"/>
        </w:rPr>
      </w:pPr>
      <w:r w:rsidRPr="00472482">
        <w:rPr>
          <w:rFonts w:ascii="Calibri" w:hAnsi="Calibri" w:cs="Calibri"/>
          <w:color w:val="000000"/>
          <w:sz w:val="24"/>
          <w:szCs w:val="24"/>
        </w:rPr>
        <w:t xml:space="preserve">Será inabilitado o fornecedor que não comprovar sua habilitação, seja por não apresentar </w:t>
      </w:r>
      <w:r w:rsidRPr="00472482">
        <w:rPr>
          <w:rFonts w:ascii="Calibri" w:hAnsi="Calibri" w:cs="Calibri"/>
          <w:iCs/>
          <w:sz w:val="24"/>
          <w:szCs w:val="24"/>
        </w:rPr>
        <w:t>quaisquer</w:t>
      </w:r>
      <w:r w:rsidRPr="00472482">
        <w:rPr>
          <w:rFonts w:ascii="Calibri" w:hAnsi="Calibri" w:cs="Calibri"/>
          <w:color w:val="000000"/>
          <w:sz w:val="24"/>
          <w:szCs w:val="24"/>
        </w:rPr>
        <w:t xml:space="preserve"> dos </w:t>
      </w:r>
      <w:r w:rsidRPr="00472482">
        <w:rPr>
          <w:rFonts w:ascii="Calibri" w:hAnsi="Calibri" w:cs="Calibri"/>
          <w:bCs/>
          <w:sz w:val="24"/>
          <w:szCs w:val="24"/>
        </w:rPr>
        <w:t>documentos</w:t>
      </w:r>
      <w:r w:rsidRPr="00472482">
        <w:rPr>
          <w:rFonts w:ascii="Calibri" w:hAnsi="Calibri" w:cs="Calibri"/>
          <w:color w:val="000000"/>
          <w:sz w:val="24"/>
          <w:szCs w:val="24"/>
        </w:rPr>
        <w:t xml:space="preserve"> exigidos, ou apresentá-los em desacordo com o estabelecido neste Aviso de Dispensa.</w:t>
      </w:r>
    </w:p>
    <w:p w14:paraId="7DED5834" w14:textId="77777777" w:rsidR="00A132C1" w:rsidRPr="00472482" w:rsidRDefault="00A132C1" w:rsidP="00A132C1">
      <w:pPr>
        <w:pStyle w:val="PargrafodaLista"/>
        <w:widowControl/>
        <w:numPr>
          <w:ilvl w:val="2"/>
          <w:numId w:val="43"/>
        </w:numPr>
        <w:autoSpaceDE/>
        <w:autoSpaceDN/>
        <w:spacing w:before="120" w:after="120" w:line="276" w:lineRule="auto"/>
        <w:ind w:left="0" w:firstLine="0"/>
        <w:contextualSpacing/>
        <w:jc w:val="both"/>
        <w:rPr>
          <w:rFonts w:ascii="Calibri" w:hAnsi="Calibri" w:cs="Calibri"/>
          <w:sz w:val="24"/>
          <w:szCs w:val="24"/>
        </w:rPr>
      </w:pPr>
      <w:r w:rsidRPr="00472482">
        <w:rPr>
          <w:rFonts w:ascii="Calibri" w:hAnsi="Calibri" w:cs="Calibri"/>
          <w:color w:val="000000"/>
          <w:sz w:val="24"/>
          <w:szCs w:val="24"/>
        </w:rPr>
        <w:t>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r w:rsidRPr="00472482">
        <w:rPr>
          <w:rFonts w:ascii="Calibri" w:hAnsi="Calibri" w:cs="Calibri"/>
          <w:sz w:val="24"/>
          <w:szCs w:val="24"/>
        </w:rPr>
        <w:t>.</w:t>
      </w:r>
    </w:p>
    <w:p w14:paraId="155DD1B5" w14:textId="77777777" w:rsidR="00A132C1" w:rsidRPr="00BD6C91" w:rsidRDefault="00A132C1" w:rsidP="00A132C1">
      <w:pPr>
        <w:pStyle w:val="PargrafodaLista"/>
        <w:widowControl/>
        <w:numPr>
          <w:ilvl w:val="1"/>
          <w:numId w:val="43"/>
        </w:numPr>
        <w:autoSpaceDE/>
        <w:autoSpaceDN/>
        <w:spacing w:before="120" w:after="120" w:line="276" w:lineRule="auto"/>
        <w:ind w:left="0" w:firstLine="0"/>
        <w:contextualSpacing/>
        <w:jc w:val="both"/>
        <w:rPr>
          <w:rFonts w:ascii="Calibri" w:hAnsi="Calibri" w:cs="Calibri"/>
          <w:sz w:val="24"/>
          <w:szCs w:val="24"/>
        </w:rPr>
      </w:pPr>
      <w:r w:rsidRPr="00BD6C91">
        <w:rPr>
          <w:rFonts w:ascii="Calibri" w:hAnsi="Calibri" w:cs="Calibri"/>
          <w:iCs/>
          <w:sz w:val="24"/>
          <w:szCs w:val="24"/>
        </w:rPr>
        <w:t>Constatado o atendimento às exigências de habilitação, o fornecedor será habilitado.</w:t>
      </w:r>
    </w:p>
    <w:p w14:paraId="4B42C852" w14:textId="77777777" w:rsidR="00A132C1" w:rsidRPr="00BD6C91" w:rsidRDefault="00A132C1" w:rsidP="00A132C1">
      <w:pPr>
        <w:pStyle w:val="Ttulo1"/>
        <w:numPr>
          <w:ilvl w:val="0"/>
          <w:numId w:val="35"/>
        </w:numPr>
        <w:spacing w:line="276" w:lineRule="auto"/>
        <w:jc w:val="center"/>
        <w:rPr>
          <w:rFonts w:ascii="Calibri" w:hAnsi="Calibri" w:cs="Calibri"/>
          <w:b/>
          <w:bCs/>
          <w:color w:val="auto"/>
          <w:sz w:val="24"/>
          <w:szCs w:val="24"/>
        </w:rPr>
      </w:pPr>
      <w:bookmarkStart w:id="3" w:name="_Toc127378974"/>
      <w:r w:rsidRPr="00BD6C91">
        <w:rPr>
          <w:rFonts w:ascii="Calibri" w:hAnsi="Calibri" w:cs="Calibri"/>
          <w:b/>
          <w:bCs/>
          <w:color w:val="auto"/>
          <w:sz w:val="24"/>
          <w:szCs w:val="24"/>
        </w:rPr>
        <w:t>CONTRATAÇÃO</w:t>
      </w:r>
      <w:bookmarkEnd w:id="3"/>
      <w:r w:rsidRPr="00BD6C91">
        <w:rPr>
          <w:rFonts w:ascii="Calibri" w:hAnsi="Calibri" w:cs="Calibri"/>
          <w:b/>
          <w:bCs/>
          <w:color w:val="auto"/>
          <w:sz w:val="24"/>
          <w:szCs w:val="24"/>
        </w:rPr>
        <w:t>:</w:t>
      </w:r>
    </w:p>
    <w:p w14:paraId="5C0BDB23" w14:textId="77777777" w:rsidR="00A132C1"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sidRPr="00123488">
        <w:rPr>
          <w:rFonts w:ascii="Calibri" w:hAnsi="Calibri" w:cs="Calibri"/>
          <w:color w:val="000000"/>
          <w:sz w:val="24"/>
          <w:szCs w:val="24"/>
        </w:rPr>
        <w:t>Após a homologação e adjudicação, caso se conclua pela contratação, será firmado Termo de Contrato ou emitido instrumento equivalente.</w:t>
      </w:r>
    </w:p>
    <w:p w14:paraId="4DE2B664" w14:textId="77777777" w:rsidR="00A132C1"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sidRPr="00472482">
        <w:rPr>
          <w:rFonts w:ascii="Calibri" w:hAnsi="Calibri" w:cs="Calibri"/>
          <w:color w:val="000000"/>
          <w:sz w:val="24"/>
          <w:szCs w:val="24"/>
        </w:rPr>
        <w:t>O adjudicatário terá o prazo de 03 (três)</w:t>
      </w:r>
      <w:r w:rsidRPr="00472482">
        <w:rPr>
          <w:rFonts w:ascii="Calibri" w:hAnsi="Calibri" w:cs="Calibri"/>
          <w:color w:val="FF0000"/>
          <w:sz w:val="24"/>
          <w:szCs w:val="24"/>
        </w:rPr>
        <w:t xml:space="preserve"> </w:t>
      </w:r>
      <w:r w:rsidRPr="00472482">
        <w:rPr>
          <w:rFonts w:ascii="Calibri" w:hAnsi="Calibri" w:cs="Calibri"/>
          <w:color w:val="000000" w:themeColor="text1"/>
          <w:sz w:val="24"/>
          <w:szCs w:val="24"/>
        </w:rPr>
        <w:t>dias úteis</w:t>
      </w:r>
      <w:r w:rsidRPr="00472482">
        <w:rPr>
          <w:rFonts w:ascii="Calibri" w:hAnsi="Calibri" w:cs="Calibri"/>
          <w:color w:val="000000"/>
          <w:sz w:val="24"/>
          <w:szCs w:val="24"/>
        </w:rPr>
        <w:t xml:space="preserve">, contados a partir da data de sua convocação, para </w:t>
      </w:r>
      <w:r w:rsidRPr="00472482">
        <w:rPr>
          <w:rFonts w:ascii="Calibri" w:hAnsi="Calibri" w:cs="Calibri"/>
          <w:color w:val="000000" w:themeColor="text1"/>
          <w:sz w:val="24"/>
          <w:szCs w:val="24"/>
        </w:rPr>
        <w:t xml:space="preserve">assinar o Termo de Contrato ou aceitar instrumento equivalente, conforme o caso (Nota de Empenho/Carta Contrato/Autorização), </w:t>
      </w:r>
      <w:r w:rsidRPr="00472482">
        <w:rPr>
          <w:rFonts w:ascii="Calibri" w:hAnsi="Calibri" w:cs="Calibri"/>
          <w:color w:val="000000"/>
          <w:sz w:val="24"/>
          <w:szCs w:val="24"/>
        </w:rPr>
        <w:t xml:space="preserve">sob pena de decair do direito à contratação, sem prejuízo das sanções previstas neste Aviso de </w:t>
      </w:r>
      <w:r>
        <w:rPr>
          <w:rFonts w:ascii="Calibri" w:hAnsi="Calibri" w:cs="Calibri"/>
          <w:color w:val="000000"/>
          <w:sz w:val="24"/>
          <w:szCs w:val="24"/>
        </w:rPr>
        <w:t>Dispensa.</w:t>
      </w:r>
    </w:p>
    <w:p w14:paraId="0D7BEAA8" w14:textId="77777777" w:rsidR="00A132C1"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sidRPr="00472482">
        <w:rPr>
          <w:rFonts w:ascii="Calibri" w:hAnsi="Calibri" w:cs="Calibri"/>
          <w:color w:val="000000"/>
          <w:sz w:val="24"/>
          <w:szCs w:val="24"/>
        </w:rPr>
        <w:t xml:space="preserve">O prazo previsto para assinatura do contrato ou aceitação da nota de empenho ou instrumento equivalente poderá ser prorrogado </w:t>
      </w:r>
      <w:r w:rsidRPr="00472482">
        <w:rPr>
          <w:rFonts w:ascii="Calibri" w:hAnsi="Calibri" w:cs="Calibri"/>
          <w:bCs/>
          <w:sz w:val="24"/>
          <w:szCs w:val="24"/>
        </w:rPr>
        <w:t>1 (uma) vez</w:t>
      </w:r>
      <w:r w:rsidRPr="00472482">
        <w:rPr>
          <w:rFonts w:ascii="Calibri" w:hAnsi="Calibri" w:cs="Calibri"/>
          <w:sz w:val="24"/>
          <w:szCs w:val="24"/>
        </w:rPr>
        <w:t xml:space="preserve">, </w:t>
      </w:r>
      <w:r w:rsidRPr="00472482">
        <w:rPr>
          <w:rFonts w:ascii="Calibri" w:hAnsi="Calibri" w:cs="Calibri"/>
          <w:color w:val="000000"/>
          <w:sz w:val="24"/>
          <w:szCs w:val="24"/>
        </w:rPr>
        <w:t>por igual período, por solicitação justificada do adjudicatário e aceita pela Administração.</w:t>
      </w:r>
    </w:p>
    <w:p w14:paraId="65E5D7B7" w14:textId="77777777" w:rsidR="00A132C1"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sidRPr="00472482">
        <w:rPr>
          <w:rFonts w:ascii="Calibri" w:hAnsi="Calibri" w:cs="Calibri"/>
          <w:iCs/>
          <w:color w:val="000000" w:themeColor="text1"/>
          <w:sz w:val="24"/>
          <w:szCs w:val="24"/>
        </w:rPr>
        <w:t>O Aceite da Nota de Empenho ou do instrumento equivalente, emitida à empresa adjudicada, implica no reconhecimento de que:</w:t>
      </w:r>
    </w:p>
    <w:p w14:paraId="3D917986" w14:textId="77777777" w:rsidR="00A132C1"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Pr>
          <w:rFonts w:ascii="Calibri" w:hAnsi="Calibri" w:cs="Calibri"/>
          <w:iCs/>
          <w:color w:val="000000" w:themeColor="text1"/>
          <w:sz w:val="24"/>
          <w:szCs w:val="24"/>
        </w:rPr>
        <w:t>R</w:t>
      </w:r>
      <w:r w:rsidRPr="00472482">
        <w:rPr>
          <w:rFonts w:ascii="Calibri" w:hAnsi="Calibri" w:cs="Calibri"/>
          <w:iCs/>
          <w:color w:val="000000" w:themeColor="text1"/>
          <w:sz w:val="24"/>
          <w:szCs w:val="24"/>
        </w:rPr>
        <w:t>eferida Nota está substituindo o contrato, aplicando-se à relação de negócios ali estabelecida as disposições da Lei nº 14.133, de 2021;</w:t>
      </w:r>
    </w:p>
    <w:p w14:paraId="10EFCEB1" w14:textId="77777777" w:rsidR="00A132C1"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Pr>
          <w:rFonts w:ascii="Calibri" w:hAnsi="Calibri" w:cs="Calibri"/>
          <w:iCs/>
          <w:color w:val="000000" w:themeColor="text1"/>
          <w:sz w:val="24"/>
          <w:szCs w:val="24"/>
        </w:rPr>
        <w:t>A</w:t>
      </w:r>
      <w:r w:rsidRPr="00B973F3">
        <w:rPr>
          <w:rFonts w:ascii="Calibri" w:hAnsi="Calibri" w:cs="Calibri"/>
          <w:iCs/>
          <w:color w:val="000000" w:themeColor="text1"/>
          <w:sz w:val="24"/>
          <w:szCs w:val="24"/>
        </w:rPr>
        <w:t xml:space="preserve"> contratada se vincula à sua proposta e às previsões contidas no Aviso de </w:t>
      </w:r>
      <w:r>
        <w:rPr>
          <w:rFonts w:ascii="Calibri" w:hAnsi="Calibri" w:cs="Calibri"/>
          <w:iCs/>
          <w:color w:val="000000" w:themeColor="text1"/>
          <w:sz w:val="24"/>
          <w:szCs w:val="24"/>
        </w:rPr>
        <w:t>Dispensa</w:t>
      </w:r>
      <w:r w:rsidRPr="00B973F3">
        <w:rPr>
          <w:rFonts w:ascii="Calibri" w:hAnsi="Calibri" w:cs="Calibri"/>
          <w:iCs/>
          <w:color w:val="000000" w:themeColor="text1"/>
          <w:sz w:val="24"/>
          <w:szCs w:val="24"/>
        </w:rPr>
        <w:t xml:space="preserve"> e seus anexos;</w:t>
      </w:r>
    </w:p>
    <w:p w14:paraId="5AD91AF1" w14:textId="77777777" w:rsidR="00A132C1"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Pr>
          <w:rFonts w:ascii="Calibri" w:hAnsi="Calibri" w:cs="Calibri"/>
          <w:iCs/>
          <w:color w:val="000000" w:themeColor="text1"/>
          <w:sz w:val="24"/>
          <w:szCs w:val="24"/>
        </w:rPr>
        <w:t>A</w:t>
      </w:r>
      <w:r w:rsidRPr="00B973F3">
        <w:rPr>
          <w:rFonts w:ascii="Calibri" w:hAnsi="Calibri" w:cs="Calibri"/>
          <w:iCs/>
          <w:color w:val="000000" w:themeColor="text1"/>
          <w:sz w:val="24"/>
          <w:szCs w:val="24"/>
        </w:rPr>
        <w:t xml:space="preserve"> contratada reconhece que as hipóteses de rescisão são aquelas previstas nos artigos 137 e 138 da Lei nº 14.133/21 e reconhece os direitos da Administração previstos </w:t>
      </w:r>
      <w:r w:rsidRPr="00B973F3">
        <w:rPr>
          <w:rFonts w:ascii="Calibri" w:hAnsi="Calibri" w:cs="Calibri"/>
          <w:iCs/>
          <w:color w:val="000000" w:themeColor="text1"/>
          <w:sz w:val="24"/>
          <w:szCs w:val="24"/>
        </w:rPr>
        <w:lastRenderedPageBreak/>
        <w:t>nos artigos 137 a 139 da mesma Lei, bem como as claúsulas contratuais e sanções contantes nesse aviso.</w:t>
      </w:r>
    </w:p>
    <w:p w14:paraId="55EB63B2" w14:textId="77777777" w:rsidR="00A132C1" w:rsidRPr="00B973F3" w:rsidRDefault="00A132C1" w:rsidP="00A132C1">
      <w:pPr>
        <w:pStyle w:val="PargrafodaLista"/>
        <w:widowControl/>
        <w:numPr>
          <w:ilvl w:val="1"/>
          <w:numId w:val="44"/>
        </w:numPr>
        <w:autoSpaceDE/>
        <w:autoSpaceDN/>
        <w:spacing w:before="120" w:after="120" w:line="276" w:lineRule="auto"/>
        <w:ind w:left="0" w:firstLine="0"/>
        <w:contextualSpacing/>
        <w:jc w:val="both"/>
        <w:rPr>
          <w:rFonts w:ascii="Calibri" w:hAnsi="Calibri" w:cs="Calibri"/>
          <w:color w:val="000000"/>
          <w:sz w:val="24"/>
          <w:szCs w:val="24"/>
        </w:rPr>
      </w:pPr>
      <w:r w:rsidRPr="00B973F3">
        <w:rPr>
          <w:rFonts w:ascii="Calibri" w:hAnsi="Calibri" w:cs="Calibri"/>
          <w:color w:val="000000"/>
          <w:sz w:val="24"/>
          <w:szCs w:val="24"/>
        </w:rPr>
        <w:t>Na assinatura do contrato ou do instrumento equivalente será exigida a comprovação das condições de habilitação e contratação consignadas neste aviso, que deverão ser mantidas pelo fornecedor durante a vigência do contrato.</w:t>
      </w:r>
    </w:p>
    <w:p w14:paraId="425C7CD4" w14:textId="77777777" w:rsidR="00A132C1" w:rsidRPr="00BD6C91" w:rsidRDefault="00A132C1" w:rsidP="00A132C1">
      <w:pPr>
        <w:pStyle w:val="Ttulo1"/>
        <w:numPr>
          <w:ilvl w:val="0"/>
          <w:numId w:val="35"/>
        </w:numPr>
        <w:spacing w:line="276" w:lineRule="auto"/>
        <w:jc w:val="center"/>
        <w:rPr>
          <w:rFonts w:ascii="Calibri" w:hAnsi="Calibri" w:cs="Calibri"/>
          <w:b/>
          <w:bCs/>
          <w:color w:val="auto"/>
          <w:sz w:val="24"/>
          <w:szCs w:val="24"/>
        </w:rPr>
      </w:pPr>
      <w:bookmarkStart w:id="4" w:name="_Toc127378975"/>
      <w:r w:rsidRPr="00BD6C91">
        <w:rPr>
          <w:rFonts w:ascii="Calibri" w:hAnsi="Calibri" w:cs="Calibri"/>
          <w:b/>
          <w:bCs/>
          <w:color w:val="auto"/>
          <w:sz w:val="24"/>
          <w:szCs w:val="24"/>
        </w:rPr>
        <w:t>SANÇÕES</w:t>
      </w:r>
      <w:bookmarkEnd w:id="4"/>
      <w:r w:rsidRPr="00BD6C91">
        <w:rPr>
          <w:rFonts w:ascii="Calibri" w:hAnsi="Calibri" w:cs="Calibri"/>
          <w:b/>
          <w:bCs/>
          <w:color w:val="auto"/>
          <w:sz w:val="24"/>
          <w:szCs w:val="24"/>
        </w:rPr>
        <w:t>:</w:t>
      </w:r>
    </w:p>
    <w:p w14:paraId="712DB0B2"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.1</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Comete infração administrativa o fornecedor que cometer quaisquer das infrações previstas no art. 155 da Lei nº 14.133, de 2021, quais sejam: </w:t>
      </w:r>
    </w:p>
    <w:p w14:paraId="00E09B26"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a)</w:t>
      </w:r>
      <w:r w:rsidRPr="00BD6C91">
        <w:rPr>
          <w:rFonts w:ascii="Calibri" w:hAnsi="Calibri" w:cs="Calibri"/>
          <w:sz w:val="24"/>
          <w:szCs w:val="24"/>
        </w:rPr>
        <w:t xml:space="preserve"> Dar causa à inexecução parcial do contrato; </w:t>
      </w:r>
    </w:p>
    <w:p w14:paraId="43ACA54B"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b)</w:t>
      </w:r>
      <w:r w:rsidRPr="00BD6C91">
        <w:rPr>
          <w:rFonts w:ascii="Calibri" w:hAnsi="Calibri" w:cs="Calibri"/>
          <w:sz w:val="24"/>
          <w:szCs w:val="24"/>
        </w:rPr>
        <w:t xml:space="preserve"> Dar causa à inexecução parcial do contrato que cause grave dano à Administração, ao funcionamento dos serviços públicos ou ao interesse coletivo; </w:t>
      </w:r>
    </w:p>
    <w:p w14:paraId="514E19B2"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c)</w:t>
      </w:r>
      <w:r w:rsidRPr="00BD6C91">
        <w:rPr>
          <w:rFonts w:ascii="Calibri" w:hAnsi="Calibri" w:cs="Calibri"/>
          <w:sz w:val="24"/>
          <w:szCs w:val="24"/>
        </w:rPr>
        <w:t xml:space="preserve"> Dar causa à inexecução total do contrato; </w:t>
      </w:r>
    </w:p>
    <w:p w14:paraId="3C3C92BD"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d)</w:t>
      </w:r>
      <w:r w:rsidRPr="00BD6C91">
        <w:rPr>
          <w:rFonts w:ascii="Calibri" w:hAnsi="Calibri" w:cs="Calibri"/>
          <w:sz w:val="24"/>
          <w:szCs w:val="24"/>
        </w:rPr>
        <w:t xml:space="preserve"> Deixar de entregar a documentação exigida para o certame; </w:t>
      </w:r>
    </w:p>
    <w:p w14:paraId="7AD624AA"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e)</w:t>
      </w:r>
      <w:r w:rsidRPr="00BD6C91">
        <w:rPr>
          <w:rFonts w:ascii="Calibri" w:hAnsi="Calibri" w:cs="Calibri"/>
          <w:sz w:val="24"/>
          <w:szCs w:val="24"/>
        </w:rPr>
        <w:t xml:space="preserve"> Não manter a proposta, salvo em decorrência de fato superveniente devidamente justificado; </w:t>
      </w:r>
    </w:p>
    <w:p w14:paraId="04497CF5"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f)</w:t>
      </w:r>
      <w:r w:rsidRPr="00BD6C91">
        <w:rPr>
          <w:rFonts w:ascii="Calibri" w:hAnsi="Calibri" w:cs="Calibri"/>
          <w:sz w:val="24"/>
          <w:szCs w:val="24"/>
        </w:rPr>
        <w:t xml:space="preserve"> Não celebrar o contrato ou não entregar a documentação exigida para a contratação, quando convocado dentro do prazo de validade de sua proposta; </w:t>
      </w:r>
    </w:p>
    <w:p w14:paraId="124B6566"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g)</w:t>
      </w:r>
      <w:r w:rsidRPr="00BD6C91">
        <w:rPr>
          <w:rFonts w:ascii="Calibri" w:hAnsi="Calibri" w:cs="Calibri"/>
          <w:sz w:val="24"/>
          <w:szCs w:val="24"/>
        </w:rPr>
        <w:t xml:space="preserve"> Ensejar o retardamento da execução ou da entrega do objeto da licitação sem motivo justificado; </w:t>
      </w:r>
    </w:p>
    <w:p w14:paraId="717DBBD7"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h)</w:t>
      </w:r>
      <w:r w:rsidRPr="00BD6C91">
        <w:rPr>
          <w:rFonts w:ascii="Calibri" w:hAnsi="Calibri" w:cs="Calibri"/>
          <w:sz w:val="24"/>
          <w:szCs w:val="24"/>
        </w:rPr>
        <w:t xml:space="preserve"> Apresentar declaração ou documentação falsa exigida para o certame ou prestar declaração falsa durante a dispensa eletrônica ou a execução do contrato; </w:t>
      </w:r>
    </w:p>
    <w:p w14:paraId="7F9C1360"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w:t>
      </w:r>
      <w:r w:rsidRPr="00BD6C91">
        <w:rPr>
          <w:rFonts w:ascii="Calibri" w:hAnsi="Calibri" w:cs="Calibri"/>
          <w:sz w:val="24"/>
          <w:szCs w:val="24"/>
        </w:rPr>
        <w:t xml:space="preserve"> Fraudar a dispensa </w:t>
      </w:r>
      <w:r>
        <w:rPr>
          <w:rFonts w:ascii="Calibri" w:hAnsi="Calibri" w:cs="Calibri"/>
          <w:sz w:val="24"/>
          <w:szCs w:val="24"/>
        </w:rPr>
        <w:t>especial</w:t>
      </w:r>
      <w:r w:rsidRPr="00BD6C91">
        <w:rPr>
          <w:rFonts w:ascii="Calibri" w:hAnsi="Calibri" w:cs="Calibri"/>
          <w:sz w:val="24"/>
          <w:szCs w:val="24"/>
        </w:rPr>
        <w:t xml:space="preserve"> ou praticar ato fraudulento na execução do contrato;</w:t>
      </w:r>
    </w:p>
    <w:p w14:paraId="21A035D9"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j)</w:t>
      </w:r>
      <w:r w:rsidRPr="00BD6C91">
        <w:rPr>
          <w:rFonts w:ascii="Calibri" w:hAnsi="Calibri" w:cs="Calibri"/>
          <w:sz w:val="24"/>
          <w:szCs w:val="24"/>
        </w:rPr>
        <w:t xml:space="preserve"> Comportar-se de modo inidôneo ou cometer fraude de qualquer natureza; </w:t>
      </w:r>
    </w:p>
    <w:p w14:paraId="1A3E95EF"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j.1)</w:t>
      </w:r>
      <w:r w:rsidRPr="00BD6C91">
        <w:rPr>
          <w:rFonts w:ascii="Calibri" w:hAnsi="Calibri" w:cs="Calibri"/>
          <w:sz w:val="24"/>
          <w:szCs w:val="24"/>
        </w:rPr>
        <w:t xml:space="preserve"> Considera-se comportamento inidôneo, entre outros, a declaração falsa quanto às condições de participação, quanto ao enquadramento como ME/EPP ou o conluio entre os fornecedores, em qualquer momento da dispensa, mesmo após o encerramento </w:t>
      </w:r>
      <w:r>
        <w:rPr>
          <w:rFonts w:ascii="Calibri" w:hAnsi="Calibri" w:cs="Calibri"/>
          <w:sz w:val="24"/>
          <w:szCs w:val="24"/>
        </w:rPr>
        <w:t>do certame</w:t>
      </w:r>
      <w:r w:rsidRPr="00BD6C91">
        <w:rPr>
          <w:rFonts w:ascii="Calibri" w:hAnsi="Calibri" w:cs="Calibri"/>
          <w:sz w:val="24"/>
          <w:szCs w:val="24"/>
        </w:rPr>
        <w:t xml:space="preserve">. </w:t>
      </w:r>
    </w:p>
    <w:p w14:paraId="6E0AABF7"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k)</w:t>
      </w:r>
      <w:r w:rsidRPr="00BD6C91">
        <w:rPr>
          <w:rFonts w:ascii="Calibri" w:hAnsi="Calibri" w:cs="Calibri"/>
          <w:sz w:val="24"/>
          <w:szCs w:val="24"/>
        </w:rPr>
        <w:t xml:space="preserve"> Praticar atos ilícitos com vistas a frustrar os objetivos deste certame.</w:t>
      </w:r>
    </w:p>
    <w:p w14:paraId="2A742123"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lastRenderedPageBreak/>
        <w:t>l)</w:t>
      </w:r>
      <w:r w:rsidRPr="00BD6C91">
        <w:rPr>
          <w:rFonts w:ascii="Calibri" w:hAnsi="Calibri" w:cs="Calibri"/>
          <w:sz w:val="24"/>
          <w:szCs w:val="24"/>
        </w:rPr>
        <w:t xml:space="preserve"> Praticar ato lesivo previsto no art. 5º da Lei nº 12.846, de 1º de agosto de 2013. </w:t>
      </w:r>
    </w:p>
    <w:p w14:paraId="4427FFAD"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.2</w:t>
      </w:r>
      <w:r>
        <w:rPr>
          <w:rFonts w:ascii="Calibri" w:hAnsi="Calibri" w:cs="Calibri"/>
          <w:b/>
          <w:bCs/>
          <w:sz w:val="24"/>
          <w:szCs w:val="24"/>
        </w:rPr>
        <w:t>.</w:t>
      </w:r>
      <w:r w:rsidRPr="00BD6C91">
        <w:rPr>
          <w:rFonts w:ascii="Calibri" w:hAnsi="Calibri" w:cs="Calibri"/>
          <w:sz w:val="24"/>
          <w:szCs w:val="24"/>
        </w:rPr>
        <w:t xml:space="preserve"> O fornecedor que cometer qualquer das infrações discriminadas nos subitens anteriores ficará sujeito, sem prejuízo da responsabilidade civil e criminal, às seguintes sanções: </w:t>
      </w:r>
    </w:p>
    <w:p w14:paraId="4D886005"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a)</w:t>
      </w:r>
      <w:r w:rsidRPr="00BD6C91">
        <w:rPr>
          <w:rFonts w:ascii="Calibri" w:hAnsi="Calibri" w:cs="Calibri"/>
          <w:sz w:val="24"/>
          <w:szCs w:val="24"/>
        </w:rPr>
        <w:t xml:space="preserve"> Advertência pela falta de atendimento ao item </w:t>
      </w:r>
      <w:r>
        <w:rPr>
          <w:rFonts w:ascii="Calibri" w:hAnsi="Calibri" w:cs="Calibri"/>
          <w:sz w:val="24"/>
          <w:szCs w:val="24"/>
        </w:rPr>
        <w:t>7</w:t>
      </w:r>
      <w:r w:rsidRPr="00BD6C91">
        <w:rPr>
          <w:rFonts w:ascii="Calibri" w:hAnsi="Calibri" w:cs="Calibri"/>
          <w:sz w:val="24"/>
          <w:szCs w:val="24"/>
        </w:rPr>
        <w:t xml:space="preserve">.1 “a” deste Aviso de </w:t>
      </w:r>
      <w:r>
        <w:rPr>
          <w:rFonts w:ascii="Calibri" w:hAnsi="Calibri" w:cs="Calibri"/>
          <w:sz w:val="24"/>
          <w:szCs w:val="24"/>
        </w:rPr>
        <w:t>Dispensa</w:t>
      </w:r>
      <w:r w:rsidRPr="00BD6C91">
        <w:rPr>
          <w:rFonts w:ascii="Calibri" w:hAnsi="Calibri" w:cs="Calibri"/>
          <w:sz w:val="24"/>
          <w:szCs w:val="24"/>
        </w:rPr>
        <w:t xml:space="preserve">, quando não se justificar a imposição de penalidade mais grave; </w:t>
      </w:r>
    </w:p>
    <w:p w14:paraId="03D8874C"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b)</w:t>
      </w:r>
      <w:r w:rsidRPr="00BD6C91">
        <w:rPr>
          <w:rFonts w:ascii="Calibri" w:hAnsi="Calibri" w:cs="Calibri"/>
          <w:sz w:val="24"/>
          <w:szCs w:val="24"/>
        </w:rPr>
        <w:t xml:space="preserve"> Multa de 10 % (dez por cento) sobre o valor estimado do(s) item(s) prejudicado(s) pela conduta do fornecedor, por qualquer das infrações das alíneas “A” à “L”; </w:t>
      </w:r>
    </w:p>
    <w:p w14:paraId="24CB1C2B"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sz w:val="24"/>
          <w:szCs w:val="24"/>
        </w:rPr>
        <w:t>c)</w:t>
      </w:r>
      <w:r w:rsidRPr="00BD6C91">
        <w:rPr>
          <w:rFonts w:ascii="Calibri" w:hAnsi="Calibri" w:cs="Calibri"/>
          <w:sz w:val="24"/>
          <w:szCs w:val="24"/>
        </w:rPr>
        <w:t xml:space="preserve"> Impedimento de licitar e contratar no âmbito da Administração Pública direta e indireta do ente federativo que tiver aplicado a sanção, pelo prazo máximo de 2 (dois) anos, nos casos das alíneas “B” à “G” do item </w:t>
      </w:r>
      <w:r>
        <w:rPr>
          <w:rFonts w:ascii="Calibri" w:hAnsi="Calibri" w:cs="Calibri"/>
          <w:sz w:val="24"/>
          <w:szCs w:val="24"/>
        </w:rPr>
        <w:t>7</w:t>
      </w:r>
      <w:r w:rsidRPr="00BD6C91">
        <w:rPr>
          <w:rFonts w:ascii="Calibri" w:hAnsi="Calibri" w:cs="Calibri"/>
          <w:sz w:val="24"/>
          <w:szCs w:val="24"/>
        </w:rPr>
        <w:t>.1 deste Aviso de</w:t>
      </w:r>
      <w:r>
        <w:rPr>
          <w:rFonts w:ascii="Calibri" w:hAnsi="Calibri" w:cs="Calibri"/>
          <w:sz w:val="24"/>
          <w:szCs w:val="24"/>
        </w:rPr>
        <w:t xml:space="preserve"> Dispensa</w:t>
      </w:r>
      <w:r w:rsidRPr="00BD6C91">
        <w:rPr>
          <w:rFonts w:ascii="Calibri" w:hAnsi="Calibri" w:cs="Calibri"/>
          <w:sz w:val="24"/>
          <w:szCs w:val="24"/>
        </w:rPr>
        <w:t xml:space="preserve">, quando não se justificar a imposição de penalidade mais grave; </w:t>
      </w:r>
    </w:p>
    <w:p w14:paraId="1F0461E2"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d)</w:t>
      </w:r>
      <w:r w:rsidRPr="00BD6C91">
        <w:rPr>
          <w:rFonts w:ascii="Calibri" w:hAnsi="Calibri" w:cs="Calibri"/>
          <w:sz w:val="24"/>
          <w:szCs w:val="24"/>
        </w:rPr>
        <w:t xml:space="preserve"> Declaração de inidoneidade para licitar ou contratar, que impedirá o responsável de licitar ou contratar no âmbito da Administração Pública direta e indireta de todos os entes federativos, pelo prazo mínimo de 3 (três) anos e máximo de 6 (seis) anos, nos casos dos das alíneas “H” à “L” do item </w:t>
      </w:r>
      <w:r>
        <w:rPr>
          <w:rFonts w:ascii="Calibri" w:hAnsi="Calibri" w:cs="Calibri"/>
          <w:sz w:val="24"/>
          <w:szCs w:val="24"/>
        </w:rPr>
        <w:t>7</w:t>
      </w:r>
      <w:r w:rsidRPr="00BD6C91">
        <w:rPr>
          <w:rFonts w:ascii="Calibri" w:hAnsi="Calibri" w:cs="Calibri"/>
          <w:sz w:val="24"/>
          <w:szCs w:val="24"/>
        </w:rPr>
        <w:t xml:space="preserve">.1, bem como nos demais casos que justifiquem a imposição da penalidade mais grave; </w:t>
      </w:r>
    </w:p>
    <w:p w14:paraId="062BE0CA"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.3</w:t>
      </w:r>
      <w:r>
        <w:rPr>
          <w:rFonts w:ascii="Calibri" w:hAnsi="Calibri" w:cs="Calibri"/>
          <w:b/>
          <w:bCs/>
          <w:sz w:val="24"/>
          <w:szCs w:val="24"/>
        </w:rPr>
        <w:t>.</w:t>
      </w:r>
      <w:r w:rsidRPr="00BD6C91">
        <w:rPr>
          <w:rFonts w:ascii="Calibri" w:hAnsi="Calibri" w:cs="Calibri"/>
          <w:sz w:val="24"/>
          <w:szCs w:val="24"/>
        </w:rPr>
        <w:t xml:space="preserve">  Na aplicação das sanções serão considerados:</w:t>
      </w:r>
    </w:p>
    <w:p w14:paraId="5C5B5603"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 xml:space="preserve"> I -</w:t>
      </w:r>
      <w:r w:rsidRPr="00BD6C91">
        <w:rPr>
          <w:rFonts w:ascii="Calibri" w:hAnsi="Calibri" w:cs="Calibri"/>
          <w:sz w:val="24"/>
          <w:szCs w:val="24"/>
        </w:rPr>
        <w:t xml:space="preserve"> A natureza e a gravidade da infração cometida; </w:t>
      </w:r>
    </w:p>
    <w:p w14:paraId="36FF8682"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II -</w:t>
      </w:r>
      <w:r w:rsidRPr="00BD6C91">
        <w:rPr>
          <w:rFonts w:ascii="Calibri" w:hAnsi="Calibri" w:cs="Calibri"/>
          <w:sz w:val="24"/>
          <w:szCs w:val="24"/>
        </w:rPr>
        <w:t xml:space="preserve"> As peculiaridades do caso concreto; </w:t>
      </w:r>
    </w:p>
    <w:p w14:paraId="03D805C4"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III -</w:t>
      </w:r>
      <w:r w:rsidRPr="00BD6C91">
        <w:rPr>
          <w:rFonts w:ascii="Calibri" w:hAnsi="Calibri" w:cs="Calibri"/>
          <w:sz w:val="24"/>
          <w:szCs w:val="24"/>
        </w:rPr>
        <w:t xml:space="preserve"> As circunstâncias agravantes ou atenuantes; </w:t>
      </w:r>
    </w:p>
    <w:p w14:paraId="1161F032"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IV -</w:t>
      </w:r>
      <w:r w:rsidRPr="00BD6C91">
        <w:rPr>
          <w:rFonts w:ascii="Calibri" w:hAnsi="Calibri" w:cs="Calibri"/>
          <w:sz w:val="24"/>
          <w:szCs w:val="24"/>
        </w:rPr>
        <w:t xml:space="preserve"> Os danos que dela provierem para a Administração Pública; </w:t>
      </w:r>
    </w:p>
    <w:p w14:paraId="75486648" w14:textId="77777777" w:rsidR="00A132C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V-</w:t>
      </w:r>
      <w:r w:rsidRPr="00BD6C91">
        <w:rPr>
          <w:rFonts w:ascii="Calibri" w:hAnsi="Calibri" w:cs="Calibri"/>
          <w:sz w:val="24"/>
          <w:szCs w:val="24"/>
        </w:rPr>
        <w:t xml:space="preserve"> A implantação ou o aperfeiçoamento de programa de integridade, conforme normas e orientações dos órgãos de controle.</w:t>
      </w:r>
    </w:p>
    <w:p w14:paraId="7588DA3B"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.4</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Se a multa aplicada e as indenizações cabíveis forem superiores ao valor de pagamento eventualmente devido pela Administração ao contratado, além da perda desse valor, a diferença será descontada da garantia prestada ou será cobrada judicialmente. </w:t>
      </w:r>
    </w:p>
    <w:p w14:paraId="1E28EFDD" w14:textId="77777777" w:rsidR="00A132C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lastRenderedPageBreak/>
        <w:t>7</w:t>
      </w:r>
      <w:r w:rsidRPr="00BD6C91">
        <w:rPr>
          <w:rFonts w:ascii="Calibri" w:hAnsi="Calibri" w:cs="Calibri"/>
          <w:b/>
          <w:bCs/>
          <w:sz w:val="24"/>
          <w:szCs w:val="24"/>
        </w:rPr>
        <w:t>.5</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 A aplicação das sanções previstas neste Aviso de</w:t>
      </w:r>
      <w:r>
        <w:rPr>
          <w:rFonts w:ascii="Calibri" w:hAnsi="Calibri" w:cs="Calibri"/>
          <w:sz w:val="24"/>
          <w:szCs w:val="24"/>
        </w:rPr>
        <w:t xml:space="preserve"> Dispensa</w:t>
      </w:r>
      <w:r w:rsidRPr="00BD6C91">
        <w:rPr>
          <w:rFonts w:ascii="Calibri" w:hAnsi="Calibri" w:cs="Calibri"/>
          <w:sz w:val="24"/>
          <w:szCs w:val="24"/>
        </w:rPr>
        <w:t xml:space="preserve">, em hipótese alguma, a obrigação de reparação integral do dano causado à Administração Pública. </w:t>
      </w:r>
    </w:p>
    <w:p w14:paraId="2386B074"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.6</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 A penalidade de multa pode ser aplicada cumulativamente com as demais sanções. </w:t>
      </w:r>
    </w:p>
    <w:p w14:paraId="012C0A57"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.7</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 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19567ED"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.8</w:t>
      </w:r>
      <w:r>
        <w:rPr>
          <w:rFonts w:ascii="Calibri" w:hAnsi="Calibri" w:cs="Calibri"/>
          <w:b/>
          <w:bCs/>
          <w:sz w:val="24"/>
          <w:szCs w:val="24"/>
        </w:rPr>
        <w:t>.</w:t>
      </w:r>
      <w:r w:rsidRPr="00BD6C91">
        <w:rPr>
          <w:rFonts w:ascii="Calibri" w:hAnsi="Calibri" w:cs="Calibri"/>
          <w:sz w:val="24"/>
          <w:szCs w:val="24"/>
        </w:rPr>
        <w:t xml:space="preserve">  A apuração e o julgamento das demais infrações administrativas não consideradas como ato lesivo à Administração Pública nacional ou estrangeira nos termos da Lei nº 12.846, de 1º de agosto de 2013, seguirão seu rito normal na unidade administrativa. </w:t>
      </w:r>
      <w:r>
        <w:rPr>
          <w:rFonts w:ascii="Calibri" w:hAnsi="Calibri" w:cs="Calibri"/>
          <w:b/>
          <w:bCs/>
          <w:sz w:val="24"/>
          <w:szCs w:val="24"/>
        </w:rPr>
        <w:t>7</w:t>
      </w:r>
      <w:r w:rsidRPr="00BD6C91">
        <w:rPr>
          <w:rFonts w:ascii="Calibri" w:hAnsi="Calibri" w:cs="Calibri"/>
          <w:b/>
          <w:bCs/>
          <w:sz w:val="24"/>
          <w:szCs w:val="24"/>
        </w:rPr>
        <w:t>.9</w:t>
      </w:r>
      <w:r>
        <w:rPr>
          <w:rFonts w:ascii="Calibri" w:hAnsi="Calibri" w:cs="Calibri"/>
          <w:b/>
          <w:bCs/>
          <w:sz w:val="24"/>
          <w:szCs w:val="24"/>
        </w:rPr>
        <w:t>.</w:t>
      </w:r>
      <w:r w:rsidRPr="00BD6C91">
        <w:rPr>
          <w:rFonts w:ascii="Calibri" w:hAnsi="Calibri" w:cs="Calibri"/>
          <w:sz w:val="24"/>
          <w:szCs w:val="24"/>
        </w:rPr>
        <w:t xml:space="preserve"> 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2BC0AB0B"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.10</w:t>
      </w:r>
      <w:r>
        <w:rPr>
          <w:rFonts w:ascii="Calibri" w:hAnsi="Calibri" w:cs="Calibri"/>
          <w:b/>
          <w:bCs/>
          <w:sz w:val="24"/>
          <w:szCs w:val="24"/>
        </w:rPr>
        <w:t>.</w:t>
      </w:r>
      <w:r w:rsidRPr="00BD6C91">
        <w:rPr>
          <w:rFonts w:ascii="Calibri" w:hAnsi="Calibri" w:cs="Calibri"/>
          <w:sz w:val="24"/>
          <w:szCs w:val="24"/>
        </w:rPr>
        <w:t xml:space="preserve"> A aplicação de qualquer das penalidades previstas realizar-se-á em processo administrativo que assegurará o contraditório e a ampla defesa ao fornecedor/adjudicatário, observando-se o procedimento previsto na Lei nº 14.133, de 2021, e subsidiariamente na Lei nº 9.784, de 1999. </w:t>
      </w:r>
    </w:p>
    <w:p w14:paraId="196E8FF7" w14:textId="77777777" w:rsidR="00A132C1" w:rsidRPr="00BD6C91" w:rsidRDefault="00A132C1" w:rsidP="00A132C1">
      <w:pPr>
        <w:adjustRightInd w:val="0"/>
        <w:spacing w:line="276" w:lineRule="auto"/>
        <w:ind w:right="30"/>
        <w:jc w:val="both"/>
        <w:rPr>
          <w:rFonts w:ascii="Calibri" w:hAnsi="Calibri" w:cs="Calibri"/>
          <w:sz w:val="24"/>
          <w:szCs w:val="24"/>
        </w:rPr>
      </w:pPr>
      <w:r>
        <w:rPr>
          <w:rFonts w:ascii="Calibri" w:hAnsi="Calibri" w:cs="Calibri"/>
          <w:b/>
          <w:bCs/>
          <w:sz w:val="24"/>
          <w:szCs w:val="24"/>
        </w:rPr>
        <w:t>7</w:t>
      </w:r>
      <w:r w:rsidRPr="00BD6C91">
        <w:rPr>
          <w:rFonts w:ascii="Calibri" w:hAnsi="Calibri" w:cs="Calibri"/>
          <w:b/>
          <w:bCs/>
          <w:sz w:val="24"/>
          <w:szCs w:val="24"/>
        </w:rPr>
        <w:t>.11</w:t>
      </w:r>
      <w:r>
        <w:rPr>
          <w:rFonts w:ascii="Calibri" w:hAnsi="Calibri" w:cs="Calibri"/>
          <w:b/>
          <w:bCs/>
          <w:sz w:val="24"/>
          <w:szCs w:val="24"/>
        </w:rPr>
        <w:t xml:space="preserve">. </w:t>
      </w:r>
      <w:r w:rsidRPr="00BD6C91">
        <w:rPr>
          <w:rFonts w:ascii="Calibri" w:hAnsi="Calibri" w:cs="Calibri"/>
          <w:sz w:val="24"/>
          <w:szCs w:val="24"/>
        </w:rPr>
        <w:t xml:space="preserve"> As sanções por atos praticados no decorrer da contratação estão previstas nos anexos a este Aviso. </w:t>
      </w:r>
    </w:p>
    <w:p w14:paraId="4195B316" w14:textId="77777777" w:rsidR="00A132C1" w:rsidRPr="00A14B64" w:rsidRDefault="00A132C1" w:rsidP="00A132C1">
      <w:pPr>
        <w:pStyle w:val="PargrafodaLista"/>
        <w:widowControl/>
        <w:autoSpaceDE/>
        <w:autoSpaceDN/>
        <w:spacing w:after="4" w:line="276" w:lineRule="auto"/>
        <w:ind w:left="0" w:right="44" w:hanging="851"/>
        <w:jc w:val="center"/>
        <w:rPr>
          <w:rFonts w:ascii="Calibri" w:hAnsi="Calibri" w:cs="Calibri"/>
          <w:sz w:val="24"/>
          <w:szCs w:val="24"/>
        </w:rPr>
      </w:pPr>
      <w:r>
        <w:rPr>
          <w:rFonts w:ascii="Calibri" w:hAnsi="Calibri" w:cs="Calibri"/>
          <w:b/>
          <w:sz w:val="24"/>
          <w:szCs w:val="24"/>
        </w:rPr>
        <w:t>8</w:t>
      </w:r>
      <w:r w:rsidRPr="00A14B64">
        <w:rPr>
          <w:rFonts w:ascii="Calibri" w:hAnsi="Calibri" w:cs="Calibri"/>
          <w:b/>
          <w:sz w:val="24"/>
          <w:szCs w:val="24"/>
        </w:rPr>
        <w:t>. DA FISCALIZAÇÃO</w:t>
      </w:r>
      <w:r>
        <w:rPr>
          <w:rFonts w:ascii="Calibri" w:hAnsi="Calibri" w:cs="Calibri"/>
          <w:b/>
          <w:sz w:val="24"/>
          <w:szCs w:val="24"/>
        </w:rPr>
        <w:t>:</w:t>
      </w:r>
    </w:p>
    <w:p w14:paraId="2704259A" w14:textId="77777777" w:rsidR="00A132C1" w:rsidRPr="00A14B64" w:rsidRDefault="00A132C1" w:rsidP="00A132C1">
      <w:pPr>
        <w:spacing w:line="276" w:lineRule="auto"/>
        <w:ind w:right="-1"/>
        <w:jc w:val="both"/>
        <w:rPr>
          <w:rFonts w:ascii="Calibri" w:hAnsi="Calibri" w:cs="Calibri"/>
          <w:sz w:val="24"/>
          <w:szCs w:val="24"/>
        </w:rPr>
      </w:pPr>
      <w:r>
        <w:rPr>
          <w:rFonts w:ascii="Calibri" w:hAnsi="Calibri" w:cs="Calibri"/>
          <w:b/>
          <w:bCs/>
          <w:sz w:val="24"/>
          <w:szCs w:val="24"/>
        </w:rPr>
        <w:t>8</w:t>
      </w:r>
      <w:r w:rsidRPr="00A14B64">
        <w:rPr>
          <w:rFonts w:ascii="Calibri" w:hAnsi="Calibri" w:cs="Calibri"/>
          <w:b/>
          <w:bCs/>
          <w:sz w:val="24"/>
          <w:szCs w:val="24"/>
        </w:rPr>
        <w:t>.1</w:t>
      </w:r>
      <w:r>
        <w:rPr>
          <w:rFonts w:ascii="Calibri" w:hAnsi="Calibri" w:cs="Calibri"/>
          <w:b/>
          <w:bCs/>
          <w:sz w:val="24"/>
          <w:szCs w:val="24"/>
        </w:rPr>
        <w:t xml:space="preserve">. </w:t>
      </w:r>
      <w:r w:rsidRPr="00A14B64">
        <w:rPr>
          <w:rFonts w:ascii="Calibri" w:hAnsi="Calibri" w:cs="Calibri"/>
          <w:sz w:val="24"/>
          <w:szCs w:val="24"/>
        </w:rPr>
        <w:t xml:space="preserve"> A Fiscalização da execução do presente Contrato ficará sobre a responsabilidade de Servidor efetivo </w:t>
      </w:r>
      <w:r w:rsidRPr="00A14B64">
        <w:rPr>
          <w:rFonts w:ascii="Calibri" w:hAnsi="Calibri" w:cs="Calibri"/>
          <w:color w:val="000000" w:themeColor="text1"/>
          <w:sz w:val="24"/>
          <w:szCs w:val="24"/>
        </w:rPr>
        <w:t>nomeado através da Portaria.</w:t>
      </w:r>
    </w:p>
    <w:p w14:paraId="65235591" w14:textId="77777777" w:rsidR="00A132C1" w:rsidRPr="00A14B64" w:rsidRDefault="00A132C1" w:rsidP="00A132C1">
      <w:pPr>
        <w:spacing w:line="276" w:lineRule="auto"/>
        <w:ind w:right="-1"/>
        <w:jc w:val="both"/>
        <w:rPr>
          <w:rFonts w:ascii="Calibri" w:hAnsi="Calibri" w:cs="Calibri"/>
          <w:sz w:val="24"/>
          <w:szCs w:val="24"/>
        </w:rPr>
      </w:pPr>
      <w:r>
        <w:rPr>
          <w:rFonts w:ascii="Calibri" w:hAnsi="Calibri" w:cs="Calibri"/>
          <w:b/>
          <w:bCs/>
          <w:sz w:val="24"/>
          <w:szCs w:val="24"/>
        </w:rPr>
        <w:t>8</w:t>
      </w:r>
      <w:r w:rsidRPr="00A14B64">
        <w:rPr>
          <w:rFonts w:ascii="Calibri" w:hAnsi="Calibri" w:cs="Calibri"/>
          <w:b/>
          <w:bCs/>
          <w:sz w:val="24"/>
          <w:szCs w:val="24"/>
        </w:rPr>
        <w:t>.2</w:t>
      </w:r>
      <w:r>
        <w:rPr>
          <w:rFonts w:ascii="Calibri" w:hAnsi="Calibri" w:cs="Calibri"/>
          <w:b/>
          <w:bCs/>
          <w:sz w:val="24"/>
          <w:szCs w:val="24"/>
        </w:rPr>
        <w:t xml:space="preserve">. </w:t>
      </w:r>
      <w:r w:rsidRPr="00A14B64">
        <w:rPr>
          <w:rFonts w:ascii="Calibri" w:hAnsi="Calibri" w:cs="Calibri"/>
          <w:sz w:val="24"/>
          <w:szCs w:val="24"/>
        </w:rPr>
        <w:t xml:space="preserve"> A fiscalização de que trata este item não exclui nem reduz a responsabilidade da contratada, inclusive perante terceiros, por qualquer irregularidade, ainda que resultante de imperfeições técnicas ou vícios redibitórios, e, nas ocorrências desta. </w:t>
      </w:r>
    </w:p>
    <w:p w14:paraId="1796869A" w14:textId="77777777" w:rsidR="00A132C1" w:rsidRPr="00A14B64" w:rsidRDefault="00A132C1" w:rsidP="00A132C1">
      <w:pPr>
        <w:spacing w:line="276" w:lineRule="auto"/>
        <w:ind w:right="-1"/>
        <w:jc w:val="both"/>
        <w:rPr>
          <w:rFonts w:ascii="Calibri" w:hAnsi="Calibri" w:cs="Calibri"/>
          <w:sz w:val="24"/>
          <w:szCs w:val="24"/>
        </w:rPr>
      </w:pPr>
      <w:r w:rsidRPr="00A14B64">
        <w:rPr>
          <w:rFonts w:ascii="Calibri" w:hAnsi="Calibri" w:cs="Calibri"/>
          <w:b/>
          <w:bCs/>
          <w:sz w:val="24"/>
          <w:szCs w:val="24"/>
        </w:rPr>
        <w:t>a)</w:t>
      </w:r>
      <w:r w:rsidRPr="00A14B64">
        <w:rPr>
          <w:rFonts w:ascii="Calibri" w:hAnsi="Calibri" w:cs="Calibri"/>
          <w:sz w:val="24"/>
          <w:szCs w:val="24"/>
        </w:rPr>
        <w:t xml:space="preserve"> Obter todos os meios legais para o ideal desempenho das atividades contratadas; </w:t>
      </w:r>
    </w:p>
    <w:p w14:paraId="04B67D25" w14:textId="77777777" w:rsidR="00A132C1" w:rsidRPr="00A14B64" w:rsidRDefault="00A132C1" w:rsidP="00A132C1">
      <w:pPr>
        <w:spacing w:line="276" w:lineRule="auto"/>
        <w:ind w:right="-1"/>
        <w:jc w:val="both"/>
        <w:rPr>
          <w:rFonts w:ascii="Calibri" w:hAnsi="Calibri" w:cs="Calibri"/>
          <w:sz w:val="24"/>
          <w:szCs w:val="24"/>
        </w:rPr>
      </w:pPr>
      <w:r w:rsidRPr="00A14B64">
        <w:rPr>
          <w:rFonts w:ascii="Calibri" w:hAnsi="Calibri" w:cs="Calibri"/>
          <w:b/>
          <w:bCs/>
          <w:sz w:val="24"/>
          <w:szCs w:val="24"/>
        </w:rPr>
        <w:t>b)</w:t>
      </w:r>
      <w:r w:rsidRPr="00A14B64">
        <w:rPr>
          <w:rFonts w:ascii="Calibri" w:hAnsi="Calibri" w:cs="Calibri"/>
          <w:sz w:val="24"/>
          <w:szCs w:val="24"/>
        </w:rPr>
        <w:t xml:space="preserve"> Emitir relatório final de execução do contrato de sua responsabilidade; </w:t>
      </w:r>
    </w:p>
    <w:p w14:paraId="67EB9495" w14:textId="77777777" w:rsidR="00A132C1" w:rsidRPr="00A14B64" w:rsidRDefault="00A132C1" w:rsidP="00A132C1">
      <w:pPr>
        <w:spacing w:line="276" w:lineRule="auto"/>
        <w:ind w:right="-1"/>
        <w:jc w:val="both"/>
        <w:rPr>
          <w:rFonts w:ascii="Calibri" w:hAnsi="Calibri" w:cs="Calibri"/>
          <w:sz w:val="24"/>
          <w:szCs w:val="24"/>
        </w:rPr>
      </w:pPr>
      <w:r w:rsidRPr="00A14B64">
        <w:rPr>
          <w:rFonts w:ascii="Calibri" w:hAnsi="Calibri" w:cs="Calibri"/>
          <w:b/>
          <w:bCs/>
          <w:sz w:val="24"/>
          <w:szCs w:val="24"/>
        </w:rPr>
        <w:lastRenderedPageBreak/>
        <w:t>c)</w:t>
      </w:r>
      <w:r w:rsidRPr="00A14B64">
        <w:rPr>
          <w:rFonts w:ascii="Calibri" w:hAnsi="Calibri" w:cs="Calibri"/>
          <w:sz w:val="24"/>
          <w:szCs w:val="24"/>
        </w:rPr>
        <w:t xml:space="preserve"> Notificar a Contratada qualquer fato que gere o descumprimento das cláusulas contratuais; </w:t>
      </w:r>
    </w:p>
    <w:p w14:paraId="53B01568" w14:textId="77777777" w:rsidR="00A132C1" w:rsidRPr="00A14B64" w:rsidRDefault="00A132C1" w:rsidP="00A132C1">
      <w:pPr>
        <w:spacing w:line="276" w:lineRule="auto"/>
        <w:ind w:right="-1"/>
        <w:jc w:val="both"/>
        <w:rPr>
          <w:rFonts w:ascii="Calibri" w:hAnsi="Calibri" w:cs="Calibri"/>
          <w:sz w:val="24"/>
          <w:szCs w:val="24"/>
        </w:rPr>
      </w:pPr>
      <w:r w:rsidRPr="00A14B64">
        <w:rPr>
          <w:rFonts w:ascii="Calibri" w:hAnsi="Calibri" w:cs="Calibri"/>
          <w:b/>
          <w:bCs/>
          <w:sz w:val="24"/>
          <w:szCs w:val="24"/>
        </w:rPr>
        <w:t>d)</w:t>
      </w:r>
      <w:r w:rsidRPr="00A14B64">
        <w:rPr>
          <w:rFonts w:ascii="Calibri" w:hAnsi="Calibri" w:cs="Calibri"/>
          <w:sz w:val="24"/>
          <w:szCs w:val="24"/>
        </w:rPr>
        <w:t xml:space="preserve"> Encaminhar ao setor de contabilidade, a(s) nota(s) fiscal(is), fatura(s), ordem(s) de serviço(s) devidamente atestados, caso estejam estritamente em conformidade com os descritivos contratuais; </w:t>
      </w:r>
    </w:p>
    <w:p w14:paraId="25322B99" w14:textId="77777777" w:rsidR="00A132C1" w:rsidRPr="00A14B64" w:rsidRDefault="00A132C1" w:rsidP="00A132C1">
      <w:pPr>
        <w:spacing w:line="276" w:lineRule="auto"/>
        <w:ind w:right="-1"/>
        <w:jc w:val="both"/>
        <w:rPr>
          <w:rFonts w:ascii="Calibri" w:hAnsi="Calibri" w:cs="Calibri"/>
          <w:sz w:val="24"/>
          <w:szCs w:val="24"/>
        </w:rPr>
      </w:pPr>
      <w:r w:rsidRPr="00A14B64">
        <w:rPr>
          <w:rFonts w:ascii="Calibri" w:hAnsi="Calibri" w:cs="Calibri"/>
          <w:b/>
          <w:bCs/>
          <w:sz w:val="24"/>
          <w:szCs w:val="24"/>
        </w:rPr>
        <w:t>e)</w:t>
      </w:r>
      <w:r w:rsidRPr="00A14B64">
        <w:rPr>
          <w:rFonts w:ascii="Calibri" w:hAnsi="Calibri" w:cs="Calibri"/>
          <w:sz w:val="24"/>
          <w:szCs w:val="24"/>
        </w:rPr>
        <w:t xml:space="preserve"> Elaborar relatório de fiscalização do contrato, com objeto contratado especificando as ocorrências. </w:t>
      </w:r>
    </w:p>
    <w:p w14:paraId="10BF46E1" w14:textId="77777777" w:rsidR="00A132C1" w:rsidRPr="00A14B64" w:rsidRDefault="00A132C1" w:rsidP="00A132C1">
      <w:pPr>
        <w:pStyle w:val="PargrafodaLista"/>
        <w:widowControl/>
        <w:numPr>
          <w:ilvl w:val="0"/>
          <w:numId w:val="36"/>
        </w:numPr>
        <w:autoSpaceDE/>
        <w:autoSpaceDN/>
        <w:spacing w:after="4" w:line="276" w:lineRule="auto"/>
        <w:ind w:left="1134" w:right="44"/>
        <w:contextualSpacing/>
        <w:jc w:val="center"/>
        <w:rPr>
          <w:rFonts w:ascii="Calibri" w:hAnsi="Calibri" w:cs="Calibri"/>
          <w:sz w:val="24"/>
          <w:szCs w:val="24"/>
        </w:rPr>
      </w:pPr>
      <w:r w:rsidRPr="00A14B64">
        <w:rPr>
          <w:rFonts w:ascii="Calibri" w:hAnsi="Calibri" w:cs="Calibri"/>
          <w:b/>
          <w:sz w:val="24"/>
          <w:szCs w:val="24"/>
        </w:rPr>
        <w:t>DOS RECURSOS ORÇAMENTÁRIOS</w:t>
      </w:r>
      <w:r>
        <w:rPr>
          <w:rFonts w:ascii="Calibri" w:hAnsi="Calibri" w:cs="Calibri"/>
          <w:b/>
          <w:sz w:val="24"/>
          <w:szCs w:val="24"/>
        </w:rPr>
        <w:t>:</w:t>
      </w:r>
    </w:p>
    <w:tbl>
      <w:tblPr>
        <w:tblStyle w:val="Tabelacomgrade"/>
        <w:tblW w:w="8387" w:type="dxa"/>
        <w:tblInd w:w="113" w:type="dxa"/>
        <w:tblLayout w:type="fixed"/>
        <w:tblLook w:val="04A0" w:firstRow="1" w:lastRow="0" w:firstColumn="1" w:lastColumn="0" w:noHBand="0" w:noVBand="1"/>
      </w:tblPr>
      <w:tblGrid>
        <w:gridCol w:w="2263"/>
        <w:gridCol w:w="732"/>
        <w:gridCol w:w="732"/>
        <w:gridCol w:w="4660"/>
      </w:tblGrid>
      <w:tr w:rsidR="00A132C1" w:rsidRPr="00A14B64" w14:paraId="6703EF3F" w14:textId="77777777" w:rsidTr="00343096">
        <w:tc>
          <w:tcPr>
            <w:tcW w:w="2263" w:type="dxa"/>
          </w:tcPr>
          <w:p w14:paraId="150EE55B"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 xml:space="preserve">Órgão </w:t>
            </w:r>
          </w:p>
        </w:tc>
        <w:tc>
          <w:tcPr>
            <w:tcW w:w="732" w:type="dxa"/>
          </w:tcPr>
          <w:p w14:paraId="77818FB3" w14:textId="77777777" w:rsidR="00A132C1" w:rsidRPr="00A14B64" w:rsidRDefault="00A132C1" w:rsidP="00343096">
            <w:pPr>
              <w:spacing w:line="276" w:lineRule="auto"/>
              <w:jc w:val="both"/>
              <w:rPr>
                <w:rFonts w:ascii="Calibri" w:hAnsi="Calibri" w:cs="Calibri"/>
                <w:sz w:val="24"/>
                <w:szCs w:val="24"/>
              </w:rPr>
            </w:pPr>
          </w:p>
        </w:tc>
        <w:tc>
          <w:tcPr>
            <w:tcW w:w="732" w:type="dxa"/>
          </w:tcPr>
          <w:p w14:paraId="4072B658"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01</w:t>
            </w:r>
          </w:p>
        </w:tc>
        <w:tc>
          <w:tcPr>
            <w:tcW w:w="4660" w:type="dxa"/>
          </w:tcPr>
          <w:p w14:paraId="0BCA329A"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CAMARA MUNICIPAL DE NOVA GUARITA / MT</w:t>
            </w:r>
          </w:p>
        </w:tc>
      </w:tr>
      <w:tr w:rsidR="00A132C1" w:rsidRPr="00A14B64" w14:paraId="712031B3" w14:textId="77777777" w:rsidTr="00343096">
        <w:tc>
          <w:tcPr>
            <w:tcW w:w="2263" w:type="dxa"/>
          </w:tcPr>
          <w:p w14:paraId="1CFE31A9"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Unidade</w:t>
            </w:r>
          </w:p>
        </w:tc>
        <w:tc>
          <w:tcPr>
            <w:tcW w:w="732" w:type="dxa"/>
          </w:tcPr>
          <w:p w14:paraId="5EC3D7D7" w14:textId="77777777" w:rsidR="00A132C1" w:rsidRPr="00A14B64" w:rsidRDefault="00A132C1" w:rsidP="00343096">
            <w:pPr>
              <w:spacing w:line="276" w:lineRule="auto"/>
              <w:jc w:val="both"/>
              <w:rPr>
                <w:rFonts w:ascii="Calibri" w:hAnsi="Calibri" w:cs="Calibri"/>
                <w:sz w:val="24"/>
                <w:szCs w:val="24"/>
              </w:rPr>
            </w:pPr>
          </w:p>
        </w:tc>
        <w:tc>
          <w:tcPr>
            <w:tcW w:w="732" w:type="dxa"/>
          </w:tcPr>
          <w:p w14:paraId="1A3C3CD5"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001</w:t>
            </w:r>
          </w:p>
        </w:tc>
        <w:tc>
          <w:tcPr>
            <w:tcW w:w="4660" w:type="dxa"/>
          </w:tcPr>
          <w:p w14:paraId="13F6762C"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CAMARA MUNICIPAL DE NOVA GUARITA / MT</w:t>
            </w:r>
          </w:p>
        </w:tc>
      </w:tr>
      <w:tr w:rsidR="00A132C1" w:rsidRPr="00A14B64" w14:paraId="650028D8" w14:textId="77777777" w:rsidTr="00343096">
        <w:tc>
          <w:tcPr>
            <w:tcW w:w="2263" w:type="dxa"/>
          </w:tcPr>
          <w:p w14:paraId="7B1F974F"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Função</w:t>
            </w:r>
          </w:p>
        </w:tc>
        <w:tc>
          <w:tcPr>
            <w:tcW w:w="732" w:type="dxa"/>
          </w:tcPr>
          <w:p w14:paraId="05FCB880" w14:textId="77777777" w:rsidR="00A132C1" w:rsidRPr="00A14B64" w:rsidRDefault="00A132C1" w:rsidP="00343096">
            <w:pPr>
              <w:spacing w:line="276" w:lineRule="auto"/>
              <w:jc w:val="both"/>
              <w:rPr>
                <w:rFonts w:ascii="Calibri" w:hAnsi="Calibri" w:cs="Calibri"/>
                <w:sz w:val="24"/>
                <w:szCs w:val="24"/>
              </w:rPr>
            </w:pPr>
          </w:p>
        </w:tc>
        <w:tc>
          <w:tcPr>
            <w:tcW w:w="732" w:type="dxa"/>
          </w:tcPr>
          <w:p w14:paraId="4B3EB149"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01</w:t>
            </w:r>
          </w:p>
        </w:tc>
        <w:tc>
          <w:tcPr>
            <w:tcW w:w="4660" w:type="dxa"/>
          </w:tcPr>
          <w:p w14:paraId="3F240C7F"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LEGISLATIVA</w:t>
            </w:r>
          </w:p>
        </w:tc>
      </w:tr>
      <w:tr w:rsidR="00A132C1" w:rsidRPr="00A14B64" w14:paraId="6564F993" w14:textId="77777777" w:rsidTr="00343096">
        <w:tc>
          <w:tcPr>
            <w:tcW w:w="2263" w:type="dxa"/>
          </w:tcPr>
          <w:p w14:paraId="522BD5F6"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Subfunção</w:t>
            </w:r>
          </w:p>
        </w:tc>
        <w:tc>
          <w:tcPr>
            <w:tcW w:w="732" w:type="dxa"/>
          </w:tcPr>
          <w:p w14:paraId="76BC22FE" w14:textId="77777777" w:rsidR="00A132C1" w:rsidRPr="00A14B64" w:rsidRDefault="00A132C1" w:rsidP="00343096">
            <w:pPr>
              <w:spacing w:line="276" w:lineRule="auto"/>
              <w:jc w:val="both"/>
              <w:rPr>
                <w:rFonts w:ascii="Calibri" w:hAnsi="Calibri" w:cs="Calibri"/>
                <w:sz w:val="24"/>
                <w:szCs w:val="24"/>
              </w:rPr>
            </w:pPr>
          </w:p>
        </w:tc>
        <w:tc>
          <w:tcPr>
            <w:tcW w:w="732" w:type="dxa"/>
          </w:tcPr>
          <w:p w14:paraId="2A97684E"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031</w:t>
            </w:r>
          </w:p>
        </w:tc>
        <w:tc>
          <w:tcPr>
            <w:tcW w:w="4660" w:type="dxa"/>
          </w:tcPr>
          <w:p w14:paraId="0D893FE5"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AÇÃO LEGISLATIVA</w:t>
            </w:r>
          </w:p>
        </w:tc>
      </w:tr>
      <w:tr w:rsidR="00A132C1" w:rsidRPr="00A14B64" w14:paraId="4E9A78F4" w14:textId="77777777" w:rsidTr="00343096">
        <w:tc>
          <w:tcPr>
            <w:tcW w:w="2263" w:type="dxa"/>
          </w:tcPr>
          <w:p w14:paraId="6DC75DE2"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Programa</w:t>
            </w:r>
          </w:p>
        </w:tc>
        <w:tc>
          <w:tcPr>
            <w:tcW w:w="732" w:type="dxa"/>
          </w:tcPr>
          <w:p w14:paraId="14698D02" w14:textId="77777777" w:rsidR="00A132C1" w:rsidRPr="00A14B64" w:rsidRDefault="00A132C1" w:rsidP="00343096">
            <w:pPr>
              <w:spacing w:line="276" w:lineRule="auto"/>
              <w:jc w:val="both"/>
              <w:rPr>
                <w:rFonts w:ascii="Calibri" w:hAnsi="Calibri" w:cs="Calibri"/>
                <w:sz w:val="24"/>
                <w:szCs w:val="24"/>
              </w:rPr>
            </w:pPr>
          </w:p>
        </w:tc>
        <w:tc>
          <w:tcPr>
            <w:tcW w:w="732" w:type="dxa"/>
          </w:tcPr>
          <w:p w14:paraId="30533A67"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0017</w:t>
            </w:r>
          </w:p>
        </w:tc>
        <w:tc>
          <w:tcPr>
            <w:tcW w:w="4660" w:type="dxa"/>
          </w:tcPr>
          <w:p w14:paraId="03F44F7F"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PROCESSO LEGISLATIVO</w:t>
            </w:r>
          </w:p>
        </w:tc>
      </w:tr>
      <w:tr w:rsidR="00A132C1" w:rsidRPr="00A14B64" w14:paraId="1E65B972" w14:textId="77777777" w:rsidTr="00343096">
        <w:tc>
          <w:tcPr>
            <w:tcW w:w="2263" w:type="dxa"/>
          </w:tcPr>
          <w:p w14:paraId="171EFCDD"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Projeto/Atividade</w:t>
            </w:r>
          </w:p>
        </w:tc>
        <w:tc>
          <w:tcPr>
            <w:tcW w:w="732" w:type="dxa"/>
          </w:tcPr>
          <w:p w14:paraId="1AD7640F" w14:textId="77777777" w:rsidR="00A132C1" w:rsidRPr="00A14B64" w:rsidRDefault="00A132C1" w:rsidP="00343096">
            <w:pPr>
              <w:spacing w:line="276" w:lineRule="auto"/>
              <w:jc w:val="both"/>
              <w:rPr>
                <w:rFonts w:ascii="Calibri" w:hAnsi="Calibri" w:cs="Calibri"/>
                <w:sz w:val="24"/>
                <w:szCs w:val="24"/>
              </w:rPr>
            </w:pPr>
          </w:p>
        </w:tc>
        <w:tc>
          <w:tcPr>
            <w:tcW w:w="732" w:type="dxa"/>
          </w:tcPr>
          <w:p w14:paraId="542648A6"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2001</w:t>
            </w:r>
          </w:p>
        </w:tc>
        <w:tc>
          <w:tcPr>
            <w:tcW w:w="4660" w:type="dxa"/>
          </w:tcPr>
          <w:p w14:paraId="5BBDE0CB"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MANUTENÇÃO E ENCARGOS COM A CÂMARA</w:t>
            </w:r>
          </w:p>
        </w:tc>
      </w:tr>
      <w:tr w:rsidR="00A132C1" w:rsidRPr="00A14B64" w14:paraId="412EC8F1" w14:textId="77777777" w:rsidTr="00343096">
        <w:tc>
          <w:tcPr>
            <w:tcW w:w="2263" w:type="dxa"/>
          </w:tcPr>
          <w:p w14:paraId="3F87FAE5"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COD Reduzido</w:t>
            </w:r>
          </w:p>
        </w:tc>
        <w:tc>
          <w:tcPr>
            <w:tcW w:w="732" w:type="dxa"/>
          </w:tcPr>
          <w:p w14:paraId="5EB0EAAC" w14:textId="77777777" w:rsidR="00A132C1" w:rsidRPr="00A14B64" w:rsidRDefault="00A132C1" w:rsidP="00343096">
            <w:pPr>
              <w:spacing w:line="276" w:lineRule="auto"/>
              <w:jc w:val="both"/>
              <w:rPr>
                <w:rFonts w:ascii="Calibri" w:hAnsi="Calibri" w:cs="Calibri"/>
                <w:sz w:val="24"/>
                <w:szCs w:val="24"/>
              </w:rPr>
            </w:pPr>
          </w:p>
        </w:tc>
        <w:tc>
          <w:tcPr>
            <w:tcW w:w="5392" w:type="dxa"/>
            <w:gridSpan w:val="2"/>
          </w:tcPr>
          <w:p w14:paraId="4427AD43"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00</w:t>
            </w:r>
            <w:r>
              <w:rPr>
                <w:rFonts w:ascii="Calibri" w:hAnsi="Calibri" w:cs="Calibri"/>
                <w:sz w:val="24"/>
                <w:szCs w:val="24"/>
              </w:rPr>
              <w:t>6</w:t>
            </w:r>
          </w:p>
        </w:tc>
      </w:tr>
      <w:tr w:rsidR="00A132C1" w:rsidRPr="00A14B64" w14:paraId="42FE582F" w14:textId="77777777" w:rsidTr="00343096">
        <w:tc>
          <w:tcPr>
            <w:tcW w:w="2263" w:type="dxa"/>
          </w:tcPr>
          <w:p w14:paraId="3ADFAB14"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Dotação</w:t>
            </w:r>
          </w:p>
        </w:tc>
        <w:tc>
          <w:tcPr>
            <w:tcW w:w="732" w:type="dxa"/>
          </w:tcPr>
          <w:p w14:paraId="31B2FCD4" w14:textId="77777777" w:rsidR="00A132C1" w:rsidRPr="00A14B64" w:rsidRDefault="00A132C1" w:rsidP="00343096">
            <w:pPr>
              <w:spacing w:line="276" w:lineRule="auto"/>
              <w:jc w:val="both"/>
              <w:rPr>
                <w:rFonts w:ascii="Calibri" w:hAnsi="Calibri" w:cs="Calibri"/>
                <w:sz w:val="24"/>
                <w:szCs w:val="24"/>
              </w:rPr>
            </w:pPr>
          </w:p>
        </w:tc>
        <w:tc>
          <w:tcPr>
            <w:tcW w:w="5392" w:type="dxa"/>
            <w:gridSpan w:val="2"/>
          </w:tcPr>
          <w:p w14:paraId="3A9A0D55"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3390.3</w:t>
            </w:r>
            <w:r>
              <w:rPr>
                <w:rFonts w:ascii="Calibri" w:hAnsi="Calibri" w:cs="Calibri"/>
                <w:sz w:val="24"/>
                <w:szCs w:val="24"/>
              </w:rPr>
              <w:t>0</w:t>
            </w:r>
            <w:r w:rsidRPr="00A14B64">
              <w:rPr>
                <w:rFonts w:ascii="Calibri" w:hAnsi="Calibri" w:cs="Calibri"/>
                <w:sz w:val="24"/>
                <w:szCs w:val="24"/>
              </w:rPr>
              <w:t>.00.00.00</w:t>
            </w:r>
          </w:p>
        </w:tc>
      </w:tr>
      <w:tr w:rsidR="00A132C1" w:rsidRPr="00A14B64" w14:paraId="24057CB1" w14:textId="77777777" w:rsidTr="00343096">
        <w:tc>
          <w:tcPr>
            <w:tcW w:w="2263" w:type="dxa"/>
          </w:tcPr>
          <w:p w14:paraId="3289E8E7"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Natureza da Despesa</w:t>
            </w:r>
          </w:p>
        </w:tc>
        <w:tc>
          <w:tcPr>
            <w:tcW w:w="732" w:type="dxa"/>
          </w:tcPr>
          <w:p w14:paraId="6FB8B9FC" w14:textId="77777777" w:rsidR="00A132C1" w:rsidRPr="00A14B64" w:rsidRDefault="00A132C1" w:rsidP="00343096">
            <w:pPr>
              <w:spacing w:line="276" w:lineRule="auto"/>
              <w:jc w:val="both"/>
              <w:rPr>
                <w:rFonts w:ascii="Calibri" w:hAnsi="Calibri" w:cs="Calibri"/>
                <w:sz w:val="24"/>
                <w:szCs w:val="24"/>
              </w:rPr>
            </w:pPr>
          </w:p>
        </w:tc>
        <w:tc>
          <w:tcPr>
            <w:tcW w:w="5392" w:type="dxa"/>
            <w:gridSpan w:val="2"/>
          </w:tcPr>
          <w:p w14:paraId="1CC3F11C"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OUTROS SERVIÇOS DE TERCEIRO PJ</w:t>
            </w:r>
          </w:p>
        </w:tc>
      </w:tr>
      <w:tr w:rsidR="00A132C1" w:rsidRPr="00A14B64" w14:paraId="69D8792A" w14:textId="77777777" w:rsidTr="00343096">
        <w:tc>
          <w:tcPr>
            <w:tcW w:w="2263" w:type="dxa"/>
          </w:tcPr>
          <w:p w14:paraId="018D4AA7"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Saldo de Dotação</w:t>
            </w:r>
          </w:p>
        </w:tc>
        <w:tc>
          <w:tcPr>
            <w:tcW w:w="732" w:type="dxa"/>
          </w:tcPr>
          <w:p w14:paraId="24758C90" w14:textId="77777777" w:rsidR="00A132C1" w:rsidRPr="00A14B64" w:rsidRDefault="00A132C1" w:rsidP="00343096">
            <w:pPr>
              <w:spacing w:line="276" w:lineRule="auto"/>
              <w:jc w:val="both"/>
              <w:rPr>
                <w:rFonts w:ascii="Calibri" w:hAnsi="Calibri" w:cs="Calibri"/>
                <w:sz w:val="24"/>
                <w:szCs w:val="24"/>
              </w:rPr>
            </w:pPr>
          </w:p>
        </w:tc>
        <w:tc>
          <w:tcPr>
            <w:tcW w:w="5392" w:type="dxa"/>
            <w:gridSpan w:val="2"/>
          </w:tcPr>
          <w:p w14:paraId="4C9E2404" w14:textId="77777777" w:rsidR="00A132C1" w:rsidRPr="00AE6099" w:rsidRDefault="00A132C1" w:rsidP="00343096">
            <w:pPr>
              <w:spacing w:line="276" w:lineRule="auto"/>
              <w:jc w:val="both"/>
              <w:rPr>
                <w:rFonts w:ascii="Calibri" w:hAnsi="Calibri" w:cs="Calibri"/>
                <w:sz w:val="24"/>
                <w:szCs w:val="24"/>
              </w:rPr>
            </w:pPr>
            <w:r w:rsidRPr="00AE6099">
              <w:rPr>
                <w:rFonts w:ascii="Calibri" w:hAnsi="Calibri" w:cs="Calibri"/>
                <w:sz w:val="24"/>
                <w:szCs w:val="24"/>
              </w:rPr>
              <w:t>80.900,38 (oitenta mil, novecentos reias e trinta e oito centavos)</w:t>
            </w:r>
          </w:p>
        </w:tc>
      </w:tr>
      <w:tr w:rsidR="00A132C1" w:rsidRPr="00A14B64" w14:paraId="1FA182FB" w14:textId="77777777" w:rsidTr="00343096">
        <w:tc>
          <w:tcPr>
            <w:tcW w:w="2263" w:type="dxa"/>
          </w:tcPr>
          <w:p w14:paraId="30AD4256" w14:textId="77777777" w:rsidR="00A132C1" w:rsidRPr="00A14B64" w:rsidRDefault="00A132C1" w:rsidP="00343096">
            <w:pPr>
              <w:spacing w:line="276" w:lineRule="auto"/>
              <w:jc w:val="both"/>
              <w:rPr>
                <w:rFonts w:ascii="Calibri" w:hAnsi="Calibri" w:cs="Calibri"/>
                <w:b/>
                <w:bCs/>
                <w:sz w:val="24"/>
                <w:szCs w:val="24"/>
              </w:rPr>
            </w:pPr>
            <w:r w:rsidRPr="00A14B64">
              <w:rPr>
                <w:rFonts w:ascii="Calibri" w:hAnsi="Calibri" w:cs="Calibri"/>
                <w:b/>
                <w:bCs/>
                <w:sz w:val="24"/>
                <w:szCs w:val="24"/>
              </w:rPr>
              <w:t>Fonte de Recurso</w:t>
            </w:r>
          </w:p>
        </w:tc>
        <w:tc>
          <w:tcPr>
            <w:tcW w:w="732" w:type="dxa"/>
          </w:tcPr>
          <w:p w14:paraId="01D69D4F" w14:textId="77777777" w:rsidR="00A132C1" w:rsidRPr="00A14B64" w:rsidRDefault="00A132C1" w:rsidP="00343096">
            <w:pPr>
              <w:spacing w:line="276" w:lineRule="auto"/>
              <w:jc w:val="both"/>
              <w:rPr>
                <w:rFonts w:ascii="Calibri" w:hAnsi="Calibri" w:cs="Calibri"/>
                <w:sz w:val="24"/>
                <w:szCs w:val="24"/>
              </w:rPr>
            </w:pPr>
          </w:p>
        </w:tc>
        <w:tc>
          <w:tcPr>
            <w:tcW w:w="5392" w:type="dxa"/>
            <w:gridSpan w:val="2"/>
          </w:tcPr>
          <w:p w14:paraId="215D9ECB" w14:textId="77777777" w:rsidR="00A132C1" w:rsidRPr="00A14B64" w:rsidRDefault="00A132C1" w:rsidP="00343096">
            <w:pPr>
              <w:spacing w:line="276" w:lineRule="auto"/>
              <w:jc w:val="both"/>
              <w:rPr>
                <w:rFonts w:ascii="Calibri" w:hAnsi="Calibri" w:cs="Calibri"/>
                <w:sz w:val="24"/>
                <w:szCs w:val="24"/>
              </w:rPr>
            </w:pPr>
            <w:r w:rsidRPr="00A14B64">
              <w:rPr>
                <w:rFonts w:ascii="Calibri" w:hAnsi="Calibri" w:cs="Calibri"/>
                <w:sz w:val="24"/>
                <w:szCs w:val="24"/>
              </w:rPr>
              <w:t>1500000000 – Não vinculados a Impostos</w:t>
            </w:r>
          </w:p>
        </w:tc>
      </w:tr>
    </w:tbl>
    <w:p w14:paraId="122A8844" w14:textId="77777777" w:rsidR="00A132C1" w:rsidRPr="00A14B64" w:rsidRDefault="00A132C1" w:rsidP="00A132C1">
      <w:pPr>
        <w:spacing w:line="276" w:lineRule="auto"/>
        <w:rPr>
          <w:rFonts w:ascii="Calibri" w:hAnsi="Calibri" w:cs="Calibri"/>
          <w:sz w:val="24"/>
          <w:szCs w:val="24"/>
        </w:rPr>
      </w:pPr>
      <w:r w:rsidRPr="00406450">
        <w:rPr>
          <w:rFonts w:cstheme="minorHAnsi"/>
          <w:b/>
          <w:sz w:val="24"/>
          <w:szCs w:val="24"/>
        </w:rPr>
        <w:t xml:space="preserve"> </w:t>
      </w:r>
    </w:p>
    <w:p w14:paraId="04BA4B35" w14:textId="77777777" w:rsidR="00A132C1" w:rsidRPr="00A14B64" w:rsidRDefault="00A132C1" w:rsidP="00A132C1">
      <w:pPr>
        <w:pStyle w:val="PargrafodaLista"/>
        <w:widowControl/>
        <w:numPr>
          <w:ilvl w:val="0"/>
          <w:numId w:val="36"/>
        </w:numPr>
        <w:autoSpaceDE/>
        <w:autoSpaceDN/>
        <w:spacing w:after="4" w:line="276" w:lineRule="auto"/>
        <w:ind w:left="0" w:right="44" w:hanging="567"/>
        <w:contextualSpacing/>
        <w:jc w:val="center"/>
        <w:rPr>
          <w:rFonts w:ascii="Calibri" w:hAnsi="Calibri" w:cs="Calibri"/>
          <w:sz w:val="24"/>
          <w:szCs w:val="24"/>
        </w:rPr>
      </w:pPr>
      <w:r w:rsidRPr="00A14B64">
        <w:rPr>
          <w:rFonts w:ascii="Calibri" w:hAnsi="Calibri" w:cs="Calibri"/>
          <w:b/>
          <w:sz w:val="24"/>
          <w:szCs w:val="24"/>
        </w:rPr>
        <w:t>DA VIGÊNCIA DO PROCESSO</w:t>
      </w:r>
      <w:r>
        <w:rPr>
          <w:rFonts w:ascii="Calibri" w:hAnsi="Calibri" w:cs="Calibri"/>
          <w:b/>
          <w:sz w:val="24"/>
          <w:szCs w:val="24"/>
        </w:rPr>
        <w:t>:</w:t>
      </w:r>
    </w:p>
    <w:p w14:paraId="79E3F410" w14:textId="77777777" w:rsidR="00A132C1" w:rsidRPr="00A14B64" w:rsidRDefault="00A132C1" w:rsidP="00A132C1">
      <w:pPr>
        <w:pStyle w:val="SemEspaamento"/>
        <w:spacing w:line="276" w:lineRule="auto"/>
        <w:jc w:val="both"/>
        <w:rPr>
          <w:rFonts w:ascii="Calibri" w:hAnsi="Calibri" w:cs="Calibri"/>
          <w:color w:val="000000" w:themeColor="text1"/>
          <w:sz w:val="24"/>
          <w:szCs w:val="24"/>
        </w:rPr>
      </w:pPr>
      <w:r w:rsidRPr="00A14B64">
        <w:rPr>
          <w:rFonts w:ascii="Calibri" w:hAnsi="Calibri" w:cs="Calibri"/>
          <w:b/>
          <w:bCs/>
          <w:sz w:val="24"/>
          <w:szCs w:val="24"/>
        </w:rPr>
        <w:t>10.1</w:t>
      </w:r>
      <w:r>
        <w:rPr>
          <w:rFonts w:ascii="Calibri" w:hAnsi="Calibri" w:cs="Calibri"/>
          <w:b/>
          <w:bCs/>
          <w:sz w:val="24"/>
          <w:szCs w:val="24"/>
        </w:rPr>
        <w:t>.</w:t>
      </w:r>
      <w:r>
        <w:rPr>
          <w:rFonts w:ascii="Calibri" w:hAnsi="Calibri" w:cs="Calibri"/>
          <w:sz w:val="24"/>
          <w:szCs w:val="24"/>
        </w:rPr>
        <w:t xml:space="preserve"> </w:t>
      </w:r>
      <w:r w:rsidRPr="00A14B64">
        <w:rPr>
          <w:rFonts w:ascii="Calibri" w:hAnsi="Calibri" w:cs="Calibri"/>
          <w:sz w:val="24"/>
          <w:szCs w:val="24"/>
        </w:rPr>
        <w:t xml:space="preserve">O processo terá vigência de </w:t>
      </w:r>
      <w:r>
        <w:rPr>
          <w:rFonts w:ascii="Calibri" w:hAnsi="Calibri" w:cs="Calibri"/>
          <w:sz w:val="24"/>
          <w:szCs w:val="24"/>
        </w:rPr>
        <w:t>12</w:t>
      </w:r>
      <w:r w:rsidRPr="00A14B64">
        <w:rPr>
          <w:rFonts w:ascii="Calibri" w:hAnsi="Calibri" w:cs="Calibri"/>
          <w:sz w:val="24"/>
          <w:szCs w:val="24"/>
        </w:rPr>
        <w:t xml:space="preserve"> (</w:t>
      </w:r>
      <w:r>
        <w:rPr>
          <w:rFonts w:ascii="Calibri" w:hAnsi="Calibri" w:cs="Calibri"/>
          <w:sz w:val="24"/>
          <w:szCs w:val="24"/>
        </w:rPr>
        <w:t>doze</w:t>
      </w:r>
      <w:r w:rsidRPr="00A14B64">
        <w:rPr>
          <w:rFonts w:ascii="Calibri" w:hAnsi="Calibri" w:cs="Calibri"/>
          <w:sz w:val="24"/>
          <w:szCs w:val="24"/>
        </w:rPr>
        <w:t xml:space="preserve">) meses, </w:t>
      </w:r>
      <w:r w:rsidRPr="00A14B64">
        <w:rPr>
          <w:rFonts w:ascii="Calibri" w:hAnsi="Calibri" w:cs="Calibri"/>
          <w:color w:val="000000" w:themeColor="text1"/>
          <w:sz w:val="24"/>
          <w:szCs w:val="24"/>
        </w:rPr>
        <w:t>e terá início após a sua publicação. Podendo ser prorrogado nos termos do art. 106 e s/s, da Lei 14.133/2021.</w:t>
      </w:r>
    </w:p>
    <w:p w14:paraId="3916F26A" w14:textId="77777777" w:rsidR="00A132C1" w:rsidRPr="00A14B64" w:rsidRDefault="00A132C1" w:rsidP="00A132C1">
      <w:pPr>
        <w:spacing w:line="276" w:lineRule="auto"/>
        <w:rPr>
          <w:rFonts w:ascii="Calibri" w:hAnsi="Calibri" w:cs="Calibri"/>
          <w:sz w:val="24"/>
          <w:szCs w:val="24"/>
        </w:rPr>
      </w:pPr>
    </w:p>
    <w:p w14:paraId="405E95DD" w14:textId="77777777" w:rsidR="00A132C1" w:rsidRPr="00A14B64" w:rsidRDefault="00A132C1" w:rsidP="00A132C1">
      <w:pPr>
        <w:pStyle w:val="PargrafodaLista"/>
        <w:widowControl/>
        <w:numPr>
          <w:ilvl w:val="0"/>
          <w:numId w:val="36"/>
        </w:numPr>
        <w:autoSpaceDE/>
        <w:autoSpaceDN/>
        <w:spacing w:after="4" w:line="276" w:lineRule="auto"/>
        <w:ind w:left="567" w:right="44" w:hanging="567"/>
        <w:jc w:val="center"/>
        <w:rPr>
          <w:rFonts w:ascii="Calibri" w:hAnsi="Calibri" w:cs="Calibri"/>
          <w:b/>
          <w:sz w:val="24"/>
          <w:szCs w:val="24"/>
        </w:rPr>
      </w:pPr>
      <w:r w:rsidRPr="00A14B64">
        <w:rPr>
          <w:rFonts w:ascii="Calibri" w:hAnsi="Calibri" w:cs="Calibri"/>
          <w:b/>
          <w:sz w:val="24"/>
          <w:szCs w:val="24"/>
        </w:rPr>
        <w:t>DA LEI DE PROTEÇÃO DE DADOS</w:t>
      </w:r>
      <w:r>
        <w:rPr>
          <w:rFonts w:ascii="Calibri" w:hAnsi="Calibri" w:cs="Calibri"/>
          <w:b/>
          <w:sz w:val="24"/>
          <w:szCs w:val="24"/>
        </w:rPr>
        <w:t>:</w:t>
      </w:r>
    </w:p>
    <w:p w14:paraId="07A81276" w14:textId="77777777" w:rsidR="00A132C1" w:rsidRPr="00A14B64" w:rsidRDefault="00A132C1" w:rsidP="00A132C1">
      <w:pPr>
        <w:spacing w:after="5" w:line="276" w:lineRule="auto"/>
        <w:ind w:left="10" w:right="53"/>
        <w:jc w:val="both"/>
        <w:rPr>
          <w:rFonts w:ascii="Calibri" w:hAnsi="Calibri" w:cs="Calibri"/>
          <w:sz w:val="24"/>
          <w:szCs w:val="24"/>
        </w:rPr>
      </w:pPr>
      <w:r w:rsidRPr="00A14B64">
        <w:rPr>
          <w:rFonts w:ascii="Calibri" w:hAnsi="Calibri" w:cs="Calibri"/>
          <w:b/>
          <w:bCs/>
          <w:sz w:val="24"/>
          <w:szCs w:val="24"/>
        </w:rPr>
        <w:t>1</w:t>
      </w:r>
      <w:r>
        <w:rPr>
          <w:rFonts w:ascii="Calibri" w:hAnsi="Calibri" w:cs="Calibri"/>
          <w:b/>
          <w:bCs/>
          <w:sz w:val="24"/>
          <w:szCs w:val="24"/>
        </w:rPr>
        <w:t>1</w:t>
      </w:r>
      <w:r w:rsidRPr="00A14B64">
        <w:rPr>
          <w:rFonts w:ascii="Calibri" w:hAnsi="Calibri" w:cs="Calibri"/>
          <w:b/>
          <w:bCs/>
          <w:sz w:val="24"/>
          <w:szCs w:val="24"/>
        </w:rPr>
        <w:t>.1</w:t>
      </w:r>
      <w:r>
        <w:rPr>
          <w:rFonts w:ascii="Calibri" w:hAnsi="Calibri" w:cs="Calibri"/>
          <w:b/>
          <w:bCs/>
          <w:sz w:val="24"/>
          <w:szCs w:val="24"/>
        </w:rPr>
        <w:t>.</w:t>
      </w:r>
      <w:r w:rsidRPr="00A14B64">
        <w:rPr>
          <w:rFonts w:ascii="Calibri" w:hAnsi="Calibri" w:cs="Calibri"/>
          <w:sz w:val="24"/>
          <w:szCs w:val="24"/>
        </w:rPr>
        <w:t xml:space="preserve"> A CONTRANTE / CONTRATADA, além de guardarem sigilo sobre todas as informações obtidas em decorrência do cumprimento do contrato, se comprometem a adotar as melhores práticas para respeitar a legislação vigente e/ou que venha entrar em vigor sobre proteção de dados, sendo certo que se adaptará, inclusive, à Lei nº 13.709/2018, Lei Geral de Proteção de Dados (LGPD).  </w:t>
      </w:r>
    </w:p>
    <w:p w14:paraId="55D8DDCE" w14:textId="77777777" w:rsidR="00A132C1" w:rsidRPr="00A14B64" w:rsidRDefault="00A132C1" w:rsidP="00A132C1">
      <w:pPr>
        <w:spacing w:after="5" w:line="276" w:lineRule="auto"/>
        <w:ind w:left="10" w:right="53"/>
        <w:jc w:val="both"/>
        <w:rPr>
          <w:rFonts w:ascii="Calibri" w:hAnsi="Calibri" w:cs="Calibri"/>
          <w:sz w:val="24"/>
          <w:szCs w:val="24"/>
        </w:rPr>
      </w:pPr>
      <w:r w:rsidRPr="00A14B64">
        <w:rPr>
          <w:rFonts w:ascii="Calibri" w:hAnsi="Calibri" w:cs="Calibri"/>
          <w:b/>
          <w:bCs/>
          <w:sz w:val="24"/>
          <w:szCs w:val="24"/>
        </w:rPr>
        <w:lastRenderedPageBreak/>
        <w:t>1</w:t>
      </w:r>
      <w:r>
        <w:rPr>
          <w:rFonts w:ascii="Calibri" w:hAnsi="Calibri" w:cs="Calibri"/>
          <w:b/>
          <w:bCs/>
          <w:sz w:val="24"/>
          <w:szCs w:val="24"/>
        </w:rPr>
        <w:t>1</w:t>
      </w:r>
      <w:r w:rsidRPr="00A14B64">
        <w:rPr>
          <w:rFonts w:ascii="Calibri" w:hAnsi="Calibri" w:cs="Calibri"/>
          <w:b/>
          <w:bCs/>
          <w:sz w:val="24"/>
          <w:szCs w:val="24"/>
        </w:rPr>
        <w:t>.2.</w:t>
      </w:r>
      <w:r w:rsidRPr="00A14B64">
        <w:rPr>
          <w:rFonts w:ascii="Calibri" w:hAnsi="Calibri" w:cs="Calibri"/>
          <w:sz w:val="24"/>
          <w:szCs w:val="24"/>
        </w:rPr>
        <w:t xml:space="preserve"> A CONTRANTE e CONTRATADA se obrigam ao dever de confidencialidade e sigilo relativamente a toda a informação e/ou dados pessoais a que tenha acesso por virtude ou em consequência das relações profissionais, devendo assegurar-se de que os seus colaboradores, consultores e/ou prestadores de serviços que, no exercício das suas funções, tenham acesso e/ou conhecimento da informação e/ou dos dados pessoais tratados. </w:t>
      </w:r>
    </w:p>
    <w:p w14:paraId="7BC216BA" w14:textId="77777777" w:rsidR="00A132C1" w:rsidRPr="00A14B64" w:rsidRDefault="00A132C1" w:rsidP="00A132C1">
      <w:pPr>
        <w:spacing w:after="5" w:line="276" w:lineRule="auto"/>
        <w:ind w:left="10" w:right="53"/>
        <w:jc w:val="both"/>
        <w:rPr>
          <w:rFonts w:ascii="Calibri" w:hAnsi="Calibri" w:cs="Calibri"/>
          <w:sz w:val="24"/>
          <w:szCs w:val="24"/>
        </w:rPr>
      </w:pPr>
      <w:r w:rsidRPr="00A14B64">
        <w:rPr>
          <w:rFonts w:ascii="Calibri" w:hAnsi="Calibri" w:cs="Calibri"/>
          <w:b/>
          <w:bCs/>
          <w:sz w:val="24"/>
          <w:szCs w:val="24"/>
        </w:rPr>
        <w:t>1</w:t>
      </w:r>
      <w:r>
        <w:rPr>
          <w:rFonts w:ascii="Calibri" w:hAnsi="Calibri" w:cs="Calibri"/>
          <w:b/>
          <w:bCs/>
          <w:sz w:val="24"/>
          <w:szCs w:val="24"/>
        </w:rPr>
        <w:t>1</w:t>
      </w:r>
      <w:r w:rsidRPr="00A14B64">
        <w:rPr>
          <w:rFonts w:ascii="Calibri" w:hAnsi="Calibri" w:cs="Calibri"/>
          <w:b/>
          <w:bCs/>
          <w:sz w:val="24"/>
          <w:szCs w:val="24"/>
        </w:rPr>
        <w:t>.3.</w:t>
      </w:r>
      <w:r w:rsidRPr="00A14B64">
        <w:rPr>
          <w:rFonts w:ascii="Calibri" w:hAnsi="Calibri" w:cs="Calibri"/>
          <w:sz w:val="24"/>
          <w:szCs w:val="24"/>
        </w:rPr>
        <w:t xml:space="preserve"> As partes de obrigam a realizar o tratamento de dados pessoais sensíveis ou não de acordo com as disposições legais vigentes, bem como nos moldes da Lei nº 13.709/2018, a Lei Geral de Proteção de Dados Pessoais (LGPD), visando dar efetiva proteção aos dados coletados de pessoas naturais que possam identificá-las ou torna-las identificáveis, utilizando-os de tais dados tão somente para os fins necessários à consecução do objeto deste Contrato, ou nos limites do consentimento expressamente manifestado por escrito por seus respectivos titulares. </w:t>
      </w:r>
    </w:p>
    <w:p w14:paraId="5FEED72D" w14:textId="77777777" w:rsidR="00A132C1" w:rsidRPr="00BD6C91" w:rsidRDefault="00A132C1" w:rsidP="00A132C1">
      <w:pPr>
        <w:spacing w:line="276" w:lineRule="auto"/>
        <w:rPr>
          <w:rFonts w:ascii="Calibri" w:hAnsi="Calibri" w:cs="Calibri"/>
          <w:b/>
          <w:sz w:val="24"/>
          <w:szCs w:val="24"/>
        </w:rPr>
      </w:pPr>
    </w:p>
    <w:p w14:paraId="68C1D20E" w14:textId="77777777" w:rsidR="00A132C1" w:rsidRPr="00BD6C91" w:rsidRDefault="00A132C1" w:rsidP="00A132C1">
      <w:pPr>
        <w:spacing w:line="276" w:lineRule="auto"/>
        <w:ind w:left="709" w:hanging="709"/>
        <w:jc w:val="center"/>
        <w:rPr>
          <w:rFonts w:ascii="Calibri" w:hAnsi="Calibri" w:cs="Calibri"/>
          <w:b/>
          <w:sz w:val="24"/>
          <w:szCs w:val="24"/>
        </w:rPr>
      </w:pPr>
      <w:r w:rsidRPr="00BD6C91">
        <w:rPr>
          <w:rFonts w:ascii="Calibri" w:hAnsi="Calibri" w:cs="Calibri"/>
          <w:b/>
          <w:sz w:val="24"/>
          <w:szCs w:val="24"/>
        </w:rPr>
        <w:t>1</w:t>
      </w:r>
      <w:r>
        <w:rPr>
          <w:rFonts w:ascii="Calibri" w:hAnsi="Calibri" w:cs="Calibri"/>
          <w:b/>
          <w:sz w:val="24"/>
          <w:szCs w:val="24"/>
        </w:rPr>
        <w:t>2</w:t>
      </w:r>
      <w:r w:rsidRPr="00BD6C91">
        <w:rPr>
          <w:rFonts w:ascii="Calibri" w:hAnsi="Calibri" w:cs="Calibri"/>
          <w:b/>
          <w:sz w:val="24"/>
          <w:szCs w:val="24"/>
        </w:rPr>
        <w:t>. DAS DISPOSIÇÕES GERAIS</w:t>
      </w:r>
      <w:r>
        <w:rPr>
          <w:rFonts w:ascii="Calibri" w:hAnsi="Calibri" w:cs="Calibri"/>
          <w:b/>
          <w:sz w:val="24"/>
          <w:szCs w:val="24"/>
        </w:rPr>
        <w:t>:</w:t>
      </w:r>
    </w:p>
    <w:p w14:paraId="6EA454D3"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.1</w:t>
      </w:r>
      <w:r>
        <w:rPr>
          <w:rFonts w:ascii="Calibri" w:hAnsi="Calibri" w:cs="Calibri"/>
          <w:b/>
          <w:bCs/>
          <w:sz w:val="24"/>
          <w:szCs w:val="24"/>
        </w:rPr>
        <w:t>.</w:t>
      </w:r>
      <w:r w:rsidRPr="00BD6C91">
        <w:rPr>
          <w:rFonts w:ascii="Calibri" w:hAnsi="Calibri" w:cs="Calibri"/>
          <w:sz w:val="24"/>
          <w:szCs w:val="24"/>
        </w:rPr>
        <w:t xml:space="preserve"> O procedimento será divulgado no Diário oficial dos Municípios (AMM), no site da Câmara, no mural da Prefeitura, Câmara e Centro de Saúde, automaticamente encaminhado ao Portal Nacional de Contratações Públicas </w:t>
      </w:r>
      <w:r>
        <w:rPr>
          <w:rFonts w:ascii="Calibri" w:hAnsi="Calibri" w:cs="Calibri"/>
          <w:sz w:val="24"/>
          <w:szCs w:val="24"/>
        </w:rPr>
        <w:t>–</w:t>
      </w:r>
      <w:r w:rsidRPr="00BD6C91">
        <w:rPr>
          <w:rFonts w:ascii="Calibri" w:hAnsi="Calibri" w:cs="Calibri"/>
          <w:sz w:val="24"/>
          <w:szCs w:val="24"/>
        </w:rPr>
        <w:t xml:space="preserve"> PNCP</w:t>
      </w:r>
      <w:r>
        <w:rPr>
          <w:rFonts w:ascii="Calibri" w:hAnsi="Calibri" w:cs="Calibri"/>
          <w:sz w:val="24"/>
          <w:szCs w:val="24"/>
        </w:rPr>
        <w:t>.</w:t>
      </w:r>
      <w:r w:rsidRPr="00BD6C91">
        <w:rPr>
          <w:rFonts w:ascii="Calibri" w:hAnsi="Calibri" w:cs="Calibri"/>
          <w:sz w:val="24"/>
          <w:szCs w:val="24"/>
        </w:rPr>
        <w:t xml:space="preserve"> </w:t>
      </w:r>
    </w:p>
    <w:p w14:paraId="31571884"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.2</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No caso de todos os fornecedores restarem desclassificados ou inabilitados (procedimento fracassado), a Administração poderá: </w:t>
      </w:r>
    </w:p>
    <w:p w14:paraId="75544F26"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a)</w:t>
      </w:r>
      <w:r w:rsidRPr="00BD6C91">
        <w:rPr>
          <w:rFonts w:ascii="Calibri" w:hAnsi="Calibri" w:cs="Calibri"/>
          <w:sz w:val="24"/>
          <w:szCs w:val="24"/>
        </w:rPr>
        <w:t xml:space="preserve"> Republicar o presente aviso com uma nova data; </w:t>
      </w:r>
    </w:p>
    <w:p w14:paraId="3E6D64C8"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b)</w:t>
      </w:r>
      <w:r w:rsidRPr="00BD6C91">
        <w:rPr>
          <w:rFonts w:ascii="Calibri" w:hAnsi="Calibri" w:cs="Calibri"/>
          <w:sz w:val="24"/>
          <w:szCs w:val="24"/>
        </w:rPr>
        <w:t xml:space="preserve"> Valer-se, para a contratação, de proposta obtida na pesquisa de preços que serviu de base ao procedimento, se houver, privilegiando-se os menores preços, sempre que possível, e desde que atendidas às condições de habilitação exigidas. </w:t>
      </w:r>
    </w:p>
    <w:p w14:paraId="05C02FCA"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b.1)</w:t>
      </w:r>
      <w:r w:rsidRPr="00BD6C91">
        <w:rPr>
          <w:rFonts w:ascii="Calibri" w:hAnsi="Calibri" w:cs="Calibri"/>
          <w:sz w:val="24"/>
          <w:szCs w:val="24"/>
        </w:rPr>
        <w:t xml:space="preserve"> No caso do subitem anterior, a contratação será operacionalizada fora deste procedimento. </w:t>
      </w:r>
    </w:p>
    <w:p w14:paraId="38F617C6"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c)</w:t>
      </w:r>
      <w:r w:rsidRPr="00BD6C91">
        <w:rPr>
          <w:rFonts w:ascii="Calibri" w:hAnsi="Calibri" w:cs="Calibri"/>
          <w:sz w:val="24"/>
          <w:szCs w:val="24"/>
        </w:rPr>
        <w:t xml:space="preserve"> Fixar prazo para que possa haver adequação das propostas ou da documentação de habilitação, conforme o caso. </w:t>
      </w:r>
    </w:p>
    <w:p w14:paraId="53FAD408"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.3</w:t>
      </w:r>
      <w:r>
        <w:rPr>
          <w:rFonts w:ascii="Calibri" w:hAnsi="Calibri" w:cs="Calibri"/>
          <w:b/>
          <w:bCs/>
          <w:sz w:val="24"/>
          <w:szCs w:val="24"/>
        </w:rPr>
        <w:t xml:space="preserve">. </w:t>
      </w:r>
      <w:r w:rsidRPr="00BD6C91">
        <w:rPr>
          <w:rFonts w:ascii="Calibri" w:hAnsi="Calibri" w:cs="Calibri"/>
          <w:sz w:val="24"/>
          <w:szCs w:val="24"/>
        </w:rPr>
        <w:t xml:space="preserve"> As providências das alíneas “a” e “b” do item 1</w:t>
      </w:r>
      <w:r>
        <w:rPr>
          <w:rFonts w:ascii="Calibri" w:hAnsi="Calibri" w:cs="Calibri"/>
          <w:sz w:val="24"/>
          <w:szCs w:val="24"/>
        </w:rPr>
        <w:t>2</w:t>
      </w:r>
      <w:r w:rsidRPr="00BD6C91">
        <w:rPr>
          <w:rFonts w:ascii="Calibri" w:hAnsi="Calibri" w:cs="Calibri"/>
          <w:sz w:val="24"/>
          <w:szCs w:val="24"/>
        </w:rPr>
        <w:t xml:space="preserve">.2 acima poderão ser utilizadas se não houver o comparecimento de quaisquer fornecedores interessados (procedimento deserto). </w:t>
      </w:r>
    </w:p>
    <w:p w14:paraId="58A50D39"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lastRenderedPageBreak/>
        <w:t>1</w:t>
      </w:r>
      <w:r>
        <w:rPr>
          <w:rFonts w:ascii="Calibri" w:hAnsi="Calibri" w:cs="Calibri"/>
          <w:b/>
          <w:bCs/>
          <w:sz w:val="24"/>
          <w:szCs w:val="24"/>
        </w:rPr>
        <w:t>2</w:t>
      </w:r>
      <w:r w:rsidRPr="00BD6C91">
        <w:rPr>
          <w:rFonts w:ascii="Calibri" w:hAnsi="Calibri" w:cs="Calibri"/>
          <w:b/>
          <w:bCs/>
          <w:sz w:val="24"/>
          <w:szCs w:val="24"/>
        </w:rPr>
        <w:t>.4</w:t>
      </w:r>
      <w:r>
        <w:rPr>
          <w:rFonts w:ascii="Calibri" w:hAnsi="Calibri" w:cs="Calibri"/>
          <w:b/>
          <w:bCs/>
          <w:sz w:val="24"/>
          <w:szCs w:val="24"/>
        </w:rPr>
        <w:t>.</w:t>
      </w:r>
      <w:r w:rsidRPr="00BD6C91">
        <w:rPr>
          <w:rFonts w:ascii="Calibri" w:hAnsi="Calibri" w:cs="Calibri"/>
          <w:sz w:val="24"/>
          <w:szCs w:val="24"/>
        </w:rPr>
        <w:t xml:space="preserve"> Havendo a necessidade de realização de ato de qualquer natureza pelos fornecedores, cujo prazo não conste deste Aviso de </w:t>
      </w:r>
      <w:r>
        <w:rPr>
          <w:rFonts w:ascii="Calibri" w:hAnsi="Calibri" w:cs="Calibri"/>
          <w:sz w:val="24"/>
          <w:szCs w:val="24"/>
        </w:rPr>
        <w:t>Dispensa</w:t>
      </w:r>
      <w:r w:rsidRPr="00BD6C91">
        <w:rPr>
          <w:rFonts w:ascii="Calibri" w:hAnsi="Calibri" w:cs="Calibri"/>
          <w:sz w:val="24"/>
          <w:szCs w:val="24"/>
        </w:rPr>
        <w:t>, deverá ser atendido o prazo indicado pelo agente competente da Administração na respectiva notificação.</w:t>
      </w:r>
    </w:p>
    <w:p w14:paraId="4EF92723"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.5</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 Caberá ao fornecedor acompanhar as operações, ficando responsável pelo ônus decorrente da perda do negócio diante da inobservância de quaisquer mensagens emitidas pela Administração ou de sua desconexão. </w:t>
      </w:r>
    </w:p>
    <w:p w14:paraId="475F44FA"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.6</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w:t>
      </w:r>
    </w:p>
    <w:p w14:paraId="2CE60DCD"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.7</w:t>
      </w:r>
      <w:r>
        <w:rPr>
          <w:rFonts w:ascii="Calibri" w:hAnsi="Calibri" w:cs="Calibri"/>
          <w:b/>
          <w:bCs/>
          <w:sz w:val="24"/>
          <w:szCs w:val="24"/>
        </w:rPr>
        <w:t>.</w:t>
      </w:r>
      <w:r w:rsidRPr="00BD6C91">
        <w:rPr>
          <w:rFonts w:ascii="Calibri" w:hAnsi="Calibri" w:cs="Calibri"/>
          <w:sz w:val="24"/>
          <w:szCs w:val="24"/>
        </w:rPr>
        <w:t xml:space="preserve"> Os horários estabelecidos na divulgação deste procedimento e durante o envio d</w:t>
      </w:r>
      <w:r>
        <w:rPr>
          <w:rFonts w:ascii="Calibri" w:hAnsi="Calibri" w:cs="Calibri"/>
          <w:sz w:val="24"/>
          <w:szCs w:val="24"/>
        </w:rPr>
        <w:t>as propostas</w:t>
      </w:r>
      <w:r w:rsidRPr="00BD6C91">
        <w:rPr>
          <w:rFonts w:ascii="Calibri" w:hAnsi="Calibri" w:cs="Calibri"/>
          <w:sz w:val="24"/>
          <w:szCs w:val="24"/>
        </w:rPr>
        <w:t xml:space="preserve"> observarão o horário de </w:t>
      </w:r>
      <w:r>
        <w:rPr>
          <w:rFonts w:ascii="Calibri" w:hAnsi="Calibri" w:cs="Calibri"/>
          <w:sz w:val="24"/>
          <w:szCs w:val="24"/>
        </w:rPr>
        <w:t>expediente</w:t>
      </w:r>
      <w:r w:rsidRPr="00BD6C91">
        <w:rPr>
          <w:rFonts w:ascii="Calibri" w:hAnsi="Calibri" w:cs="Calibri"/>
          <w:sz w:val="24"/>
          <w:szCs w:val="24"/>
        </w:rPr>
        <w:t xml:space="preserve">, inclusive para contagem de tempo e registro no Sistema e na documentação relativa ao procedimento. </w:t>
      </w:r>
    </w:p>
    <w:p w14:paraId="10AC494B"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.8</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 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3C84713A"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.9</w:t>
      </w:r>
      <w:r>
        <w:rPr>
          <w:rFonts w:ascii="Calibri" w:hAnsi="Calibri" w:cs="Calibri"/>
          <w:b/>
          <w:bCs/>
          <w:sz w:val="24"/>
          <w:szCs w:val="24"/>
        </w:rPr>
        <w:t>.</w:t>
      </w:r>
      <w:r w:rsidRPr="00BD6C91">
        <w:rPr>
          <w:rFonts w:ascii="Calibri" w:hAnsi="Calibri" w:cs="Calibri"/>
          <w:sz w:val="24"/>
          <w:szCs w:val="24"/>
        </w:rPr>
        <w:t xml:space="preserve"> As normas disciplinadoras deste Aviso de </w:t>
      </w:r>
      <w:r>
        <w:rPr>
          <w:rFonts w:ascii="Calibri" w:hAnsi="Calibri" w:cs="Calibri"/>
          <w:sz w:val="24"/>
          <w:szCs w:val="24"/>
        </w:rPr>
        <w:t>Dispensa</w:t>
      </w:r>
      <w:r w:rsidRPr="00BD6C91">
        <w:rPr>
          <w:rFonts w:ascii="Calibri" w:hAnsi="Calibri" w:cs="Calibri"/>
          <w:sz w:val="24"/>
          <w:szCs w:val="24"/>
        </w:rPr>
        <w:t xml:space="preserve"> serão sempre interpretadas em favor da ampliação da disputa entre os interessados, desde que não comprometam o interesse da Administração, o princípio da isonomia, a finalidade e a segurança da contratação.</w:t>
      </w:r>
    </w:p>
    <w:p w14:paraId="3FF893A4" w14:textId="77777777" w:rsidR="00A132C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.10</w:t>
      </w:r>
      <w:r>
        <w:rPr>
          <w:rFonts w:ascii="Calibri" w:hAnsi="Calibri" w:cs="Calibri"/>
          <w:b/>
          <w:bCs/>
          <w:sz w:val="24"/>
          <w:szCs w:val="24"/>
        </w:rPr>
        <w:t xml:space="preserve">. </w:t>
      </w:r>
      <w:r w:rsidRPr="00BD6C91">
        <w:rPr>
          <w:rFonts w:ascii="Calibri" w:hAnsi="Calibri" w:cs="Calibri"/>
          <w:sz w:val="24"/>
          <w:szCs w:val="24"/>
        </w:rPr>
        <w:t xml:space="preserve">Os fornecedores assumem todos os custos de preparação e apresentação de suas propostas e a Administração não será, em nenhum caso, responsável por esses custos, independentemente da condução ou do resultado do processo de contratação. </w:t>
      </w:r>
    </w:p>
    <w:p w14:paraId="3E44BEB0"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.11</w:t>
      </w:r>
      <w:r>
        <w:rPr>
          <w:rFonts w:ascii="Calibri" w:hAnsi="Calibri" w:cs="Calibri"/>
          <w:b/>
          <w:bCs/>
          <w:sz w:val="24"/>
          <w:szCs w:val="24"/>
        </w:rPr>
        <w:t>.</w:t>
      </w:r>
      <w:r w:rsidRPr="00BD6C91">
        <w:rPr>
          <w:rFonts w:ascii="Calibri" w:hAnsi="Calibri" w:cs="Calibri"/>
          <w:sz w:val="24"/>
          <w:szCs w:val="24"/>
        </w:rPr>
        <w:t xml:space="preserve"> Os casos omissos e divergentes serão resolvidos com base na Lei 14.133/21 e Regulamentos próprios e nas disposições deste Aviso.</w:t>
      </w:r>
    </w:p>
    <w:p w14:paraId="6E54440C" w14:textId="77777777" w:rsidR="00A132C1" w:rsidRPr="00881A52" w:rsidRDefault="00A132C1" w:rsidP="00A132C1">
      <w:pPr>
        <w:spacing w:line="276" w:lineRule="auto"/>
        <w:ind w:right="-1"/>
        <w:rPr>
          <w:rFonts w:ascii="Calibri" w:hAnsi="Calibri" w:cs="Calibri"/>
          <w:color w:val="5B9BD5" w:themeColor="accent5"/>
          <w:sz w:val="24"/>
          <w:szCs w:val="24"/>
          <w:u w:val="single"/>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.12</w:t>
      </w:r>
      <w:r>
        <w:rPr>
          <w:rFonts w:ascii="Calibri" w:hAnsi="Calibri" w:cs="Calibri"/>
          <w:b/>
          <w:bCs/>
          <w:sz w:val="24"/>
          <w:szCs w:val="24"/>
        </w:rPr>
        <w:t>.</w:t>
      </w:r>
      <w:r w:rsidRPr="00BD6C91">
        <w:rPr>
          <w:rFonts w:ascii="Calibri" w:hAnsi="Calibri" w:cs="Calibri"/>
          <w:b/>
          <w:bCs/>
          <w:sz w:val="24"/>
          <w:szCs w:val="24"/>
        </w:rPr>
        <w:t xml:space="preserve"> </w:t>
      </w:r>
      <w:r w:rsidRPr="00BD6C91">
        <w:rPr>
          <w:rFonts w:ascii="Calibri" w:hAnsi="Calibri" w:cs="Calibri"/>
          <w:sz w:val="24"/>
          <w:szCs w:val="24"/>
        </w:rPr>
        <w:t xml:space="preserve"> Da sessão pública será divulgada Ata no s</w:t>
      </w:r>
      <w:r>
        <w:rPr>
          <w:rFonts w:ascii="Calibri" w:hAnsi="Calibri" w:cs="Calibri"/>
          <w:sz w:val="24"/>
          <w:szCs w:val="24"/>
        </w:rPr>
        <w:t xml:space="preserve">ite oficial da Câmara </w:t>
      </w:r>
      <w:r w:rsidRPr="00861578">
        <w:rPr>
          <w:rFonts w:ascii="Calibri" w:hAnsi="Calibri" w:cs="Calibri"/>
          <w:color w:val="5B9BD5" w:themeColor="accent5"/>
          <w:sz w:val="24"/>
          <w:szCs w:val="24"/>
          <w:u w:val="single"/>
        </w:rPr>
        <w:t>https://www.novaguarita.mt.leg.br/</w:t>
      </w:r>
    </w:p>
    <w:p w14:paraId="31C35F98" w14:textId="77777777" w:rsidR="00A132C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2</w:t>
      </w:r>
      <w:r w:rsidRPr="00BD6C91">
        <w:rPr>
          <w:rFonts w:ascii="Calibri" w:hAnsi="Calibri" w:cs="Calibri"/>
          <w:b/>
          <w:bCs/>
          <w:sz w:val="24"/>
          <w:szCs w:val="24"/>
        </w:rPr>
        <w:t>.13</w:t>
      </w:r>
      <w:r>
        <w:rPr>
          <w:rFonts w:ascii="Calibri" w:hAnsi="Calibri" w:cs="Calibri"/>
          <w:b/>
          <w:bCs/>
          <w:sz w:val="24"/>
          <w:szCs w:val="24"/>
        </w:rPr>
        <w:t>.</w:t>
      </w:r>
      <w:r w:rsidRPr="00BD6C91">
        <w:rPr>
          <w:rFonts w:ascii="Calibri" w:hAnsi="Calibri" w:cs="Calibri"/>
          <w:sz w:val="24"/>
          <w:szCs w:val="24"/>
        </w:rPr>
        <w:t xml:space="preserve"> Integram este Aviso de </w:t>
      </w:r>
      <w:r>
        <w:rPr>
          <w:rFonts w:ascii="Calibri" w:hAnsi="Calibri" w:cs="Calibri"/>
          <w:sz w:val="24"/>
          <w:szCs w:val="24"/>
        </w:rPr>
        <w:t>Dispensa</w:t>
      </w:r>
      <w:r w:rsidRPr="00BD6C91">
        <w:rPr>
          <w:rFonts w:ascii="Calibri" w:hAnsi="Calibri" w:cs="Calibri"/>
          <w:sz w:val="24"/>
          <w:szCs w:val="24"/>
        </w:rPr>
        <w:t>, para todos os fins e efeitos, os seguintes anexos:</w:t>
      </w:r>
    </w:p>
    <w:p w14:paraId="2F371EF7" w14:textId="77777777" w:rsidR="00A132C1" w:rsidRPr="001F40B9" w:rsidRDefault="00A132C1" w:rsidP="00A132C1">
      <w:pPr>
        <w:adjustRightInd w:val="0"/>
        <w:spacing w:line="276" w:lineRule="auto"/>
        <w:ind w:right="30"/>
        <w:jc w:val="both"/>
        <w:rPr>
          <w:rFonts w:ascii="Calibri" w:hAnsi="Calibri" w:cs="Calibri"/>
          <w:sz w:val="24"/>
          <w:szCs w:val="24"/>
        </w:rPr>
      </w:pPr>
    </w:p>
    <w:p w14:paraId="70ABADEA" w14:textId="77777777" w:rsidR="00A132C1" w:rsidRPr="00BD6C91" w:rsidRDefault="00A132C1" w:rsidP="00A132C1">
      <w:pPr>
        <w:adjustRightInd w:val="0"/>
        <w:spacing w:line="276" w:lineRule="auto"/>
        <w:ind w:right="30"/>
        <w:jc w:val="center"/>
        <w:rPr>
          <w:rFonts w:ascii="Calibri" w:hAnsi="Calibri" w:cs="Calibri"/>
          <w:b/>
          <w:bCs/>
          <w:sz w:val="24"/>
          <w:szCs w:val="24"/>
        </w:rPr>
      </w:pPr>
      <w:r w:rsidRPr="00BD6C91">
        <w:rPr>
          <w:rFonts w:ascii="Calibri" w:hAnsi="Calibri" w:cs="Calibri"/>
          <w:b/>
          <w:bCs/>
          <w:sz w:val="24"/>
          <w:szCs w:val="24"/>
        </w:rPr>
        <w:lastRenderedPageBreak/>
        <w:t>1</w:t>
      </w:r>
      <w:r>
        <w:rPr>
          <w:rFonts w:ascii="Calibri" w:hAnsi="Calibri" w:cs="Calibri"/>
          <w:b/>
          <w:bCs/>
          <w:sz w:val="24"/>
          <w:szCs w:val="24"/>
        </w:rPr>
        <w:t xml:space="preserve">3. </w:t>
      </w:r>
      <w:r w:rsidRPr="00BD6C91">
        <w:rPr>
          <w:rFonts w:ascii="Calibri" w:hAnsi="Calibri" w:cs="Calibri"/>
          <w:b/>
          <w:bCs/>
          <w:sz w:val="24"/>
          <w:szCs w:val="24"/>
        </w:rPr>
        <w:t>DO FORO</w:t>
      </w:r>
      <w:r>
        <w:rPr>
          <w:rFonts w:ascii="Calibri" w:hAnsi="Calibri" w:cs="Calibri"/>
          <w:b/>
          <w:bCs/>
          <w:sz w:val="24"/>
          <w:szCs w:val="24"/>
        </w:rPr>
        <w:t>:</w:t>
      </w:r>
    </w:p>
    <w:p w14:paraId="053BCF17" w14:textId="77777777" w:rsidR="00A132C1" w:rsidRPr="00BD6C91" w:rsidRDefault="00A132C1" w:rsidP="00A132C1">
      <w:pPr>
        <w:adjustRightInd w:val="0"/>
        <w:spacing w:line="276" w:lineRule="auto"/>
        <w:ind w:right="30"/>
        <w:jc w:val="both"/>
        <w:rPr>
          <w:rFonts w:ascii="Calibri" w:hAnsi="Calibri" w:cs="Calibri"/>
          <w:sz w:val="24"/>
          <w:szCs w:val="24"/>
        </w:rPr>
      </w:pPr>
      <w:r w:rsidRPr="00BD6C91">
        <w:rPr>
          <w:rFonts w:ascii="Calibri" w:hAnsi="Calibri" w:cs="Calibri"/>
          <w:b/>
          <w:bCs/>
          <w:sz w:val="24"/>
          <w:szCs w:val="24"/>
        </w:rPr>
        <w:t>1</w:t>
      </w:r>
      <w:r>
        <w:rPr>
          <w:rFonts w:ascii="Calibri" w:hAnsi="Calibri" w:cs="Calibri"/>
          <w:b/>
          <w:bCs/>
          <w:sz w:val="24"/>
          <w:szCs w:val="24"/>
        </w:rPr>
        <w:t>3</w:t>
      </w:r>
      <w:r w:rsidRPr="00BD6C91">
        <w:rPr>
          <w:rFonts w:ascii="Calibri" w:hAnsi="Calibri" w:cs="Calibri"/>
          <w:b/>
          <w:bCs/>
          <w:sz w:val="24"/>
          <w:szCs w:val="24"/>
        </w:rPr>
        <w:t>.1</w:t>
      </w:r>
      <w:r>
        <w:rPr>
          <w:rFonts w:ascii="Calibri" w:hAnsi="Calibri" w:cs="Calibri"/>
          <w:b/>
          <w:bCs/>
          <w:sz w:val="24"/>
          <w:szCs w:val="24"/>
        </w:rPr>
        <w:t>.</w:t>
      </w:r>
      <w:r w:rsidRPr="00BD6C91">
        <w:rPr>
          <w:rFonts w:ascii="Calibri" w:hAnsi="Calibri" w:cs="Calibri"/>
          <w:sz w:val="24"/>
          <w:szCs w:val="24"/>
        </w:rPr>
        <w:t xml:space="preserve"> As questões decorrentes da execução deste Instrumento, que não possam ser dirimidas administrativamente, serão processadas e julgadas no Foro da cidade de Terra Nova do Norte - MT, com exclusão de qualquer outro, por mais privilegiado que seja salvo nos casos previstos no art. 102, inciso I, alínea “d” da Constituição Federal.</w:t>
      </w:r>
    </w:p>
    <w:p w14:paraId="62845A2E" w14:textId="77777777" w:rsidR="00A132C1" w:rsidRPr="00BD6C91" w:rsidRDefault="00A132C1" w:rsidP="00A132C1">
      <w:pPr>
        <w:spacing w:before="120" w:after="120" w:line="276" w:lineRule="auto"/>
        <w:jc w:val="center"/>
        <w:rPr>
          <w:rFonts w:ascii="Calibri" w:hAnsi="Calibri" w:cs="Calibri"/>
          <w:color w:val="000000" w:themeColor="text1"/>
          <w:sz w:val="24"/>
          <w:szCs w:val="24"/>
        </w:rPr>
      </w:pPr>
    </w:p>
    <w:p w14:paraId="0A8472BA" w14:textId="77777777" w:rsidR="00A132C1" w:rsidRPr="001F40B9" w:rsidRDefault="00A132C1" w:rsidP="00A132C1">
      <w:pPr>
        <w:pStyle w:val="PargrafodaLista"/>
        <w:numPr>
          <w:ilvl w:val="0"/>
          <w:numId w:val="40"/>
        </w:numPr>
        <w:spacing w:line="276" w:lineRule="auto"/>
        <w:ind w:left="993" w:hanging="426"/>
        <w:contextualSpacing/>
        <w:jc w:val="center"/>
        <w:rPr>
          <w:rFonts w:ascii="Calibri" w:hAnsi="Calibri" w:cs="Calibri"/>
          <w:b/>
          <w:bCs/>
          <w:sz w:val="24"/>
          <w:szCs w:val="24"/>
        </w:rPr>
      </w:pPr>
      <w:r w:rsidRPr="001F40B9">
        <w:rPr>
          <w:rFonts w:ascii="Calibri" w:hAnsi="Calibri" w:cs="Calibri"/>
          <w:b/>
          <w:bCs/>
          <w:sz w:val="24"/>
          <w:szCs w:val="24"/>
        </w:rPr>
        <w:t>DOS ANEXOS</w:t>
      </w:r>
      <w:r>
        <w:rPr>
          <w:rFonts w:ascii="Calibri" w:hAnsi="Calibri" w:cs="Calibri"/>
          <w:b/>
          <w:bCs/>
          <w:sz w:val="24"/>
          <w:szCs w:val="24"/>
        </w:rPr>
        <w:t>:</w:t>
      </w:r>
    </w:p>
    <w:p w14:paraId="1631FF26" w14:textId="77777777" w:rsidR="00A132C1" w:rsidRDefault="00A132C1" w:rsidP="00A132C1">
      <w:pPr>
        <w:pStyle w:val="PargrafodaLista"/>
        <w:numPr>
          <w:ilvl w:val="1"/>
          <w:numId w:val="40"/>
        </w:numPr>
        <w:ind w:left="0" w:firstLine="0"/>
        <w:contextualSpacing/>
        <w:jc w:val="both"/>
        <w:rPr>
          <w:rFonts w:ascii="Calibri" w:hAnsi="Calibri" w:cs="Calibri"/>
          <w:bCs/>
          <w:sz w:val="24"/>
          <w:szCs w:val="24"/>
        </w:rPr>
      </w:pPr>
      <w:r w:rsidRPr="00CF783E">
        <w:rPr>
          <w:rFonts w:ascii="Calibri" w:hAnsi="Calibri" w:cs="Calibri"/>
          <w:bCs/>
          <w:sz w:val="24"/>
          <w:szCs w:val="24"/>
        </w:rPr>
        <w:t xml:space="preserve">São anexos deste aviso de dispensa </w:t>
      </w:r>
      <w:r>
        <w:rPr>
          <w:rFonts w:ascii="Calibri" w:hAnsi="Calibri" w:cs="Calibri"/>
          <w:bCs/>
          <w:sz w:val="24"/>
          <w:szCs w:val="24"/>
        </w:rPr>
        <w:t>espe</w:t>
      </w:r>
      <w:r w:rsidRPr="00CF783E">
        <w:rPr>
          <w:rFonts w:ascii="Calibri" w:hAnsi="Calibri" w:cs="Calibri"/>
          <w:bCs/>
          <w:sz w:val="24"/>
          <w:szCs w:val="24"/>
        </w:rPr>
        <w:t>cial:</w:t>
      </w:r>
    </w:p>
    <w:p w14:paraId="1716036A" w14:textId="77777777" w:rsidR="00A132C1" w:rsidRPr="0012592A" w:rsidRDefault="00A132C1" w:rsidP="00A132C1">
      <w:pPr>
        <w:pStyle w:val="PargrafodaLista"/>
        <w:numPr>
          <w:ilvl w:val="1"/>
          <w:numId w:val="40"/>
        </w:numPr>
        <w:ind w:left="0" w:firstLine="0"/>
        <w:contextualSpacing/>
        <w:jc w:val="both"/>
        <w:rPr>
          <w:rFonts w:ascii="Calibri" w:hAnsi="Calibri" w:cs="Calibri"/>
          <w:bCs/>
          <w:sz w:val="24"/>
          <w:szCs w:val="24"/>
        </w:rPr>
      </w:pPr>
      <w:r w:rsidRPr="00881A52">
        <w:rPr>
          <w:rFonts w:ascii="Calibri" w:hAnsi="Calibri" w:cs="Calibri"/>
          <w:b/>
          <w:i/>
          <w:iCs/>
          <w:sz w:val="24"/>
          <w:szCs w:val="24"/>
        </w:rPr>
        <w:t xml:space="preserve">Anexo – I </w:t>
      </w:r>
      <w:r w:rsidRPr="00881A52">
        <w:rPr>
          <w:rFonts w:ascii="Calibri" w:hAnsi="Calibri" w:cs="Calibri"/>
          <w:bCs/>
          <w:sz w:val="24"/>
          <w:szCs w:val="24"/>
        </w:rPr>
        <w:t>–</w:t>
      </w:r>
      <w:r>
        <w:rPr>
          <w:rFonts w:ascii="Calibri" w:hAnsi="Calibri" w:cs="Calibri"/>
          <w:b/>
          <w:i/>
          <w:iCs/>
          <w:sz w:val="24"/>
          <w:szCs w:val="24"/>
        </w:rPr>
        <w:t xml:space="preserve"> </w:t>
      </w:r>
      <w:r>
        <w:rPr>
          <w:rFonts w:ascii="Calibri" w:hAnsi="Calibri" w:cs="Calibri"/>
          <w:bCs/>
          <w:sz w:val="24"/>
          <w:szCs w:val="24"/>
        </w:rPr>
        <w:t xml:space="preserve"> Termo de Referencia.</w:t>
      </w:r>
    </w:p>
    <w:p w14:paraId="428DAC3C" w14:textId="77777777" w:rsidR="00A132C1" w:rsidRDefault="00A132C1" w:rsidP="00A132C1">
      <w:pPr>
        <w:pStyle w:val="PargrafodaLista"/>
        <w:numPr>
          <w:ilvl w:val="1"/>
          <w:numId w:val="40"/>
        </w:numPr>
        <w:ind w:left="0" w:firstLine="0"/>
        <w:contextualSpacing/>
        <w:jc w:val="both"/>
        <w:rPr>
          <w:rFonts w:ascii="Calibri" w:hAnsi="Calibri" w:cs="Calibri"/>
          <w:bCs/>
          <w:sz w:val="24"/>
          <w:szCs w:val="24"/>
        </w:rPr>
      </w:pPr>
      <w:r w:rsidRPr="00881A52">
        <w:rPr>
          <w:rFonts w:ascii="Calibri" w:hAnsi="Calibri" w:cs="Calibri"/>
          <w:b/>
          <w:i/>
          <w:iCs/>
          <w:sz w:val="24"/>
          <w:szCs w:val="24"/>
        </w:rPr>
        <w:t xml:space="preserve">Anexo – </w:t>
      </w:r>
      <w:r>
        <w:rPr>
          <w:rFonts w:ascii="Calibri" w:hAnsi="Calibri" w:cs="Calibri"/>
          <w:b/>
          <w:i/>
          <w:iCs/>
          <w:sz w:val="24"/>
          <w:szCs w:val="24"/>
        </w:rPr>
        <w:t>I</w:t>
      </w:r>
      <w:r w:rsidRPr="00881A52">
        <w:rPr>
          <w:rFonts w:ascii="Calibri" w:hAnsi="Calibri" w:cs="Calibri"/>
          <w:b/>
          <w:i/>
          <w:iCs/>
          <w:sz w:val="24"/>
          <w:szCs w:val="24"/>
        </w:rPr>
        <w:t xml:space="preserve">I </w:t>
      </w:r>
      <w:r w:rsidRPr="00881A52">
        <w:rPr>
          <w:rFonts w:ascii="Calibri" w:hAnsi="Calibri" w:cs="Calibri"/>
          <w:bCs/>
          <w:sz w:val="24"/>
          <w:szCs w:val="24"/>
        </w:rPr>
        <w:t xml:space="preserve">– Minuta do Contrato. </w:t>
      </w:r>
    </w:p>
    <w:p w14:paraId="50155283" w14:textId="77777777" w:rsidR="00A132C1" w:rsidRDefault="00A132C1" w:rsidP="00A132C1">
      <w:pPr>
        <w:pStyle w:val="PargrafodaLista"/>
        <w:numPr>
          <w:ilvl w:val="1"/>
          <w:numId w:val="40"/>
        </w:numPr>
        <w:ind w:left="0" w:firstLine="0"/>
        <w:contextualSpacing/>
        <w:jc w:val="both"/>
        <w:rPr>
          <w:rFonts w:ascii="Calibri" w:hAnsi="Calibri" w:cs="Calibri"/>
          <w:bCs/>
          <w:sz w:val="24"/>
          <w:szCs w:val="24"/>
        </w:rPr>
      </w:pPr>
      <w:r w:rsidRPr="00FA2091">
        <w:rPr>
          <w:rFonts w:ascii="Calibri" w:hAnsi="Calibri" w:cs="Calibri"/>
          <w:b/>
          <w:i/>
          <w:iCs/>
          <w:sz w:val="24"/>
          <w:szCs w:val="24"/>
        </w:rPr>
        <w:t>Anexo – II</w:t>
      </w:r>
      <w:r>
        <w:rPr>
          <w:rFonts w:ascii="Calibri" w:hAnsi="Calibri" w:cs="Calibri"/>
          <w:b/>
          <w:i/>
          <w:iCs/>
          <w:sz w:val="24"/>
          <w:szCs w:val="24"/>
        </w:rPr>
        <w:t>I</w:t>
      </w:r>
      <w:r w:rsidRPr="00FA2091">
        <w:rPr>
          <w:rFonts w:ascii="Calibri" w:hAnsi="Calibri" w:cs="Calibri"/>
          <w:b/>
          <w:i/>
          <w:iCs/>
          <w:sz w:val="24"/>
          <w:szCs w:val="24"/>
        </w:rPr>
        <w:t xml:space="preserve"> </w:t>
      </w:r>
      <w:r w:rsidRPr="00FA2091">
        <w:rPr>
          <w:rFonts w:ascii="Calibri" w:hAnsi="Calibri" w:cs="Calibri"/>
          <w:bCs/>
          <w:sz w:val="24"/>
          <w:szCs w:val="24"/>
        </w:rPr>
        <w:t xml:space="preserve"> – Modelo de Proposta.</w:t>
      </w:r>
    </w:p>
    <w:p w14:paraId="5D0B47D3" w14:textId="77777777" w:rsidR="00A132C1" w:rsidRPr="00FA2091" w:rsidRDefault="00A132C1" w:rsidP="00A132C1">
      <w:pPr>
        <w:pStyle w:val="PargrafodaLista"/>
        <w:numPr>
          <w:ilvl w:val="1"/>
          <w:numId w:val="40"/>
        </w:numPr>
        <w:ind w:left="0" w:firstLine="0"/>
        <w:contextualSpacing/>
        <w:jc w:val="both"/>
        <w:rPr>
          <w:rFonts w:ascii="Calibri" w:hAnsi="Calibri" w:cs="Calibri"/>
          <w:bCs/>
          <w:sz w:val="24"/>
          <w:szCs w:val="24"/>
        </w:rPr>
      </w:pPr>
      <w:r w:rsidRPr="00FA2091">
        <w:rPr>
          <w:rFonts w:ascii="Calibri" w:hAnsi="Calibri" w:cs="Calibri"/>
          <w:b/>
          <w:i/>
          <w:iCs/>
          <w:sz w:val="24"/>
          <w:szCs w:val="24"/>
        </w:rPr>
        <w:t xml:space="preserve">Anexo – </w:t>
      </w:r>
      <w:r>
        <w:rPr>
          <w:rFonts w:ascii="Calibri" w:hAnsi="Calibri" w:cs="Calibri"/>
          <w:b/>
          <w:i/>
          <w:iCs/>
          <w:sz w:val="24"/>
          <w:szCs w:val="24"/>
        </w:rPr>
        <w:t>IV</w:t>
      </w:r>
      <w:r w:rsidRPr="00FA2091">
        <w:rPr>
          <w:rFonts w:ascii="Calibri" w:hAnsi="Calibri" w:cs="Calibri"/>
          <w:b/>
          <w:i/>
          <w:iCs/>
          <w:sz w:val="24"/>
          <w:szCs w:val="24"/>
        </w:rPr>
        <w:t xml:space="preserve"> </w:t>
      </w:r>
      <w:r w:rsidRPr="00FA2091">
        <w:rPr>
          <w:rFonts w:ascii="Calibri" w:hAnsi="Calibri" w:cs="Calibri"/>
          <w:bCs/>
          <w:sz w:val="24"/>
          <w:szCs w:val="24"/>
        </w:rPr>
        <w:t>– Modelo de Declaração</w:t>
      </w:r>
      <w:r w:rsidRPr="00FA2091">
        <w:rPr>
          <w:rFonts w:asciiTheme="minorHAnsi" w:hAnsiTheme="minorHAnsi" w:cstheme="minorHAnsi"/>
          <w:bCs/>
          <w:sz w:val="24"/>
          <w:szCs w:val="24"/>
        </w:rPr>
        <w:t>.</w:t>
      </w:r>
    </w:p>
    <w:p w14:paraId="14CF5A7F" w14:textId="77777777" w:rsidR="00A132C1" w:rsidRPr="00BD6C91" w:rsidRDefault="00A132C1" w:rsidP="00A132C1">
      <w:pPr>
        <w:spacing w:after="120" w:line="276" w:lineRule="auto"/>
        <w:jc w:val="center"/>
        <w:rPr>
          <w:rFonts w:ascii="Calibri" w:hAnsi="Calibri" w:cs="Calibri"/>
          <w:color w:val="000000"/>
          <w:sz w:val="24"/>
          <w:szCs w:val="24"/>
        </w:rPr>
      </w:pPr>
    </w:p>
    <w:p w14:paraId="71CF82BD" w14:textId="77777777" w:rsidR="00A132C1" w:rsidRPr="00BD6C91" w:rsidRDefault="00A132C1" w:rsidP="00A132C1">
      <w:pPr>
        <w:spacing w:after="120" w:line="276" w:lineRule="auto"/>
        <w:jc w:val="right"/>
        <w:rPr>
          <w:rFonts w:ascii="Calibri" w:hAnsi="Calibri" w:cs="Calibri"/>
          <w:color w:val="000000"/>
          <w:sz w:val="24"/>
          <w:szCs w:val="24"/>
        </w:rPr>
      </w:pPr>
      <w:r w:rsidRPr="00BD6C91">
        <w:rPr>
          <w:rFonts w:ascii="Calibri" w:hAnsi="Calibri" w:cs="Calibri"/>
          <w:color w:val="000000"/>
          <w:sz w:val="24"/>
          <w:szCs w:val="24"/>
        </w:rPr>
        <w:t xml:space="preserve">Nova Guarita - MT, </w:t>
      </w:r>
      <w:r>
        <w:rPr>
          <w:rFonts w:ascii="Calibri" w:hAnsi="Calibri" w:cs="Calibri"/>
          <w:color w:val="000000"/>
          <w:sz w:val="24"/>
          <w:szCs w:val="24"/>
        </w:rPr>
        <w:t>13</w:t>
      </w:r>
      <w:r w:rsidRPr="00BD6C91">
        <w:rPr>
          <w:rFonts w:ascii="Calibri" w:hAnsi="Calibri" w:cs="Calibri"/>
          <w:color w:val="000000"/>
          <w:sz w:val="24"/>
          <w:szCs w:val="24"/>
        </w:rPr>
        <w:t xml:space="preserve"> de </w:t>
      </w:r>
      <w:r>
        <w:rPr>
          <w:rFonts w:ascii="Calibri" w:hAnsi="Calibri" w:cs="Calibri"/>
          <w:color w:val="000000"/>
          <w:sz w:val="24"/>
          <w:szCs w:val="24"/>
        </w:rPr>
        <w:t>maio</w:t>
      </w:r>
      <w:r w:rsidRPr="00BD6C91">
        <w:rPr>
          <w:rFonts w:ascii="Calibri" w:hAnsi="Calibri" w:cs="Calibri"/>
          <w:color w:val="000000"/>
          <w:sz w:val="24"/>
          <w:szCs w:val="24"/>
        </w:rPr>
        <w:t xml:space="preserve"> de 202</w:t>
      </w:r>
      <w:r>
        <w:rPr>
          <w:rFonts w:ascii="Calibri" w:hAnsi="Calibri" w:cs="Calibri"/>
          <w:color w:val="000000"/>
          <w:sz w:val="24"/>
          <w:szCs w:val="24"/>
        </w:rPr>
        <w:t>6</w:t>
      </w:r>
      <w:r w:rsidRPr="00BD6C91">
        <w:rPr>
          <w:rFonts w:ascii="Calibri" w:hAnsi="Calibri" w:cs="Calibri"/>
          <w:color w:val="000000"/>
          <w:sz w:val="24"/>
          <w:szCs w:val="24"/>
        </w:rPr>
        <w:t>.</w:t>
      </w:r>
    </w:p>
    <w:p w14:paraId="40D78D3D" w14:textId="77777777" w:rsidR="00A132C1" w:rsidRPr="00BD6C91" w:rsidRDefault="00A132C1" w:rsidP="00A132C1">
      <w:pPr>
        <w:spacing w:line="276" w:lineRule="auto"/>
        <w:jc w:val="center"/>
        <w:rPr>
          <w:rFonts w:ascii="Calibri" w:hAnsi="Calibri" w:cs="Calibri"/>
          <w:b/>
          <w:bCs/>
          <w:iCs/>
          <w:color w:val="000000"/>
          <w:sz w:val="24"/>
          <w:szCs w:val="24"/>
        </w:rPr>
      </w:pPr>
    </w:p>
    <w:p w14:paraId="28522B50" w14:textId="77777777" w:rsidR="00A132C1" w:rsidRPr="00BD6C91" w:rsidRDefault="00A132C1" w:rsidP="00A132C1">
      <w:pPr>
        <w:spacing w:line="276" w:lineRule="auto"/>
        <w:jc w:val="center"/>
        <w:rPr>
          <w:rFonts w:ascii="Calibri" w:hAnsi="Calibri" w:cs="Calibri"/>
          <w:b/>
          <w:bCs/>
          <w:iCs/>
          <w:color w:val="000000"/>
          <w:sz w:val="24"/>
          <w:szCs w:val="24"/>
        </w:rPr>
      </w:pPr>
    </w:p>
    <w:p w14:paraId="735460D8" w14:textId="77777777" w:rsidR="00A132C1" w:rsidRPr="00BD6C91" w:rsidRDefault="00A132C1" w:rsidP="00A132C1">
      <w:pPr>
        <w:spacing w:line="276" w:lineRule="auto"/>
        <w:jc w:val="center"/>
        <w:rPr>
          <w:rFonts w:ascii="Calibri" w:hAnsi="Calibri" w:cs="Calibri"/>
          <w:b/>
          <w:bCs/>
          <w:iCs/>
          <w:color w:val="000000"/>
          <w:sz w:val="24"/>
          <w:szCs w:val="24"/>
        </w:rPr>
      </w:pPr>
    </w:p>
    <w:p w14:paraId="071434EF" w14:textId="77777777" w:rsidR="00A132C1" w:rsidRPr="00BD6C91" w:rsidRDefault="00A132C1" w:rsidP="00A132C1">
      <w:pPr>
        <w:spacing w:line="276" w:lineRule="auto"/>
        <w:jc w:val="center"/>
        <w:rPr>
          <w:rFonts w:ascii="Calibri" w:hAnsi="Calibri" w:cs="Calibri"/>
          <w:b/>
          <w:bCs/>
          <w:iCs/>
          <w:color w:val="000000"/>
          <w:sz w:val="24"/>
          <w:szCs w:val="24"/>
        </w:rPr>
      </w:pPr>
    </w:p>
    <w:p w14:paraId="2D3F6F0C" w14:textId="77777777" w:rsidR="00A132C1" w:rsidRPr="00BD6C91" w:rsidRDefault="00A132C1" w:rsidP="00A132C1">
      <w:pPr>
        <w:spacing w:line="276" w:lineRule="auto"/>
        <w:jc w:val="center"/>
        <w:rPr>
          <w:rFonts w:ascii="Calibri" w:hAnsi="Calibri" w:cs="Calibri"/>
          <w:b/>
          <w:bCs/>
          <w:iCs/>
          <w:color w:val="000000"/>
          <w:sz w:val="24"/>
          <w:szCs w:val="24"/>
        </w:rPr>
      </w:pPr>
    </w:p>
    <w:p w14:paraId="7593D801" w14:textId="77777777" w:rsidR="00A132C1" w:rsidRPr="00BD6C91" w:rsidRDefault="00A132C1" w:rsidP="00A132C1">
      <w:pPr>
        <w:spacing w:line="276" w:lineRule="auto"/>
        <w:jc w:val="center"/>
        <w:rPr>
          <w:rFonts w:ascii="Calibri" w:hAnsi="Calibri" w:cs="Calibri"/>
          <w:b/>
          <w:bCs/>
          <w:iCs/>
          <w:color w:val="000000"/>
          <w:sz w:val="24"/>
          <w:szCs w:val="24"/>
        </w:rPr>
      </w:pPr>
      <w:r w:rsidRPr="00BD6C91">
        <w:rPr>
          <w:rFonts w:ascii="Calibri" w:hAnsi="Calibri" w:cs="Calibri"/>
          <w:b/>
          <w:bCs/>
          <w:iCs/>
          <w:color w:val="000000"/>
          <w:sz w:val="24"/>
          <w:szCs w:val="24"/>
        </w:rPr>
        <w:t>CLARICE DAMAS MACHADO FILIPINI</w:t>
      </w:r>
    </w:p>
    <w:p w14:paraId="43D2847E" w14:textId="77777777" w:rsidR="00A132C1" w:rsidRPr="00BD6C91" w:rsidRDefault="00A132C1" w:rsidP="00A132C1">
      <w:pPr>
        <w:spacing w:line="276" w:lineRule="auto"/>
        <w:jc w:val="center"/>
        <w:rPr>
          <w:rFonts w:ascii="Calibri" w:hAnsi="Calibri" w:cs="Calibri"/>
          <w:b/>
          <w:bCs/>
          <w:iCs/>
          <w:color w:val="000000"/>
          <w:sz w:val="24"/>
          <w:szCs w:val="24"/>
        </w:rPr>
      </w:pPr>
      <w:r w:rsidRPr="00BD6C91">
        <w:rPr>
          <w:rFonts w:ascii="Calibri" w:hAnsi="Calibri" w:cs="Calibri"/>
          <w:b/>
          <w:bCs/>
          <w:iCs/>
          <w:color w:val="000000"/>
          <w:sz w:val="24"/>
          <w:szCs w:val="24"/>
        </w:rPr>
        <w:t>Agente de Contratação</w:t>
      </w:r>
    </w:p>
    <w:p w14:paraId="7E319F6D" w14:textId="77777777" w:rsidR="00A132C1" w:rsidRPr="00BD6C91" w:rsidRDefault="00A132C1" w:rsidP="00A132C1">
      <w:pPr>
        <w:spacing w:line="276" w:lineRule="auto"/>
        <w:jc w:val="center"/>
        <w:rPr>
          <w:rFonts w:ascii="Calibri" w:hAnsi="Calibri" w:cs="Calibri"/>
          <w:b/>
          <w:bCs/>
          <w:iCs/>
          <w:color w:val="000000"/>
          <w:sz w:val="24"/>
          <w:szCs w:val="24"/>
        </w:rPr>
      </w:pPr>
    </w:p>
    <w:p w14:paraId="50BE07A4" w14:textId="77777777" w:rsidR="00A132C1" w:rsidRDefault="00A132C1" w:rsidP="00A132C1">
      <w:pPr>
        <w:spacing w:line="276" w:lineRule="auto"/>
        <w:jc w:val="center"/>
        <w:rPr>
          <w:rFonts w:ascii="Calibri" w:hAnsi="Calibri" w:cs="Calibri"/>
          <w:sz w:val="24"/>
          <w:szCs w:val="24"/>
        </w:rPr>
      </w:pPr>
    </w:p>
    <w:p w14:paraId="2537FFE9" w14:textId="77777777" w:rsidR="00A132C1" w:rsidRDefault="00A132C1" w:rsidP="00A132C1">
      <w:pPr>
        <w:spacing w:line="276" w:lineRule="auto"/>
        <w:jc w:val="center"/>
        <w:rPr>
          <w:rFonts w:ascii="Calibri" w:hAnsi="Calibri" w:cs="Calibri"/>
          <w:sz w:val="24"/>
          <w:szCs w:val="24"/>
        </w:rPr>
      </w:pPr>
    </w:p>
    <w:p w14:paraId="7061659C" w14:textId="77777777" w:rsidR="00A132C1" w:rsidRDefault="00A132C1" w:rsidP="00A132C1"/>
    <w:p w14:paraId="6383F4F3" w14:textId="77777777" w:rsidR="00A132C1" w:rsidRDefault="00A132C1" w:rsidP="00A132C1"/>
    <w:p w14:paraId="5859020A" w14:textId="77777777" w:rsidR="00A132C1" w:rsidRDefault="00A132C1" w:rsidP="00A132C1"/>
    <w:p w14:paraId="62BBC89E" w14:textId="77777777" w:rsidR="00A132C1" w:rsidRDefault="00A132C1" w:rsidP="00A132C1"/>
    <w:p w14:paraId="590C3142" w14:textId="77777777" w:rsidR="00A132C1" w:rsidRDefault="00A132C1" w:rsidP="00A132C1"/>
    <w:p w14:paraId="43CAA557" w14:textId="77777777" w:rsidR="00A132C1" w:rsidRDefault="00A132C1" w:rsidP="00A132C1">
      <w:pPr>
        <w:spacing w:line="276" w:lineRule="auto"/>
        <w:ind w:right="-1"/>
        <w:jc w:val="center"/>
        <w:rPr>
          <w:rFonts w:ascii="Calibri" w:hAnsi="Calibri" w:cs="Calibri"/>
          <w:b/>
          <w:snapToGrid w:val="0"/>
          <w:color w:val="000000"/>
          <w:sz w:val="24"/>
          <w:szCs w:val="24"/>
          <w:u w:val="single"/>
        </w:rPr>
      </w:pPr>
      <w:bookmarkStart w:id="5" w:name="_Hlk171935459"/>
      <w:r>
        <w:rPr>
          <w:rFonts w:ascii="Calibri" w:hAnsi="Calibri" w:cs="Calibri"/>
          <w:b/>
          <w:snapToGrid w:val="0"/>
          <w:color w:val="000000"/>
          <w:sz w:val="24"/>
          <w:szCs w:val="24"/>
          <w:u w:val="single"/>
        </w:rPr>
        <w:t>ANEXO I</w:t>
      </w:r>
    </w:p>
    <w:p w14:paraId="5035D7D1" w14:textId="77777777" w:rsidR="00A132C1" w:rsidRPr="00280AC7" w:rsidRDefault="00A132C1" w:rsidP="00A132C1">
      <w:pPr>
        <w:spacing w:line="276" w:lineRule="auto"/>
        <w:ind w:right="-1"/>
        <w:jc w:val="center"/>
        <w:rPr>
          <w:rFonts w:ascii="Calibri" w:hAnsi="Calibri" w:cs="Calibri"/>
          <w:b/>
          <w:snapToGrid w:val="0"/>
          <w:color w:val="000000"/>
          <w:sz w:val="24"/>
          <w:szCs w:val="24"/>
          <w:u w:val="single"/>
        </w:rPr>
      </w:pPr>
      <w:r w:rsidRPr="00280AC7">
        <w:rPr>
          <w:rFonts w:ascii="Calibri" w:hAnsi="Calibri" w:cs="Calibri"/>
          <w:b/>
          <w:snapToGrid w:val="0"/>
          <w:color w:val="000000"/>
          <w:sz w:val="24"/>
          <w:szCs w:val="24"/>
          <w:u w:val="single"/>
        </w:rPr>
        <w:t>TERMO DE REFERÊNCIA</w:t>
      </w:r>
    </w:p>
    <w:p w14:paraId="3CA54544" w14:textId="77777777" w:rsidR="00A132C1" w:rsidRPr="00280AC7" w:rsidRDefault="00A132C1" w:rsidP="00A132C1">
      <w:pPr>
        <w:spacing w:line="276" w:lineRule="auto"/>
        <w:ind w:right="-1"/>
        <w:jc w:val="center"/>
        <w:rPr>
          <w:rFonts w:ascii="Calibri" w:hAnsi="Calibri" w:cs="Calibri"/>
          <w:b/>
          <w:snapToGrid w:val="0"/>
          <w:color w:val="000000"/>
          <w:sz w:val="24"/>
          <w:szCs w:val="24"/>
        </w:rPr>
      </w:pPr>
    </w:p>
    <w:p w14:paraId="7B938AF3" w14:textId="7DC11D7C" w:rsidR="00A132C1" w:rsidRPr="00280AC7" w:rsidRDefault="00A132C1" w:rsidP="003714E0">
      <w:pPr>
        <w:shd w:val="clear" w:color="auto" w:fill="C9C9C9" w:themeFill="accent3" w:themeFillTint="99"/>
        <w:spacing w:line="276" w:lineRule="auto"/>
        <w:ind w:right="-710"/>
        <w:jc w:val="center"/>
        <w:rPr>
          <w:rFonts w:ascii="Calibri" w:hAnsi="Calibri" w:cs="Calibri"/>
          <w:b/>
          <w:snapToGrid w:val="0"/>
          <w:color w:val="000000"/>
          <w:sz w:val="24"/>
          <w:szCs w:val="24"/>
        </w:rPr>
      </w:pPr>
      <w:r w:rsidRPr="00280AC7">
        <w:rPr>
          <w:rFonts w:ascii="Calibri" w:hAnsi="Calibri" w:cs="Calibri"/>
          <w:b/>
          <w:snapToGrid w:val="0"/>
          <w:color w:val="000000"/>
          <w:sz w:val="24"/>
          <w:szCs w:val="24"/>
        </w:rPr>
        <w:t>1. INFORMAÇÕES PRIMÁRIAS: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3572"/>
      </w:tblGrid>
      <w:tr w:rsidR="00A132C1" w:rsidRPr="00280AC7" w14:paraId="37AB2E4C" w14:textId="77777777" w:rsidTr="00343096">
        <w:tc>
          <w:tcPr>
            <w:tcW w:w="5642" w:type="dxa"/>
            <w:vMerge w:val="restart"/>
          </w:tcPr>
          <w:p w14:paraId="6646795F" w14:textId="77777777" w:rsidR="00A132C1" w:rsidRPr="00280AC7" w:rsidRDefault="00A132C1" w:rsidP="00343096">
            <w:pPr>
              <w:spacing w:line="276" w:lineRule="auto"/>
              <w:ind w:right="-1"/>
              <w:jc w:val="both"/>
              <w:rPr>
                <w:rFonts w:ascii="Calibri" w:hAnsi="Calibri" w:cs="Calibri"/>
                <w:b/>
                <w:snapToGrid w:val="0"/>
                <w:color w:val="000000"/>
                <w:sz w:val="24"/>
                <w:szCs w:val="24"/>
              </w:rPr>
            </w:pPr>
            <w:r w:rsidRPr="00280AC7">
              <w:rPr>
                <w:rFonts w:ascii="Calibri" w:hAnsi="Calibri" w:cs="Calibri"/>
                <w:b/>
                <w:snapToGrid w:val="0"/>
                <w:color w:val="000000"/>
                <w:sz w:val="24"/>
                <w:szCs w:val="24"/>
              </w:rPr>
              <w:t xml:space="preserve">Órgão Requerente: </w:t>
            </w:r>
          </w:p>
          <w:p w14:paraId="38AB1D56" w14:textId="77777777" w:rsidR="00A132C1" w:rsidRPr="00280AC7" w:rsidRDefault="00A132C1" w:rsidP="00A132C1">
            <w:pPr>
              <w:numPr>
                <w:ilvl w:val="0"/>
                <w:numId w:val="21"/>
              </w:numPr>
              <w:autoSpaceDE w:val="0"/>
              <w:autoSpaceDN w:val="0"/>
              <w:adjustRightInd w:val="0"/>
              <w:spacing w:after="0" w:line="276" w:lineRule="auto"/>
              <w:ind w:left="0" w:right="-1" w:firstLine="0"/>
              <w:jc w:val="both"/>
              <w:rPr>
                <w:rFonts w:ascii="Calibri" w:hAnsi="Calibri" w:cs="Calibri"/>
                <w:iCs/>
                <w:snapToGrid w:val="0"/>
                <w:color w:val="000000"/>
                <w:sz w:val="24"/>
                <w:szCs w:val="24"/>
              </w:rPr>
            </w:pPr>
            <w:r w:rsidRPr="00280AC7">
              <w:rPr>
                <w:rFonts w:ascii="Calibri" w:hAnsi="Calibri" w:cs="Calibri"/>
                <w:iCs/>
                <w:snapToGrid w:val="0"/>
                <w:color w:val="000000"/>
                <w:sz w:val="24"/>
                <w:szCs w:val="24"/>
              </w:rPr>
              <w:t>GABINETE DA PRESIDENTE</w:t>
            </w:r>
          </w:p>
        </w:tc>
        <w:tc>
          <w:tcPr>
            <w:tcW w:w="3572" w:type="dxa"/>
          </w:tcPr>
          <w:p w14:paraId="17912E55" w14:textId="77777777" w:rsidR="00A132C1" w:rsidRPr="00280AC7" w:rsidRDefault="00A132C1" w:rsidP="00343096">
            <w:pPr>
              <w:spacing w:line="276" w:lineRule="auto"/>
              <w:ind w:right="-1"/>
              <w:jc w:val="both"/>
              <w:rPr>
                <w:rFonts w:ascii="Calibri" w:hAnsi="Calibri" w:cs="Calibri"/>
                <w:snapToGrid w:val="0"/>
                <w:color w:val="000000"/>
                <w:sz w:val="24"/>
                <w:szCs w:val="24"/>
              </w:rPr>
            </w:pPr>
            <w:r w:rsidRPr="00280AC7">
              <w:rPr>
                <w:rFonts w:ascii="Calibri" w:hAnsi="Calibri" w:cs="Calibri"/>
                <w:snapToGrid w:val="0"/>
                <w:color w:val="000000"/>
                <w:sz w:val="24"/>
                <w:szCs w:val="24"/>
              </w:rPr>
              <w:t>Descrição de categoria de investimento:</w:t>
            </w:r>
          </w:p>
        </w:tc>
      </w:tr>
      <w:tr w:rsidR="00A132C1" w:rsidRPr="00280AC7" w14:paraId="2EF66941" w14:textId="77777777" w:rsidTr="00343096">
        <w:trPr>
          <w:trHeight w:val="478"/>
        </w:trPr>
        <w:tc>
          <w:tcPr>
            <w:tcW w:w="5642" w:type="dxa"/>
            <w:vMerge/>
          </w:tcPr>
          <w:p w14:paraId="3D1BF506" w14:textId="77777777" w:rsidR="00A132C1" w:rsidRPr="00280AC7" w:rsidRDefault="00A132C1" w:rsidP="00343096">
            <w:pPr>
              <w:spacing w:line="276" w:lineRule="auto"/>
              <w:ind w:right="-1"/>
              <w:jc w:val="both"/>
              <w:rPr>
                <w:rFonts w:ascii="Calibri" w:hAnsi="Calibri" w:cs="Calibri"/>
                <w:b/>
                <w:snapToGrid w:val="0"/>
                <w:color w:val="000000"/>
                <w:sz w:val="24"/>
                <w:szCs w:val="24"/>
              </w:rPr>
            </w:pPr>
          </w:p>
        </w:tc>
        <w:tc>
          <w:tcPr>
            <w:tcW w:w="3572" w:type="dxa"/>
          </w:tcPr>
          <w:p w14:paraId="7493B1BB" w14:textId="77777777" w:rsidR="00A132C1" w:rsidRPr="00280AC7" w:rsidRDefault="00A132C1" w:rsidP="00343096">
            <w:pPr>
              <w:spacing w:line="276" w:lineRule="auto"/>
              <w:ind w:right="-1"/>
              <w:jc w:val="both"/>
              <w:rPr>
                <w:rFonts w:ascii="Calibri" w:hAnsi="Calibri" w:cs="Calibri"/>
                <w:b/>
                <w:snapToGrid w:val="0"/>
                <w:color w:val="000000"/>
                <w:sz w:val="24"/>
                <w:szCs w:val="24"/>
              </w:rPr>
            </w:pPr>
            <w:proofErr w:type="gramStart"/>
            <w:r w:rsidRPr="00280AC7">
              <w:rPr>
                <w:rFonts w:ascii="Calibri" w:hAnsi="Calibri" w:cs="Calibri"/>
                <w:b/>
                <w:snapToGrid w:val="0"/>
                <w:color w:val="000000"/>
                <w:sz w:val="24"/>
                <w:szCs w:val="24"/>
              </w:rPr>
              <w:t>( X</w:t>
            </w:r>
            <w:proofErr w:type="gramEnd"/>
            <w:r w:rsidRPr="00280AC7">
              <w:rPr>
                <w:rFonts w:ascii="Calibri" w:hAnsi="Calibri" w:cs="Calibri"/>
                <w:b/>
                <w:snapToGrid w:val="0"/>
                <w:color w:val="000000"/>
                <w:sz w:val="24"/>
                <w:szCs w:val="24"/>
              </w:rPr>
              <w:t xml:space="preserve"> ) Aquisição </w:t>
            </w:r>
          </w:p>
          <w:p w14:paraId="611648DE" w14:textId="77777777" w:rsidR="00A132C1" w:rsidRPr="00280AC7" w:rsidRDefault="00A132C1" w:rsidP="00343096">
            <w:pPr>
              <w:spacing w:line="276" w:lineRule="auto"/>
              <w:ind w:right="-1"/>
              <w:jc w:val="both"/>
              <w:rPr>
                <w:rFonts w:ascii="Calibri" w:hAnsi="Calibri" w:cs="Calibri"/>
                <w:b/>
                <w:snapToGrid w:val="0"/>
                <w:color w:val="000000"/>
                <w:sz w:val="24"/>
                <w:szCs w:val="24"/>
              </w:rPr>
            </w:pPr>
            <w:proofErr w:type="gramStart"/>
            <w:r w:rsidRPr="00280AC7">
              <w:rPr>
                <w:rFonts w:ascii="Calibri" w:hAnsi="Calibri" w:cs="Calibri"/>
                <w:b/>
                <w:snapToGrid w:val="0"/>
                <w:color w:val="000000"/>
                <w:sz w:val="24"/>
                <w:szCs w:val="24"/>
              </w:rPr>
              <w:t>(    )</w:t>
            </w:r>
            <w:proofErr w:type="gramEnd"/>
            <w:r w:rsidRPr="00280AC7">
              <w:rPr>
                <w:rFonts w:ascii="Calibri" w:hAnsi="Calibri" w:cs="Calibri"/>
                <w:b/>
                <w:snapToGrid w:val="0"/>
                <w:color w:val="000000"/>
                <w:sz w:val="24"/>
                <w:szCs w:val="24"/>
              </w:rPr>
              <w:t xml:space="preserve"> Contratação de Serviços</w:t>
            </w:r>
          </w:p>
        </w:tc>
      </w:tr>
    </w:tbl>
    <w:p w14:paraId="3E30BF13" w14:textId="77777777" w:rsidR="00A132C1" w:rsidRPr="00280AC7" w:rsidRDefault="00A132C1" w:rsidP="00A132C1">
      <w:pPr>
        <w:spacing w:line="276" w:lineRule="auto"/>
        <w:ind w:right="-1"/>
        <w:jc w:val="both"/>
        <w:rPr>
          <w:rFonts w:ascii="Calibri" w:hAnsi="Calibri" w:cs="Calibri"/>
          <w:b/>
          <w:snapToGrid w:val="0"/>
          <w:color w:val="000000"/>
          <w:sz w:val="24"/>
          <w:szCs w:val="24"/>
        </w:rPr>
      </w:pPr>
    </w:p>
    <w:p w14:paraId="1766A221" w14:textId="74951F85" w:rsidR="00A132C1" w:rsidRPr="00280AC7" w:rsidRDefault="00A132C1" w:rsidP="003714E0">
      <w:pPr>
        <w:shd w:val="clear" w:color="auto" w:fill="C9C9C9" w:themeFill="accent3" w:themeFillTint="99"/>
        <w:spacing w:line="276" w:lineRule="auto"/>
        <w:ind w:right="-710"/>
        <w:jc w:val="center"/>
        <w:rPr>
          <w:rFonts w:ascii="Calibri" w:hAnsi="Calibri" w:cs="Calibri"/>
          <w:b/>
          <w:snapToGrid w:val="0"/>
          <w:color w:val="000000"/>
          <w:sz w:val="24"/>
          <w:szCs w:val="24"/>
        </w:rPr>
      </w:pPr>
      <w:r w:rsidRPr="00280AC7">
        <w:rPr>
          <w:rFonts w:ascii="Calibri" w:hAnsi="Calibri" w:cs="Calibri"/>
          <w:b/>
          <w:snapToGrid w:val="0"/>
          <w:color w:val="000000"/>
          <w:sz w:val="24"/>
          <w:szCs w:val="24"/>
        </w:rPr>
        <w:t>2. MODALIDADE E O TIPO DE LICITAÇÃO:</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3630"/>
      </w:tblGrid>
      <w:tr w:rsidR="00A132C1" w:rsidRPr="00280AC7" w14:paraId="2BB2C21F" w14:textId="77777777" w:rsidTr="00343096">
        <w:tc>
          <w:tcPr>
            <w:tcW w:w="5555" w:type="dxa"/>
          </w:tcPr>
          <w:p w14:paraId="576680F6" w14:textId="77777777" w:rsidR="00A132C1" w:rsidRPr="00280AC7" w:rsidRDefault="00A132C1" w:rsidP="00343096">
            <w:pPr>
              <w:spacing w:line="276" w:lineRule="auto"/>
              <w:ind w:right="-1"/>
              <w:jc w:val="both"/>
              <w:rPr>
                <w:rFonts w:ascii="Calibri" w:hAnsi="Calibri" w:cs="Calibri"/>
                <w:b/>
                <w:snapToGrid w:val="0"/>
                <w:color w:val="000000"/>
                <w:sz w:val="24"/>
                <w:szCs w:val="24"/>
              </w:rPr>
            </w:pPr>
            <w:r w:rsidRPr="00280AC7">
              <w:rPr>
                <w:rFonts w:ascii="Calibri" w:hAnsi="Calibri" w:cs="Calibri"/>
                <w:b/>
                <w:snapToGrid w:val="0"/>
                <w:color w:val="000000"/>
                <w:sz w:val="24"/>
                <w:szCs w:val="24"/>
              </w:rPr>
              <w:t>Modalidade de Licitação:</w:t>
            </w:r>
          </w:p>
        </w:tc>
        <w:tc>
          <w:tcPr>
            <w:tcW w:w="3630" w:type="dxa"/>
          </w:tcPr>
          <w:p w14:paraId="126E4752" w14:textId="77777777" w:rsidR="00A132C1" w:rsidRPr="00280AC7" w:rsidRDefault="00A132C1" w:rsidP="00343096">
            <w:pPr>
              <w:spacing w:line="276" w:lineRule="auto"/>
              <w:ind w:right="-1"/>
              <w:jc w:val="both"/>
              <w:rPr>
                <w:rFonts w:ascii="Calibri" w:hAnsi="Calibri" w:cs="Calibri"/>
                <w:b/>
                <w:snapToGrid w:val="0"/>
                <w:color w:val="000000"/>
                <w:sz w:val="24"/>
                <w:szCs w:val="24"/>
              </w:rPr>
            </w:pPr>
            <w:r w:rsidRPr="00280AC7">
              <w:rPr>
                <w:rFonts w:ascii="Calibri" w:hAnsi="Calibri" w:cs="Calibri"/>
                <w:b/>
                <w:snapToGrid w:val="0"/>
                <w:color w:val="000000"/>
                <w:sz w:val="24"/>
                <w:szCs w:val="24"/>
              </w:rPr>
              <w:t>Tipo de Licitação:</w:t>
            </w:r>
          </w:p>
        </w:tc>
      </w:tr>
      <w:tr w:rsidR="00A132C1" w:rsidRPr="00280AC7" w14:paraId="7916BD26" w14:textId="77777777" w:rsidTr="00343096">
        <w:trPr>
          <w:trHeight w:val="5776"/>
        </w:trPr>
        <w:tc>
          <w:tcPr>
            <w:tcW w:w="5555" w:type="dxa"/>
          </w:tcPr>
          <w:p w14:paraId="03CDF4FC" w14:textId="77777777" w:rsidR="00A132C1" w:rsidRPr="00280AC7" w:rsidRDefault="00A132C1" w:rsidP="00343096">
            <w:pPr>
              <w:spacing w:line="276" w:lineRule="auto"/>
              <w:ind w:right="-1"/>
              <w:jc w:val="both"/>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Concorrência - Lei n° 14.133/2021.</w:t>
            </w:r>
          </w:p>
          <w:p w14:paraId="0F3C133C" w14:textId="77777777" w:rsidR="00A132C1" w:rsidRPr="00280AC7" w:rsidRDefault="00A132C1" w:rsidP="00343096">
            <w:pPr>
              <w:spacing w:line="276" w:lineRule="auto"/>
              <w:ind w:right="-1"/>
              <w:jc w:val="both"/>
              <w:rPr>
                <w:rFonts w:ascii="Calibri" w:eastAsia="Calibri" w:hAnsi="Calibri" w:cs="Calibri"/>
                <w:b/>
                <w:snapToGrid w:val="0"/>
                <w:color w:val="000000"/>
                <w:sz w:val="24"/>
                <w:szCs w:val="24"/>
                <w:u w:val="single"/>
              </w:rPr>
            </w:pPr>
            <w:proofErr w:type="gramStart"/>
            <w:r w:rsidRPr="00280AC7">
              <w:rPr>
                <w:rFonts w:ascii="Calibri" w:eastAsia="Calibri" w:hAnsi="Calibri" w:cs="Calibri"/>
                <w:b/>
                <w:snapToGrid w:val="0"/>
                <w:color w:val="000000"/>
                <w:sz w:val="24"/>
                <w:szCs w:val="24"/>
                <w:u w:val="single"/>
              </w:rPr>
              <w:t>( x</w:t>
            </w:r>
            <w:proofErr w:type="gramEnd"/>
            <w:r w:rsidRPr="00280AC7">
              <w:rPr>
                <w:rFonts w:ascii="Calibri" w:eastAsia="Calibri" w:hAnsi="Calibri" w:cs="Calibri"/>
                <w:b/>
                <w:snapToGrid w:val="0"/>
                <w:color w:val="000000"/>
                <w:sz w:val="24"/>
                <w:szCs w:val="24"/>
                <w:u w:val="single"/>
              </w:rPr>
              <w:t xml:space="preserve"> ) Dispensa de Licitação - Art. 75 da Lei n° 14.133/2021.</w:t>
            </w:r>
          </w:p>
          <w:p w14:paraId="0EBA944E" w14:textId="77777777" w:rsidR="00A132C1" w:rsidRPr="00280AC7" w:rsidRDefault="00A132C1" w:rsidP="00343096">
            <w:pPr>
              <w:spacing w:line="276" w:lineRule="auto"/>
              <w:ind w:right="-1"/>
              <w:jc w:val="both"/>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Inexigibilidade de Licitação - Art. 74 da Lei n° 14.133/2021.</w:t>
            </w:r>
          </w:p>
          <w:p w14:paraId="26D82DF5" w14:textId="77777777" w:rsidR="00A132C1" w:rsidRPr="00280AC7" w:rsidRDefault="00A132C1" w:rsidP="00343096">
            <w:pPr>
              <w:spacing w:line="276" w:lineRule="auto"/>
              <w:ind w:right="-1"/>
              <w:jc w:val="both"/>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Pregão Eletrônico – SRP - Lei Federal n</w:t>
            </w:r>
            <w:proofErr w:type="gramStart"/>
            <w:r w:rsidRPr="00280AC7">
              <w:rPr>
                <w:rFonts w:ascii="Calibri" w:eastAsia="Calibri" w:hAnsi="Calibri" w:cs="Calibri"/>
                <w:snapToGrid w:val="0"/>
                <w:color w:val="000000"/>
                <w:sz w:val="24"/>
                <w:szCs w:val="24"/>
              </w:rPr>
              <w:t>°  14.133</w:t>
            </w:r>
            <w:proofErr w:type="gramEnd"/>
            <w:r w:rsidRPr="00280AC7">
              <w:rPr>
                <w:rFonts w:ascii="Calibri" w:eastAsia="Calibri" w:hAnsi="Calibri" w:cs="Calibri"/>
                <w:snapToGrid w:val="0"/>
                <w:color w:val="000000"/>
                <w:sz w:val="24"/>
                <w:szCs w:val="24"/>
              </w:rPr>
              <w:t>/2021.</w:t>
            </w:r>
          </w:p>
          <w:p w14:paraId="4E67DDA1" w14:textId="77777777" w:rsidR="00A132C1" w:rsidRPr="00280AC7" w:rsidRDefault="00A132C1" w:rsidP="00343096">
            <w:pPr>
              <w:spacing w:line="276" w:lineRule="auto"/>
              <w:ind w:right="-1"/>
              <w:jc w:val="both"/>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Pregão Eletrônico – Tradicional - Lei Federal n</w:t>
            </w:r>
            <w:proofErr w:type="gramStart"/>
            <w:r w:rsidRPr="00280AC7">
              <w:rPr>
                <w:rFonts w:ascii="Calibri" w:eastAsia="Calibri" w:hAnsi="Calibri" w:cs="Calibri"/>
                <w:snapToGrid w:val="0"/>
                <w:color w:val="000000"/>
                <w:sz w:val="24"/>
                <w:szCs w:val="24"/>
              </w:rPr>
              <w:t>°  14.133</w:t>
            </w:r>
            <w:proofErr w:type="gramEnd"/>
            <w:r w:rsidRPr="00280AC7">
              <w:rPr>
                <w:rFonts w:ascii="Calibri" w:eastAsia="Calibri" w:hAnsi="Calibri" w:cs="Calibri"/>
                <w:snapToGrid w:val="0"/>
                <w:color w:val="000000"/>
                <w:sz w:val="24"/>
                <w:szCs w:val="24"/>
              </w:rPr>
              <w:t>/2021.</w:t>
            </w:r>
          </w:p>
          <w:p w14:paraId="01AE4A3A" w14:textId="77777777" w:rsidR="00A132C1" w:rsidRPr="00280AC7" w:rsidRDefault="00A132C1" w:rsidP="00343096">
            <w:pPr>
              <w:spacing w:line="276" w:lineRule="auto"/>
              <w:ind w:right="-1"/>
              <w:jc w:val="both"/>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Pregão </w:t>
            </w:r>
            <w:r>
              <w:rPr>
                <w:rFonts w:ascii="Calibri" w:eastAsia="Calibri" w:hAnsi="Calibri" w:cs="Calibri"/>
                <w:snapToGrid w:val="0"/>
                <w:color w:val="000000"/>
                <w:sz w:val="24"/>
                <w:szCs w:val="24"/>
              </w:rPr>
              <w:t>Presencial</w:t>
            </w:r>
            <w:r w:rsidRPr="00280AC7">
              <w:rPr>
                <w:rFonts w:ascii="Calibri" w:eastAsia="Calibri" w:hAnsi="Calibri" w:cs="Calibri"/>
                <w:snapToGrid w:val="0"/>
                <w:color w:val="000000"/>
                <w:sz w:val="24"/>
                <w:szCs w:val="24"/>
              </w:rPr>
              <w:t xml:space="preserve"> – SRP - Lei Federal n</w:t>
            </w:r>
            <w:proofErr w:type="gramStart"/>
            <w:r w:rsidRPr="00280AC7">
              <w:rPr>
                <w:rFonts w:ascii="Calibri" w:eastAsia="Calibri" w:hAnsi="Calibri" w:cs="Calibri"/>
                <w:snapToGrid w:val="0"/>
                <w:color w:val="000000"/>
                <w:sz w:val="24"/>
                <w:szCs w:val="24"/>
              </w:rPr>
              <w:t>°  14.133</w:t>
            </w:r>
            <w:proofErr w:type="gramEnd"/>
            <w:r w:rsidRPr="00280AC7">
              <w:rPr>
                <w:rFonts w:ascii="Calibri" w:eastAsia="Calibri" w:hAnsi="Calibri" w:cs="Calibri"/>
                <w:snapToGrid w:val="0"/>
                <w:color w:val="000000"/>
                <w:sz w:val="24"/>
                <w:szCs w:val="24"/>
              </w:rPr>
              <w:t xml:space="preserve">/2021. </w:t>
            </w:r>
          </w:p>
          <w:p w14:paraId="1662334B" w14:textId="77777777" w:rsidR="00A132C1" w:rsidRPr="00280AC7" w:rsidRDefault="00A132C1" w:rsidP="00343096">
            <w:pPr>
              <w:spacing w:line="276" w:lineRule="auto"/>
              <w:ind w:right="-1"/>
              <w:jc w:val="both"/>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Pregão Presencial – Tradicional - Lei Federal n</w:t>
            </w:r>
            <w:proofErr w:type="gramStart"/>
            <w:r w:rsidRPr="00280AC7">
              <w:rPr>
                <w:rFonts w:ascii="Calibri" w:eastAsia="Calibri" w:hAnsi="Calibri" w:cs="Calibri"/>
                <w:snapToGrid w:val="0"/>
                <w:color w:val="000000"/>
                <w:sz w:val="24"/>
                <w:szCs w:val="24"/>
              </w:rPr>
              <w:t>°  14.133</w:t>
            </w:r>
            <w:proofErr w:type="gramEnd"/>
            <w:r w:rsidRPr="00280AC7">
              <w:rPr>
                <w:rFonts w:ascii="Calibri" w:eastAsia="Calibri" w:hAnsi="Calibri" w:cs="Calibri"/>
                <w:snapToGrid w:val="0"/>
                <w:color w:val="000000"/>
                <w:sz w:val="24"/>
                <w:szCs w:val="24"/>
              </w:rPr>
              <w:t>/2021.</w:t>
            </w:r>
          </w:p>
        </w:tc>
        <w:tc>
          <w:tcPr>
            <w:tcW w:w="3630" w:type="dxa"/>
            <w:vAlign w:val="center"/>
          </w:tcPr>
          <w:p w14:paraId="50567BC5" w14:textId="77777777" w:rsidR="00A132C1" w:rsidRPr="00280AC7" w:rsidRDefault="00A132C1" w:rsidP="00343096">
            <w:pPr>
              <w:spacing w:line="276" w:lineRule="auto"/>
              <w:ind w:right="-1"/>
              <w:rPr>
                <w:rFonts w:ascii="Calibri" w:eastAsia="Calibri" w:hAnsi="Calibri" w:cs="Calibri"/>
                <w:bCs/>
                <w:snapToGrid w:val="0"/>
                <w:color w:val="000000"/>
                <w:sz w:val="24"/>
                <w:szCs w:val="24"/>
              </w:rPr>
            </w:pPr>
            <w:proofErr w:type="gramStart"/>
            <w:r w:rsidRPr="00280AC7">
              <w:rPr>
                <w:rFonts w:ascii="Calibri" w:eastAsia="Calibri" w:hAnsi="Calibri" w:cs="Calibri"/>
                <w:bCs/>
                <w:snapToGrid w:val="0"/>
                <w:color w:val="000000"/>
                <w:sz w:val="24"/>
                <w:szCs w:val="24"/>
              </w:rPr>
              <w:t>(    )</w:t>
            </w:r>
            <w:proofErr w:type="gramEnd"/>
            <w:r w:rsidRPr="00280AC7">
              <w:rPr>
                <w:rFonts w:ascii="Calibri" w:eastAsia="Calibri" w:hAnsi="Calibri" w:cs="Calibri"/>
                <w:bCs/>
                <w:snapToGrid w:val="0"/>
                <w:color w:val="000000"/>
                <w:sz w:val="24"/>
                <w:szCs w:val="24"/>
              </w:rPr>
              <w:t xml:space="preserve"> Menor Preço Global</w:t>
            </w:r>
          </w:p>
          <w:p w14:paraId="20D715E7" w14:textId="77777777" w:rsidR="00A132C1" w:rsidRPr="00280AC7" w:rsidRDefault="00A132C1" w:rsidP="00343096">
            <w:pPr>
              <w:shd w:val="clear" w:color="auto" w:fill="FFFFFF"/>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b/>
                <w:bCs/>
                <w:snapToGrid w:val="0"/>
                <w:color w:val="000000"/>
                <w:sz w:val="24"/>
                <w:szCs w:val="24"/>
              </w:rPr>
              <w:t>( X</w:t>
            </w:r>
            <w:proofErr w:type="gramEnd"/>
            <w:r w:rsidRPr="00280AC7">
              <w:rPr>
                <w:rFonts w:ascii="Calibri" w:eastAsia="Calibri" w:hAnsi="Calibri" w:cs="Calibri"/>
                <w:b/>
                <w:bCs/>
                <w:snapToGrid w:val="0"/>
                <w:color w:val="000000"/>
                <w:sz w:val="24"/>
                <w:szCs w:val="24"/>
              </w:rPr>
              <w:t xml:space="preserve"> ) Menor Preço por item</w:t>
            </w:r>
          </w:p>
          <w:p w14:paraId="766FF084" w14:textId="77777777" w:rsidR="00A132C1" w:rsidRPr="00280AC7" w:rsidRDefault="00A132C1" w:rsidP="00343096">
            <w:pPr>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Menor Preço Lote </w:t>
            </w:r>
          </w:p>
          <w:p w14:paraId="3F6B0199" w14:textId="77777777" w:rsidR="00A132C1" w:rsidRPr="00280AC7" w:rsidRDefault="00A132C1" w:rsidP="00343096">
            <w:pPr>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Melhor Técnica</w:t>
            </w:r>
          </w:p>
          <w:p w14:paraId="072917FD" w14:textId="77777777" w:rsidR="00A132C1" w:rsidRPr="00280AC7" w:rsidRDefault="00A132C1" w:rsidP="00343096">
            <w:pPr>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Técnica e Preço </w:t>
            </w:r>
          </w:p>
          <w:p w14:paraId="4E89EA60" w14:textId="77777777" w:rsidR="00A132C1" w:rsidRPr="00280AC7" w:rsidRDefault="00A132C1" w:rsidP="00343096">
            <w:pPr>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Maior Lance ou Oferta</w:t>
            </w:r>
          </w:p>
          <w:p w14:paraId="1BF137D3" w14:textId="77777777" w:rsidR="00A132C1" w:rsidRPr="00280AC7" w:rsidRDefault="00A132C1" w:rsidP="00343096">
            <w:pPr>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Maior Desconto</w:t>
            </w:r>
          </w:p>
          <w:p w14:paraId="0FF7500E" w14:textId="77777777" w:rsidR="00A132C1" w:rsidRPr="00280AC7" w:rsidRDefault="00A132C1" w:rsidP="00343096">
            <w:pPr>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Melhor Técnica ou Conteúdo Artístico</w:t>
            </w:r>
          </w:p>
          <w:p w14:paraId="1DC6D79E" w14:textId="77777777" w:rsidR="00A132C1" w:rsidRPr="00280AC7" w:rsidRDefault="00A132C1" w:rsidP="00343096">
            <w:pPr>
              <w:spacing w:line="276" w:lineRule="auto"/>
              <w:ind w:right="-1"/>
              <w:rPr>
                <w:rFonts w:ascii="Calibri" w:eastAsia="Calibri" w:hAnsi="Calibri" w:cs="Calibri"/>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Maior Retorno Econômico</w:t>
            </w:r>
          </w:p>
          <w:p w14:paraId="704A9A84" w14:textId="77777777" w:rsidR="00A132C1" w:rsidRPr="00280AC7" w:rsidRDefault="00A132C1" w:rsidP="00343096">
            <w:pPr>
              <w:spacing w:line="276" w:lineRule="auto"/>
              <w:ind w:right="-1"/>
              <w:rPr>
                <w:rFonts w:ascii="Calibri" w:hAnsi="Calibri" w:cs="Calibri"/>
                <w:b/>
                <w:snapToGrid w:val="0"/>
                <w:color w:val="000000"/>
                <w:sz w:val="24"/>
                <w:szCs w:val="24"/>
              </w:rPr>
            </w:pPr>
            <w:proofErr w:type="gramStart"/>
            <w:r w:rsidRPr="00280AC7">
              <w:rPr>
                <w:rFonts w:ascii="Calibri" w:eastAsia="Calibri" w:hAnsi="Calibri" w:cs="Calibri"/>
                <w:snapToGrid w:val="0"/>
                <w:color w:val="000000"/>
                <w:sz w:val="24"/>
                <w:szCs w:val="24"/>
              </w:rPr>
              <w:t>(    )</w:t>
            </w:r>
            <w:proofErr w:type="gramEnd"/>
            <w:r w:rsidRPr="00280AC7">
              <w:rPr>
                <w:rFonts w:ascii="Calibri" w:eastAsia="Calibri" w:hAnsi="Calibri" w:cs="Calibri"/>
                <w:snapToGrid w:val="0"/>
                <w:color w:val="000000"/>
                <w:sz w:val="24"/>
                <w:szCs w:val="24"/>
              </w:rPr>
              <w:t xml:space="preserve"> Não se enquadra. </w:t>
            </w:r>
          </w:p>
        </w:tc>
      </w:tr>
    </w:tbl>
    <w:p w14:paraId="78635D1A" w14:textId="77777777" w:rsidR="00A132C1" w:rsidRPr="00280AC7" w:rsidRDefault="00A132C1" w:rsidP="00A132C1">
      <w:pPr>
        <w:spacing w:line="276" w:lineRule="auto"/>
        <w:ind w:right="-1"/>
        <w:jc w:val="both"/>
        <w:rPr>
          <w:rFonts w:ascii="Calibri" w:hAnsi="Calibri" w:cs="Calibri"/>
          <w:b/>
          <w:snapToGrid w:val="0"/>
          <w:color w:val="000000"/>
          <w:sz w:val="24"/>
          <w:szCs w:val="24"/>
        </w:rPr>
      </w:pPr>
    </w:p>
    <w:p w14:paraId="363BF054" w14:textId="17E72CBA" w:rsidR="00A132C1" w:rsidRPr="00280AC7" w:rsidRDefault="00A132C1" w:rsidP="003714E0">
      <w:pPr>
        <w:shd w:val="clear" w:color="auto" w:fill="C9C9C9" w:themeFill="accent3" w:themeFillTint="99"/>
        <w:spacing w:line="276" w:lineRule="auto"/>
        <w:ind w:right="-710"/>
        <w:jc w:val="center"/>
        <w:rPr>
          <w:rFonts w:ascii="Calibri" w:hAnsi="Calibri" w:cs="Calibri"/>
          <w:b/>
          <w:snapToGrid w:val="0"/>
          <w:color w:val="000000"/>
          <w:sz w:val="24"/>
          <w:szCs w:val="24"/>
        </w:rPr>
      </w:pPr>
      <w:r w:rsidRPr="00280AC7">
        <w:rPr>
          <w:rFonts w:ascii="Calibri" w:hAnsi="Calibri" w:cs="Calibri"/>
          <w:b/>
          <w:snapToGrid w:val="0"/>
          <w:color w:val="000000"/>
          <w:sz w:val="24"/>
          <w:szCs w:val="24"/>
        </w:rPr>
        <w:lastRenderedPageBreak/>
        <w:t>3. DA LEGISLAÇÃO APLICÁVEL:</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132C1" w:rsidRPr="00280AC7" w14:paraId="2F5E2F7B" w14:textId="77777777" w:rsidTr="00343096">
        <w:tc>
          <w:tcPr>
            <w:tcW w:w="9214" w:type="dxa"/>
          </w:tcPr>
          <w:p w14:paraId="347FA214" w14:textId="77777777" w:rsidR="00A132C1" w:rsidRPr="00C21946" w:rsidRDefault="00A132C1" w:rsidP="00343096">
            <w:pPr>
              <w:spacing w:line="276" w:lineRule="auto"/>
              <w:ind w:right="-1"/>
              <w:jc w:val="both"/>
              <w:rPr>
                <w:rFonts w:ascii="Calibri" w:eastAsia="Calibri" w:hAnsi="Calibri" w:cs="Calibri"/>
                <w:b/>
                <w:snapToGrid w:val="0"/>
                <w:color w:val="000000"/>
                <w:sz w:val="24"/>
                <w:szCs w:val="24"/>
              </w:rPr>
            </w:pPr>
            <w:r w:rsidRPr="00C21946">
              <w:rPr>
                <w:rFonts w:ascii="Calibri" w:eastAsia="Calibri" w:hAnsi="Calibri" w:cs="Calibri"/>
                <w:b/>
                <w:snapToGrid w:val="0"/>
                <w:color w:val="000000"/>
                <w:sz w:val="24"/>
                <w:szCs w:val="24"/>
              </w:rPr>
              <w:t>(</w:t>
            </w:r>
            <w:r>
              <w:rPr>
                <w:rFonts w:ascii="Calibri" w:eastAsia="Calibri" w:hAnsi="Calibri" w:cs="Calibri"/>
                <w:b/>
                <w:snapToGrid w:val="0"/>
                <w:color w:val="000000"/>
                <w:sz w:val="24"/>
                <w:szCs w:val="24"/>
              </w:rPr>
              <w:t>x</w:t>
            </w:r>
            <w:r w:rsidRPr="00C21946">
              <w:rPr>
                <w:rFonts w:ascii="Calibri" w:eastAsia="Calibri" w:hAnsi="Calibri" w:cs="Calibri"/>
                <w:b/>
                <w:snapToGrid w:val="0"/>
                <w:color w:val="000000"/>
                <w:sz w:val="24"/>
                <w:szCs w:val="24"/>
              </w:rPr>
              <w:t>) Lei Complementar n° 123/2006 (Institui o Estatuto Nacional da Microempresa e Empresa de Pequeno Porte) e alterações posteriores;</w:t>
            </w:r>
          </w:p>
          <w:p w14:paraId="1F79B1C2" w14:textId="77777777" w:rsidR="00A132C1" w:rsidRDefault="00A132C1" w:rsidP="00343096">
            <w:pPr>
              <w:spacing w:line="276" w:lineRule="auto"/>
              <w:ind w:right="-1"/>
              <w:jc w:val="both"/>
              <w:rPr>
                <w:rFonts w:ascii="Calibri" w:eastAsia="Calibri" w:hAnsi="Calibri" w:cs="Calibri"/>
                <w:b/>
                <w:snapToGrid w:val="0"/>
                <w:color w:val="000000"/>
                <w:sz w:val="24"/>
                <w:szCs w:val="24"/>
              </w:rPr>
            </w:pPr>
            <w:proofErr w:type="gramStart"/>
            <w:r w:rsidRPr="00280AC7">
              <w:rPr>
                <w:rFonts w:ascii="Calibri" w:eastAsia="Calibri" w:hAnsi="Calibri" w:cs="Calibri"/>
                <w:b/>
                <w:snapToGrid w:val="0"/>
                <w:color w:val="000000"/>
                <w:sz w:val="24"/>
                <w:szCs w:val="24"/>
              </w:rPr>
              <w:t>( x</w:t>
            </w:r>
            <w:proofErr w:type="gramEnd"/>
            <w:r w:rsidRPr="00280AC7">
              <w:rPr>
                <w:rFonts w:ascii="Calibri" w:eastAsia="Calibri" w:hAnsi="Calibri" w:cs="Calibri"/>
                <w:b/>
                <w:snapToGrid w:val="0"/>
                <w:color w:val="000000"/>
                <w:sz w:val="24"/>
                <w:szCs w:val="24"/>
              </w:rPr>
              <w:t xml:space="preserve"> ) Lei n° 14.133/2021 (Nova Lei de Licitações e Contratos Administrativos); </w:t>
            </w:r>
          </w:p>
          <w:p w14:paraId="1AA526D0" w14:textId="77777777" w:rsidR="00A132C1" w:rsidRPr="00280AC7" w:rsidRDefault="00A132C1" w:rsidP="00343096">
            <w:pPr>
              <w:spacing w:line="276" w:lineRule="auto"/>
              <w:ind w:right="-1"/>
              <w:jc w:val="both"/>
              <w:rPr>
                <w:rFonts w:ascii="Calibri" w:eastAsia="Calibri" w:hAnsi="Calibri" w:cs="Calibri"/>
                <w:b/>
                <w:snapToGrid w:val="0"/>
                <w:color w:val="000000"/>
                <w:sz w:val="24"/>
                <w:szCs w:val="24"/>
              </w:rPr>
            </w:pPr>
            <w:proofErr w:type="gramStart"/>
            <w:r>
              <w:rPr>
                <w:rFonts w:ascii="Calibri" w:eastAsia="Calibri" w:hAnsi="Calibri" w:cs="Calibri"/>
                <w:b/>
                <w:snapToGrid w:val="0"/>
                <w:color w:val="000000"/>
                <w:sz w:val="24"/>
                <w:szCs w:val="24"/>
              </w:rPr>
              <w:t>( x</w:t>
            </w:r>
            <w:proofErr w:type="gramEnd"/>
            <w:r>
              <w:rPr>
                <w:rFonts w:ascii="Calibri" w:eastAsia="Calibri" w:hAnsi="Calibri" w:cs="Calibri"/>
                <w:b/>
                <w:snapToGrid w:val="0"/>
                <w:color w:val="000000"/>
                <w:sz w:val="24"/>
                <w:szCs w:val="24"/>
              </w:rPr>
              <w:t xml:space="preserve"> ) Resoluções </w:t>
            </w:r>
            <w:r w:rsidRPr="00280AC7">
              <w:rPr>
                <w:rFonts w:ascii="Calibri" w:eastAsia="Calibri" w:hAnsi="Calibri" w:cs="Calibri"/>
                <w:b/>
                <w:snapToGrid w:val="0"/>
                <w:color w:val="000000"/>
                <w:sz w:val="24"/>
                <w:szCs w:val="24"/>
              </w:rPr>
              <w:t>n</w:t>
            </w:r>
            <w:proofErr w:type="gramStart"/>
            <w:r w:rsidRPr="00280AC7">
              <w:rPr>
                <w:rFonts w:ascii="Calibri" w:eastAsia="Calibri" w:hAnsi="Calibri" w:cs="Calibri"/>
                <w:b/>
                <w:snapToGrid w:val="0"/>
                <w:color w:val="000000"/>
                <w:sz w:val="24"/>
                <w:szCs w:val="24"/>
              </w:rPr>
              <w:t xml:space="preserve">° </w:t>
            </w:r>
            <w:r>
              <w:rPr>
                <w:rFonts w:ascii="Calibri" w:eastAsia="Calibri" w:hAnsi="Calibri" w:cs="Calibri"/>
                <w:b/>
                <w:snapToGrid w:val="0"/>
                <w:color w:val="000000"/>
                <w:sz w:val="24"/>
                <w:szCs w:val="24"/>
              </w:rPr>
              <w:t xml:space="preserve"> 010</w:t>
            </w:r>
            <w:proofErr w:type="gramEnd"/>
            <w:r>
              <w:rPr>
                <w:rFonts w:ascii="Calibri" w:eastAsia="Calibri" w:hAnsi="Calibri" w:cs="Calibri"/>
                <w:b/>
                <w:snapToGrid w:val="0"/>
                <w:color w:val="000000"/>
                <w:sz w:val="24"/>
                <w:szCs w:val="24"/>
              </w:rPr>
              <w:t>/2022 desta Casa de Leis;</w:t>
            </w:r>
          </w:p>
          <w:p w14:paraId="4CCEAA0A" w14:textId="77777777" w:rsidR="00A132C1" w:rsidRPr="00280AC7" w:rsidRDefault="00A132C1" w:rsidP="00343096">
            <w:pPr>
              <w:spacing w:line="276" w:lineRule="auto"/>
              <w:ind w:right="-1"/>
              <w:jc w:val="both"/>
              <w:rPr>
                <w:rFonts w:ascii="Calibri" w:eastAsia="Calibri" w:hAnsi="Calibri" w:cs="Calibri"/>
                <w:b/>
                <w:snapToGrid w:val="0"/>
                <w:color w:val="000000"/>
                <w:sz w:val="24"/>
                <w:szCs w:val="24"/>
              </w:rPr>
            </w:pPr>
            <w:proofErr w:type="gramStart"/>
            <w:r w:rsidRPr="00280AC7">
              <w:rPr>
                <w:rFonts w:ascii="Calibri" w:eastAsia="Calibri" w:hAnsi="Calibri" w:cs="Calibri"/>
                <w:b/>
                <w:snapToGrid w:val="0"/>
                <w:color w:val="000000"/>
                <w:sz w:val="24"/>
                <w:szCs w:val="24"/>
              </w:rPr>
              <w:t>( x</w:t>
            </w:r>
            <w:proofErr w:type="gramEnd"/>
            <w:r w:rsidRPr="00280AC7">
              <w:rPr>
                <w:rFonts w:ascii="Calibri" w:eastAsia="Calibri" w:hAnsi="Calibri" w:cs="Calibri"/>
                <w:b/>
                <w:snapToGrid w:val="0"/>
                <w:color w:val="000000"/>
                <w:sz w:val="24"/>
                <w:szCs w:val="24"/>
              </w:rPr>
              <w:t xml:space="preserve"> ) </w:t>
            </w:r>
            <w:r>
              <w:rPr>
                <w:rFonts w:ascii="Calibri" w:eastAsia="Calibri" w:hAnsi="Calibri" w:cs="Calibri"/>
                <w:b/>
                <w:snapToGrid w:val="0"/>
                <w:color w:val="000000"/>
                <w:sz w:val="24"/>
                <w:szCs w:val="24"/>
              </w:rPr>
              <w:t>D</w:t>
            </w:r>
            <w:r w:rsidRPr="00280AC7">
              <w:rPr>
                <w:rFonts w:ascii="Calibri" w:eastAsia="Calibri" w:hAnsi="Calibri" w:cs="Calibri"/>
                <w:b/>
                <w:snapToGrid w:val="0"/>
                <w:color w:val="000000"/>
                <w:sz w:val="24"/>
                <w:szCs w:val="24"/>
              </w:rPr>
              <w:t xml:space="preserve">emais disposições a serem estabelecidas no </w:t>
            </w:r>
            <w:r>
              <w:rPr>
                <w:rFonts w:ascii="Calibri" w:eastAsia="Calibri" w:hAnsi="Calibri" w:cs="Calibri"/>
                <w:b/>
                <w:snapToGrid w:val="0"/>
                <w:color w:val="000000"/>
                <w:sz w:val="24"/>
                <w:szCs w:val="24"/>
              </w:rPr>
              <w:t>Aviso de dispensa</w:t>
            </w:r>
            <w:r w:rsidRPr="00280AC7">
              <w:rPr>
                <w:rFonts w:ascii="Calibri" w:eastAsia="Calibri" w:hAnsi="Calibri" w:cs="Calibri"/>
                <w:b/>
                <w:snapToGrid w:val="0"/>
                <w:color w:val="000000"/>
                <w:sz w:val="24"/>
                <w:szCs w:val="24"/>
              </w:rPr>
              <w:t xml:space="preserve"> de Licitação e em seus Anexos.</w:t>
            </w:r>
          </w:p>
        </w:tc>
      </w:tr>
    </w:tbl>
    <w:p w14:paraId="4B504019" w14:textId="77777777" w:rsidR="00A132C1" w:rsidRPr="00280AC7" w:rsidRDefault="00A132C1" w:rsidP="00A132C1">
      <w:pPr>
        <w:spacing w:line="276" w:lineRule="auto"/>
        <w:ind w:right="-1"/>
        <w:jc w:val="both"/>
        <w:rPr>
          <w:rFonts w:ascii="Calibri" w:hAnsi="Calibri" w:cs="Calibri"/>
          <w:b/>
          <w:snapToGrid w:val="0"/>
          <w:color w:val="000000"/>
          <w:sz w:val="24"/>
          <w:szCs w:val="24"/>
        </w:rPr>
      </w:pPr>
    </w:p>
    <w:p w14:paraId="09CCF31B" w14:textId="1AAB9558" w:rsidR="00A132C1" w:rsidRPr="00280AC7" w:rsidRDefault="00A132C1" w:rsidP="003714E0">
      <w:pPr>
        <w:shd w:val="clear" w:color="auto" w:fill="C9C9C9" w:themeFill="accent3" w:themeFillTint="99"/>
        <w:spacing w:line="276" w:lineRule="auto"/>
        <w:ind w:right="-710"/>
        <w:jc w:val="center"/>
        <w:rPr>
          <w:rFonts w:ascii="Calibri" w:hAnsi="Calibri" w:cs="Calibri"/>
          <w:b/>
          <w:snapToGrid w:val="0"/>
          <w:color w:val="000000"/>
          <w:sz w:val="24"/>
          <w:szCs w:val="24"/>
        </w:rPr>
      </w:pPr>
      <w:r w:rsidRPr="00280AC7">
        <w:rPr>
          <w:rFonts w:ascii="Calibri" w:hAnsi="Calibri" w:cs="Calibri"/>
          <w:b/>
          <w:snapToGrid w:val="0"/>
          <w:color w:val="000000"/>
          <w:sz w:val="24"/>
          <w:szCs w:val="24"/>
        </w:rPr>
        <w:t>4. DO OBJETO:</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132C1" w:rsidRPr="00280AC7" w14:paraId="3B8E080B" w14:textId="77777777" w:rsidTr="00343096">
        <w:tc>
          <w:tcPr>
            <w:tcW w:w="9214" w:type="dxa"/>
          </w:tcPr>
          <w:p w14:paraId="16970B02" w14:textId="77777777" w:rsidR="00A132C1" w:rsidRPr="00280AC7" w:rsidRDefault="00A132C1" w:rsidP="00343096">
            <w:pPr>
              <w:spacing w:line="276" w:lineRule="auto"/>
              <w:ind w:right="-1"/>
              <w:jc w:val="both"/>
              <w:rPr>
                <w:rFonts w:ascii="Calibri" w:hAnsi="Calibri" w:cs="Calibri"/>
                <w:snapToGrid w:val="0"/>
                <w:color w:val="000000"/>
                <w:sz w:val="24"/>
                <w:szCs w:val="24"/>
              </w:rPr>
            </w:pPr>
            <w:r w:rsidRPr="00280AC7">
              <w:rPr>
                <w:rFonts w:ascii="Calibri" w:hAnsi="Calibri" w:cs="Calibri"/>
                <w:snapToGrid w:val="0"/>
                <w:color w:val="000000"/>
                <w:sz w:val="24"/>
                <w:szCs w:val="24"/>
              </w:rPr>
              <w:t xml:space="preserve">O presente Termo de Referência tem por finalidade definir o conjunto de elementos que nortearão o procedimento para a </w:t>
            </w:r>
            <w:r w:rsidRPr="00280AC7">
              <w:rPr>
                <w:rFonts w:ascii="Calibri" w:hAnsi="Calibri" w:cs="Calibri"/>
                <w:sz w:val="24"/>
                <w:szCs w:val="24"/>
              </w:rPr>
              <w:t>AQUISIÇÃO DE GÊNEROS ALIMENTÍCIOS, MATERIAIS DE COPA E COZINHA, MATERIAIS DE HIGIENE E LIMPEZA, E GÁS ENGARRAFADO, PARA SEREM UTILIZADOS NA CÂMARA MUNICIPAL DE NOVA GUARITA – MT</w:t>
            </w:r>
            <w:r w:rsidRPr="00280AC7">
              <w:rPr>
                <w:rFonts w:ascii="Calibri" w:hAnsi="Calibri" w:cs="Calibri"/>
                <w:snapToGrid w:val="0"/>
                <w:sz w:val="24"/>
                <w:szCs w:val="24"/>
              </w:rPr>
              <w:t xml:space="preserve">, </w:t>
            </w:r>
            <w:r w:rsidRPr="00280AC7">
              <w:rPr>
                <w:rFonts w:ascii="Calibri" w:hAnsi="Calibri" w:cs="Calibri"/>
                <w:snapToGrid w:val="0"/>
                <w:color w:val="000000"/>
                <w:sz w:val="24"/>
                <w:szCs w:val="24"/>
              </w:rPr>
              <w:t>conforme condições e quantidades necessárias.</w:t>
            </w:r>
          </w:p>
        </w:tc>
      </w:tr>
    </w:tbl>
    <w:p w14:paraId="52D7704D" w14:textId="77777777" w:rsidR="00A132C1" w:rsidRPr="00280AC7" w:rsidRDefault="00A132C1" w:rsidP="00A132C1">
      <w:pPr>
        <w:spacing w:line="276" w:lineRule="auto"/>
        <w:ind w:right="-1"/>
        <w:jc w:val="both"/>
        <w:rPr>
          <w:rFonts w:ascii="Calibri" w:hAnsi="Calibri" w:cs="Calibri"/>
          <w:b/>
          <w:snapToGrid w:val="0"/>
          <w:color w:val="000000"/>
          <w:sz w:val="24"/>
          <w:szCs w:val="24"/>
        </w:rPr>
      </w:pPr>
    </w:p>
    <w:p w14:paraId="3C5CCF8B" w14:textId="438D062B" w:rsidR="00A132C1" w:rsidRPr="00280AC7" w:rsidRDefault="00A132C1" w:rsidP="003714E0">
      <w:pPr>
        <w:shd w:val="clear" w:color="auto" w:fill="C9C9C9" w:themeFill="accent3" w:themeFillTint="99"/>
        <w:spacing w:line="276" w:lineRule="auto"/>
        <w:ind w:right="-710"/>
        <w:jc w:val="center"/>
        <w:rPr>
          <w:rFonts w:ascii="Calibri" w:hAnsi="Calibri" w:cs="Calibri"/>
          <w:b/>
          <w:snapToGrid w:val="0"/>
          <w:color w:val="000000"/>
          <w:sz w:val="24"/>
          <w:szCs w:val="24"/>
        </w:rPr>
      </w:pPr>
      <w:r w:rsidRPr="00280AC7">
        <w:rPr>
          <w:rFonts w:ascii="Calibri" w:hAnsi="Calibri" w:cs="Calibri"/>
          <w:b/>
          <w:snapToGrid w:val="0"/>
          <w:color w:val="000000"/>
          <w:sz w:val="24"/>
          <w:szCs w:val="24"/>
        </w:rPr>
        <w:t>5. DA JUSTIFICATIVA: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132C1" w:rsidRPr="00280AC7" w14:paraId="4A3FF32D" w14:textId="77777777" w:rsidTr="00343096">
        <w:trPr>
          <w:trHeight w:val="979"/>
        </w:trPr>
        <w:tc>
          <w:tcPr>
            <w:tcW w:w="9185" w:type="dxa"/>
          </w:tcPr>
          <w:p w14:paraId="4F92D9B1"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t>A presente contratação tem por finalidade atender à necessidade contínua da Câmara Municipal de Nova Guarita – MT quanto ao fornecimento de gêneros alimentícios, materiais de copa e cozinha, materiais de higiene e limpeza, bem como gás engarrafado, itens indispensáveis para o regular funcionamento das atividades administrativas e legislativas desta Casa de Leis.</w:t>
            </w:r>
          </w:p>
          <w:p w14:paraId="4FB63F1B"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t>A Câmara Municipal necessita manter condições adequadas de infraestrutura, organização, higiene e apoio operacional para assegurar o pleno desempenho de suas atribuições institucionais, proporcionando ambiente adequado aos servidores, vereadores e à população que utiliza diariamente os serviços públicos prestados pelo Poder Legislativo Municipal.</w:t>
            </w:r>
          </w:p>
          <w:p w14:paraId="1D9FC68D"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t>Os materiais de higiene e limpeza são essenciais para conservação e manutenção dos ambientes internos, contribuindo diretamente para a salubridade, segurança e bem-estar no ambiente de trabalho, além de auxiliarem na prevenção de doenças e na manutenção das condições adequadas de funcionamento da instituição.</w:t>
            </w:r>
          </w:p>
          <w:p w14:paraId="1590DD9A"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lastRenderedPageBreak/>
              <w:t>Os materiais de copa e cozinha, assim como os gêneros alimentícios, destinam-se ao suporte das atividades administrativas e legislativas desenvolvidas pela Câmara Municipal, incluindo sessões plenárias, reuniões, atendimento ao público, recepção de autoridades e demais atividades institucionais que demandam estrutura mínima de apoio e acolhimento.</w:t>
            </w:r>
          </w:p>
          <w:p w14:paraId="71921045"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t>O fornecimento de gás engarrafado é indispensável para o funcionamento das atividades da cozinha e preparação de alimentos, sendo item essencial para continuidade dos serviços de apoio da instituição.</w:t>
            </w:r>
          </w:p>
          <w:p w14:paraId="0B87112B"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t xml:space="preserve">Ressalta-se que os itens objeto da contratação possuem natureza contínua e essencial, estando diretamente relacionados à manutenção das atividades diárias da Câmara Municipal. O levantamento realizado demonstrou que o estoque atual </w:t>
            </w:r>
            <w:proofErr w:type="gramStart"/>
            <w:r w:rsidRPr="000876FC">
              <w:rPr>
                <w:rFonts w:ascii="Calibri" w:hAnsi="Calibri" w:cs="Calibri"/>
                <w:sz w:val="24"/>
                <w:szCs w:val="24"/>
              </w:rPr>
              <w:t>encontra-se</w:t>
            </w:r>
            <w:proofErr w:type="gramEnd"/>
            <w:r w:rsidRPr="000876FC">
              <w:rPr>
                <w:rFonts w:ascii="Calibri" w:hAnsi="Calibri" w:cs="Calibri"/>
                <w:sz w:val="24"/>
                <w:szCs w:val="24"/>
              </w:rPr>
              <w:t xml:space="preserve"> reduzido e insuficiente para atender às demandas do exercício vigente, tornando necessária a realização de nova contratação.</w:t>
            </w:r>
          </w:p>
          <w:p w14:paraId="57AA59E3"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t>Além disso, a presente aquisição busca garantir maior eficiência administrativa, continuidade dos serviços públicos e melhor aproveitamento dos recursos públicos, observando os princípios da legalidade, economicidade, eficiência e interesse público, previstos no art. 37 da Constituição Federal e na Lei nº 14.133/2021.</w:t>
            </w:r>
          </w:p>
          <w:p w14:paraId="3D474D4E" w14:textId="77777777" w:rsidR="00A132C1" w:rsidRPr="000876FC" w:rsidRDefault="00A132C1" w:rsidP="00343096">
            <w:pPr>
              <w:spacing w:line="276" w:lineRule="auto"/>
              <w:ind w:right="3"/>
              <w:jc w:val="both"/>
              <w:rPr>
                <w:rFonts w:ascii="Calibri" w:hAnsi="Calibri" w:cs="Calibri"/>
                <w:sz w:val="24"/>
                <w:szCs w:val="24"/>
              </w:rPr>
            </w:pPr>
            <w:r w:rsidRPr="000876FC">
              <w:rPr>
                <w:rFonts w:ascii="Calibri" w:hAnsi="Calibri" w:cs="Calibri"/>
                <w:sz w:val="24"/>
                <w:szCs w:val="24"/>
              </w:rPr>
              <w:t>Dessa forma, a contratação pretendida mostra-se necessária, adequada e indispensável para assegurar o pleno funcionamento das atividades institucionais da Câmara Municipal de Nova Guarita – MT.</w:t>
            </w:r>
          </w:p>
          <w:p w14:paraId="736D7C21" w14:textId="77777777" w:rsidR="00A132C1" w:rsidRPr="00982318" w:rsidRDefault="00A132C1" w:rsidP="00343096">
            <w:pPr>
              <w:pStyle w:val="PargrafodaLista"/>
              <w:spacing w:line="276" w:lineRule="auto"/>
              <w:ind w:left="0" w:right="3"/>
              <w:jc w:val="both"/>
              <w:rPr>
                <w:rFonts w:ascii="Calibri" w:hAnsi="Calibri" w:cs="Calibri"/>
                <w:sz w:val="24"/>
                <w:szCs w:val="24"/>
                <w:lang w:val="pt-BR"/>
              </w:rPr>
            </w:pPr>
          </w:p>
        </w:tc>
      </w:tr>
    </w:tbl>
    <w:p w14:paraId="1260E27D" w14:textId="77777777" w:rsidR="00A132C1" w:rsidRPr="00280AC7" w:rsidRDefault="00A132C1" w:rsidP="00A132C1">
      <w:pPr>
        <w:spacing w:line="276" w:lineRule="auto"/>
        <w:ind w:right="-1"/>
        <w:jc w:val="both"/>
        <w:rPr>
          <w:rFonts w:ascii="Calibri" w:hAnsi="Calibri" w:cs="Calibri"/>
          <w:snapToGrid w:val="0"/>
          <w:color w:val="000000"/>
          <w:sz w:val="24"/>
          <w:szCs w:val="24"/>
        </w:rPr>
      </w:pPr>
    </w:p>
    <w:p w14:paraId="29DD806C" w14:textId="77777777" w:rsidR="00A132C1" w:rsidRPr="00280AC7" w:rsidRDefault="00A132C1" w:rsidP="00A132C1">
      <w:pPr>
        <w:shd w:val="clear" w:color="auto" w:fill="C9C9C9" w:themeFill="accent3" w:themeFillTint="99"/>
        <w:spacing w:line="276" w:lineRule="auto"/>
        <w:ind w:right="-710"/>
        <w:jc w:val="center"/>
        <w:rPr>
          <w:rFonts w:ascii="Calibri" w:hAnsi="Calibri" w:cs="Calibri"/>
          <w:b/>
          <w:snapToGrid w:val="0"/>
          <w:sz w:val="24"/>
          <w:szCs w:val="24"/>
        </w:rPr>
      </w:pPr>
      <w:r w:rsidRPr="00280AC7">
        <w:rPr>
          <w:rFonts w:ascii="Calibri" w:hAnsi="Calibri" w:cs="Calibri"/>
          <w:b/>
          <w:snapToGrid w:val="0"/>
          <w:sz w:val="24"/>
          <w:szCs w:val="24"/>
        </w:rPr>
        <w:t>6. DA ESPECIFICAÇÃO DOS PRODUTO</w:t>
      </w:r>
      <w:r>
        <w:rPr>
          <w:rFonts w:ascii="Calibri" w:hAnsi="Calibri" w:cs="Calibri"/>
          <w:b/>
          <w:snapToGrid w:val="0"/>
          <w:sz w:val="24"/>
          <w:szCs w:val="24"/>
        </w:rPr>
        <w:t>S:</w:t>
      </w:r>
    </w:p>
    <w:tbl>
      <w:tblPr>
        <w:tblpPr w:leftFromText="141" w:rightFromText="141" w:vertAnchor="text" w:horzAnchor="margin" w:tblpY="4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
        <w:gridCol w:w="3701"/>
        <w:gridCol w:w="1035"/>
        <w:gridCol w:w="851"/>
        <w:gridCol w:w="1443"/>
        <w:gridCol w:w="1520"/>
      </w:tblGrid>
      <w:tr w:rsidR="00A132C1" w:rsidRPr="00280AC7" w14:paraId="00C6F41C" w14:textId="77777777" w:rsidTr="00343096">
        <w:trPr>
          <w:trHeight w:val="289"/>
        </w:trPr>
        <w:tc>
          <w:tcPr>
            <w:tcW w:w="661" w:type="dxa"/>
            <w:vAlign w:val="center"/>
          </w:tcPr>
          <w:p w14:paraId="31946CC0"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ITEM</w:t>
            </w:r>
          </w:p>
        </w:tc>
        <w:tc>
          <w:tcPr>
            <w:tcW w:w="4154" w:type="dxa"/>
            <w:vAlign w:val="center"/>
            <w:hideMark/>
          </w:tcPr>
          <w:p w14:paraId="261CE076"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DESCRIÇÃO</w:t>
            </w:r>
          </w:p>
        </w:tc>
        <w:tc>
          <w:tcPr>
            <w:tcW w:w="284" w:type="dxa"/>
            <w:vAlign w:val="center"/>
            <w:hideMark/>
          </w:tcPr>
          <w:p w14:paraId="3CDBD91F"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QUANTD</w:t>
            </w:r>
          </w:p>
        </w:tc>
        <w:tc>
          <w:tcPr>
            <w:tcW w:w="877" w:type="dxa"/>
            <w:vAlign w:val="center"/>
          </w:tcPr>
          <w:p w14:paraId="59255453"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UNID</w:t>
            </w:r>
          </w:p>
        </w:tc>
        <w:tc>
          <w:tcPr>
            <w:tcW w:w="1532" w:type="dxa"/>
            <w:vAlign w:val="center"/>
            <w:hideMark/>
          </w:tcPr>
          <w:p w14:paraId="0820DABC"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VALOR UNITÁRIO</w:t>
            </w:r>
          </w:p>
        </w:tc>
        <w:tc>
          <w:tcPr>
            <w:tcW w:w="1701" w:type="dxa"/>
            <w:vAlign w:val="center"/>
            <w:hideMark/>
          </w:tcPr>
          <w:p w14:paraId="6F7404F5"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VALOR</w:t>
            </w:r>
          </w:p>
          <w:p w14:paraId="50EF20B7" w14:textId="77777777" w:rsidR="00A132C1" w:rsidRPr="00280AC7" w:rsidRDefault="00A132C1" w:rsidP="00343096">
            <w:pPr>
              <w:jc w:val="center"/>
              <w:rPr>
                <w:rFonts w:ascii="Calibri" w:eastAsia="Times New Roman" w:hAnsi="Calibri" w:cs="Calibri"/>
                <w:b/>
                <w:bCs/>
                <w:color w:val="000000"/>
                <w:sz w:val="24"/>
                <w:szCs w:val="24"/>
                <w:lang w:eastAsia="pt-BR"/>
              </w:rPr>
            </w:pPr>
            <w:r w:rsidRPr="00280AC7">
              <w:rPr>
                <w:rFonts w:ascii="Calibri" w:eastAsia="Times New Roman" w:hAnsi="Calibri" w:cs="Calibri"/>
                <w:b/>
                <w:bCs/>
                <w:color w:val="000000"/>
                <w:sz w:val="24"/>
                <w:szCs w:val="24"/>
                <w:lang w:eastAsia="pt-BR"/>
              </w:rPr>
              <w:t xml:space="preserve"> TOTAL</w:t>
            </w:r>
          </w:p>
        </w:tc>
      </w:tr>
      <w:tr w:rsidR="00A132C1" w:rsidRPr="00280AC7" w14:paraId="0C80552B" w14:textId="77777777" w:rsidTr="00343096">
        <w:trPr>
          <w:trHeight w:hRule="exact" w:val="1675"/>
        </w:trPr>
        <w:tc>
          <w:tcPr>
            <w:tcW w:w="661" w:type="dxa"/>
            <w:vAlign w:val="center"/>
          </w:tcPr>
          <w:p w14:paraId="6B8F91A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w:t>
            </w:r>
          </w:p>
        </w:tc>
        <w:tc>
          <w:tcPr>
            <w:tcW w:w="4154" w:type="dxa"/>
            <w:vAlign w:val="center"/>
            <w:hideMark/>
          </w:tcPr>
          <w:p w14:paraId="7DD40923"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SANITARIA - SOLUCAO AQUOSA, CLORO ATIVO, PRINCÍPIO ATIVO DE 2,0% A 2,5% P/P, ESTABILIZANTE E ÁGUA, ALVEJA, DESINFETA E BACTERICIDA, FRASCO 2 LITRO.</w:t>
            </w:r>
          </w:p>
          <w:p w14:paraId="4A6F7C20" w14:textId="77777777" w:rsidR="00A132C1" w:rsidRPr="00A57E2B" w:rsidRDefault="00A132C1" w:rsidP="00343096">
            <w:pPr>
              <w:jc w:val="both"/>
              <w:rPr>
                <w:rFonts w:ascii="Calibri" w:eastAsia="Times New Roman" w:hAnsi="Calibri" w:cs="Calibri"/>
                <w:color w:val="000000"/>
                <w:sz w:val="20"/>
                <w:szCs w:val="20"/>
                <w:lang w:eastAsia="pt-BR"/>
              </w:rPr>
            </w:pPr>
          </w:p>
        </w:tc>
        <w:tc>
          <w:tcPr>
            <w:tcW w:w="284" w:type="dxa"/>
            <w:hideMark/>
          </w:tcPr>
          <w:p w14:paraId="31F9AD92" w14:textId="77777777" w:rsidR="00A132C1" w:rsidRDefault="00A132C1" w:rsidP="00343096">
            <w:pPr>
              <w:jc w:val="both"/>
              <w:rPr>
                <w:rFonts w:ascii="Calibri" w:eastAsia="Times New Roman" w:hAnsi="Calibri" w:cs="Calibri"/>
                <w:color w:val="000000"/>
                <w:lang w:eastAsia="pt-BR"/>
              </w:rPr>
            </w:pPr>
          </w:p>
          <w:p w14:paraId="52847AA0" w14:textId="77777777" w:rsidR="00A132C1" w:rsidRPr="000A5A0D" w:rsidRDefault="00A132C1" w:rsidP="00343096">
            <w:pPr>
              <w:rPr>
                <w:rFonts w:ascii="Calibri" w:eastAsia="Times New Roman" w:hAnsi="Calibri" w:cs="Calibri"/>
                <w:lang w:eastAsia="pt-BR"/>
              </w:rPr>
            </w:pPr>
          </w:p>
          <w:p w14:paraId="3F613BFE" w14:textId="77777777" w:rsidR="00A132C1" w:rsidRDefault="00A132C1" w:rsidP="00343096">
            <w:pPr>
              <w:rPr>
                <w:rFonts w:ascii="Calibri" w:eastAsia="Times New Roman" w:hAnsi="Calibri" w:cs="Calibri"/>
                <w:color w:val="000000"/>
                <w:lang w:eastAsia="pt-BR"/>
              </w:rPr>
            </w:pPr>
          </w:p>
          <w:p w14:paraId="1047606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12</w:t>
            </w:r>
          </w:p>
        </w:tc>
        <w:tc>
          <w:tcPr>
            <w:tcW w:w="877" w:type="dxa"/>
            <w:vAlign w:val="center"/>
          </w:tcPr>
          <w:p w14:paraId="1D4952AA"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hideMark/>
          </w:tcPr>
          <w:p w14:paraId="20F50D0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R$ 10,15</w:t>
            </w:r>
          </w:p>
        </w:tc>
        <w:tc>
          <w:tcPr>
            <w:tcW w:w="1701" w:type="dxa"/>
            <w:vAlign w:val="center"/>
            <w:hideMark/>
          </w:tcPr>
          <w:p w14:paraId="740204D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R$ 121,80</w:t>
            </w:r>
          </w:p>
        </w:tc>
      </w:tr>
      <w:tr w:rsidR="00A132C1" w:rsidRPr="00280AC7" w14:paraId="529B9A18" w14:textId="77777777" w:rsidTr="00343096">
        <w:trPr>
          <w:trHeight w:hRule="exact" w:val="1568"/>
        </w:trPr>
        <w:tc>
          <w:tcPr>
            <w:tcW w:w="661" w:type="dxa"/>
            <w:vAlign w:val="center"/>
          </w:tcPr>
          <w:p w14:paraId="32501AC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2</w:t>
            </w:r>
          </w:p>
        </w:tc>
        <w:tc>
          <w:tcPr>
            <w:tcW w:w="4154" w:type="dxa"/>
            <w:vAlign w:val="center"/>
            <w:hideMark/>
          </w:tcPr>
          <w:p w14:paraId="46201B0F"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GEL ANTISSÉPTICO, HIGIENIZADOR DE MÃOS, HIDRATANTE, GLICERINADO, COM FRAGÂNCIA OU AROMA ALOE VERA, LIMA LIMÃO ENTRE OUTROS, DE 500 ML.</w:t>
            </w:r>
          </w:p>
        </w:tc>
        <w:tc>
          <w:tcPr>
            <w:tcW w:w="284" w:type="dxa"/>
            <w:hideMark/>
          </w:tcPr>
          <w:p w14:paraId="332589F4" w14:textId="77777777" w:rsidR="00A132C1" w:rsidRDefault="00A132C1" w:rsidP="003714E0">
            <w:pPr>
              <w:rPr>
                <w:rFonts w:ascii="Calibri" w:eastAsia="Times New Roman" w:hAnsi="Calibri" w:cs="Calibri"/>
                <w:lang w:eastAsia="pt-BR"/>
              </w:rPr>
            </w:pPr>
          </w:p>
          <w:p w14:paraId="422A185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vAlign w:val="center"/>
          </w:tcPr>
          <w:p w14:paraId="63F41B5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202124"/>
                <w:sz w:val="24"/>
                <w:szCs w:val="24"/>
                <w:lang w:eastAsia="pt-BR"/>
              </w:rPr>
              <w:t> </w:t>
            </w:r>
            <w:r w:rsidRPr="00280AC7">
              <w:rPr>
                <w:rFonts w:ascii="Calibri" w:eastAsia="Times New Roman" w:hAnsi="Calibri" w:cs="Calibri"/>
                <w:color w:val="000000"/>
                <w:sz w:val="24"/>
                <w:szCs w:val="24"/>
                <w:lang w:eastAsia="pt-BR"/>
              </w:rPr>
              <w:t>UNID </w:t>
            </w:r>
          </w:p>
        </w:tc>
        <w:tc>
          <w:tcPr>
            <w:tcW w:w="1532" w:type="dxa"/>
            <w:vAlign w:val="center"/>
            <w:hideMark/>
          </w:tcPr>
          <w:p w14:paraId="26C8D33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R$ 20,07</w:t>
            </w:r>
          </w:p>
        </w:tc>
        <w:tc>
          <w:tcPr>
            <w:tcW w:w="1701" w:type="dxa"/>
            <w:vAlign w:val="center"/>
            <w:hideMark/>
          </w:tcPr>
          <w:p w14:paraId="015C725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R$ 200,70</w:t>
            </w:r>
          </w:p>
        </w:tc>
      </w:tr>
      <w:tr w:rsidR="00A132C1" w:rsidRPr="00280AC7" w14:paraId="1051CBEF" w14:textId="77777777" w:rsidTr="00343096">
        <w:trPr>
          <w:trHeight w:val="1107"/>
        </w:trPr>
        <w:tc>
          <w:tcPr>
            <w:tcW w:w="661" w:type="dxa"/>
            <w:vAlign w:val="center"/>
          </w:tcPr>
          <w:p w14:paraId="36737BC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w:t>
            </w:r>
          </w:p>
        </w:tc>
        <w:tc>
          <w:tcPr>
            <w:tcW w:w="4154" w:type="dxa"/>
            <w:vAlign w:val="center"/>
            <w:hideMark/>
          </w:tcPr>
          <w:p w14:paraId="0760B6FF"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ETÍLICO - LÍQUIDO, COM TEOR ALCOÓLICO DE 70% HIDRATADO, EM FRASCO PLASTICO DE 1 LITRO.</w:t>
            </w:r>
          </w:p>
        </w:tc>
        <w:tc>
          <w:tcPr>
            <w:tcW w:w="284" w:type="dxa"/>
            <w:hideMark/>
          </w:tcPr>
          <w:p w14:paraId="24591A79" w14:textId="77777777" w:rsidR="00A132C1" w:rsidRDefault="00A132C1" w:rsidP="00343096">
            <w:pPr>
              <w:jc w:val="both"/>
              <w:rPr>
                <w:rFonts w:ascii="Calibri" w:eastAsia="Times New Roman" w:hAnsi="Calibri" w:cs="Calibri"/>
                <w:color w:val="000000"/>
                <w:lang w:eastAsia="pt-BR"/>
              </w:rPr>
            </w:pPr>
          </w:p>
          <w:p w14:paraId="0959528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vAlign w:val="center"/>
          </w:tcPr>
          <w:p w14:paraId="42BFABDB" w14:textId="77777777" w:rsidR="00A132C1" w:rsidRPr="00280AC7" w:rsidRDefault="00A132C1" w:rsidP="00343096">
            <w:pP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vAlign w:val="center"/>
            <w:hideMark/>
          </w:tcPr>
          <w:p w14:paraId="4E30CDD8" w14:textId="77777777" w:rsidR="00A132C1" w:rsidRPr="00280AC7" w:rsidRDefault="00A132C1" w:rsidP="00343096">
            <w:pP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R$ 10,22</w:t>
            </w:r>
          </w:p>
        </w:tc>
        <w:tc>
          <w:tcPr>
            <w:tcW w:w="1701" w:type="dxa"/>
            <w:vAlign w:val="center"/>
            <w:hideMark/>
          </w:tcPr>
          <w:p w14:paraId="4155B6C7" w14:textId="77777777" w:rsidR="00A132C1" w:rsidRPr="00280AC7" w:rsidRDefault="00A132C1" w:rsidP="00343096">
            <w:pP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R$ 102,20</w:t>
            </w:r>
          </w:p>
        </w:tc>
      </w:tr>
      <w:tr w:rsidR="00A132C1" w:rsidRPr="00280AC7" w14:paraId="1C27FF96" w14:textId="77777777" w:rsidTr="00343096">
        <w:trPr>
          <w:trHeight w:hRule="exact" w:val="2269"/>
        </w:trPr>
        <w:tc>
          <w:tcPr>
            <w:tcW w:w="661" w:type="dxa"/>
            <w:vAlign w:val="center"/>
          </w:tcPr>
          <w:p w14:paraId="2D0948EC"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p>
        </w:tc>
        <w:tc>
          <w:tcPr>
            <w:tcW w:w="4154" w:type="dxa"/>
            <w:vAlign w:val="center"/>
            <w:hideMark/>
          </w:tcPr>
          <w:p w14:paraId="583F48F2"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AMACIANTE CONCENTRADO, FRASCO DE 1,5 L. FÓRMULA CONCENTRADA PARA MAIOR RENDIMENTO, PRODUTO BIODEGRADÁVEL, DERMATOLOGICAMENTE TESTADO.</w:t>
            </w:r>
          </w:p>
        </w:tc>
        <w:tc>
          <w:tcPr>
            <w:tcW w:w="284" w:type="dxa"/>
            <w:hideMark/>
          </w:tcPr>
          <w:p w14:paraId="0EDE4322" w14:textId="77777777" w:rsidR="00A132C1" w:rsidRDefault="00A132C1" w:rsidP="00343096">
            <w:pPr>
              <w:jc w:val="both"/>
              <w:rPr>
                <w:rFonts w:ascii="Calibri" w:eastAsia="Times New Roman" w:hAnsi="Calibri" w:cs="Calibri"/>
                <w:color w:val="000000"/>
                <w:lang w:eastAsia="pt-BR"/>
              </w:rPr>
            </w:pPr>
          </w:p>
          <w:p w14:paraId="5DA7696C" w14:textId="77777777" w:rsidR="00A132C1" w:rsidRDefault="00A132C1" w:rsidP="003714E0">
            <w:pPr>
              <w:rPr>
                <w:rFonts w:ascii="Calibri" w:eastAsia="Times New Roman" w:hAnsi="Calibri" w:cs="Calibri"/>
                <w:lang w:eastAsia="pt-BR"/>
              </w:rPr>
            </w:pPr>
          </w:p>
          <w:p w14:paraId="7A84361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vAlign w:val="center"/>
          </w:tcPr>
          <w:p w14:paraId="3D1BF2BD"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743C032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R$ 36,94</w:t>
            </w:r>
          </w:p>
        </w:tc>
        <w:tc>
          <w:tcPr>
            <w:tcW w:w="1701" w:type="dxa"/>
            <w:vAlign w:val="center"/>
            <w:hideMark/>
          </w:tcPr>
          <w:p w14:paraId="3D525F8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R$ 369,40</w:t>
            </w:r>
          </w:p>
        </w:tc>
      </w:tr>
      <w:tr w:rsidR="00A132C1" w:rsidRPr="00280AC7" w14:paraId="53693B16" w14:textId="77777777" w:rsidTr="00343096">
        <w:trPr>
          <w:trHeight w:hRule="exact" w:val="2417"/>
        </w:trPr>
        <w:tc>
          <w:tcPr>
            <w:tcW w:w="661" w:type="dxa"/>
            <w:vAlign w:val="center"/>
          </w:tcPr>
          <w:p w14:paraId="4584D7C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p>
        </w:tc>
        <w:tc>
          <w:tcPr>
            <w:tcW w:w="4154" w:type="dxa"/>
            <w:vAlign w:val="center"/>
            <w:hideMark/>
          </w:tcPr>
          <w:p w14:paraId="14572000"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USO COMUM, ASPECTO FÍSICO LÍQUIDO, APLICAÇÃO GERMICIDA, CARACTERÍSTICAS ADICIONAIS FLORAIS (BRISA E FRESCOR), COMPOSIÇÃO CLORETO ALQUIL, DIMETIL AMÔNIO, FORMALDEÍDO, EMBALEM DE 2 L.</w:t>
            </w:r>
          </w:p>
        </w:tc>
        <w:tc>
          <w:tcPr>
            <w:tcW w:w="284" w:type="dxa"/>
            <w:hideMark/>
          </w:tcPr>
          <w:p w14:paraId="6D735BA4" w14:textId="77777777" w:rsidR="00A132C1" w:rsidRDefault="00A132C1" w:rsidP="00343096">
            <w:pPr>
              <w:jc w:val="both"/>
              <w:rPr>
                <w:rFonts w:ascii="Calibri" w:eastAsia="Times New Roman" w:hAnsi="Calibri" w:cs="Calibri"/>
                <w:color w:val="000000"/>
                <w:lang w:eastAsia="pt-BR"/>
              </w:rPr>
            </w:pPr>
          </w:p>
          <w:p w14:paraId="7D8F92E4" w14:textId="77777777" w:rsidR="00A132C1" w:rsidRPr="000A5A0D" w:rsidRDefault="00A132C1" w:rsidP="00343096">
            <w:pPr>
              <w:rPr>
                <w:rFonts w:ascii="Calibri" w:eastAsia="Times New Roman" w:hAnsi="Calibri" w:cs="Calibri"/>
                <w:lang w:eastAsia="pt-BR"/>
              </w:rPr>
            </w:pPr>
          </w:p>
          <w:p w14:paraId="08033FD3" w14:textId="77777777" w:rsidR="00A132C1" w:rsidRDefault="00A132C1" w:rsidP="00343096">
            <w:pPr>
              <w:rPr>
                <w:rFonts w:ascii="Calibri" w:eastAsia="Times New Roman" w:hAnsi="Calibri" w:cs="Calibri"/>
                <w:color w:val="000000"/>
                <w:lang w:eastAsia="pt-BR"/>
              </w:rPr>
            </w:pPr>
          </w:p>
          <w:p w14:paraId="7FB4330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3F168848"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5E770BF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R$ 14,46</w:t>
            </w:r>
          </w:p>
        </w:tc>
        <w:tc>
          <w:tcPr>
            <w:tcW w:w="1701" w:type="dxa"/>
            <w:vAlign w:val="center"/>
            <w:hideMark/>
          </w:tcPr>
          <w:p w14:paraId="1814075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R$ 347,04</w:t>
            </w:r>
          </w:p>
        </w:tc>
      </w:tr>
      <w:tr w:rsidR="00A132C1" w:rsidRPr="00280AC7" w14:paraId="7E25A477" w14:textId="77777777" w:rsidTr="00343096">
        <w:trPr>
          <w:trHeight w:hRule="exact" w:val="1991"/>
        </w:trPr>
        <w:tc>
          <w:tcPr>
            <w:tcW w:w="661" w:type="dxa"/>
            <w:vAlign w:val="center"/>
          </w:tcPr>
          <w:p w14:paraId="070CAF96"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p>
        </w:tc>
        <w:tc>
          <w:tcPr>
            <w:tcW w:w="4154" w:type="dxa"/>
            <w:vAlign w:val="center"/>
            <w:hideMark/>
          </w:tcPr>
          <w:p w14:paraId="0CB8B2E3"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REFIL CONTENDO 3 UNIDADE DE DESODORIZADOR DE AMBIENTE DE 12 ML PARA </w:t>
            </w:r>
            <w:proofErr w:type="gramStart"/>
            <w:r w:rsidRPr="00E4505D">
              <w:rPr>
                <w:rFonts w:ascii="Calibri" w:eastAsia="Times New Roman" w:hAnsi="Calibri" w:cs="Calibri"/>
                <w:color w:val="000000"/>
                <w:sz w:val="20"/>
                <w:szCs w:val="20"/>
                <w:lang w:eastAsia="pt-BR"/>
              </w:rPr>
              <w:t>MINI APARELHO</w:t>
            </w:r>
            <w:proofErr w:type="gramEnd"/>
            <w:r w:rsidRPr="00E4505D">
              <w:rPr>
                <w:rFonts w:ascii="Calibri" w:eastAsia="Times New Roman" w:hAnsi="Calibri" w:cs="Calibri"/>
                <w:color w:val="000000"/>
                <w:sz w:val="20"/>
                <w:szCs w:val="20"/>
                <w:lang w:eastAsia="pt-BR"/>
              </w:rPr>
              <w:t xml:space="preserve"> PLÁSTICO, DE APLICAÇÃO MANUAL. NAS FRAGRÂNCIAS: ALEGRIA DE INFÂ NCIA, LAVANDA, FLORES DO CAMPO E BRISA FRESCA.</w:t>
            </w:r>
          </w:p>
          <w:p w14:paraId="24B35415" w14:textId="77777777" w:rsidR="00A132C1" w:rsidRPr="00E4505D" w:rsidRDefault="00A132C1" w:rsidP="00343096">
            <w:pPr>
              <w:jc w:val="both"/>
              <w:rPr>
                <w:rFonts w:ascii="Calibri" w:eastAsia="Times New Roman" w:hAnsi="Calibri" w:cs="Calibri"/>
                <w:color w:val="000000"/>
                <w:sz w:val="20"/>
                <w:szCs w:val="20"/>
                <w:lang w:eastAsia="pt-BR"/>
              </w:rPr>
            </w:pPr>
          </w:p>
        </w:tc>
        <w:tc>
          <w:tcPr>
            <w:tcW w:w="284" w:type="dxa"/>
            <w:hideMark/>
          </w:tcPr>
          <w:p w14:paraId="0EAD6427" w14:textId="77777777" w:rsidR="00A132C1" w:rsidRDefault="00A132C1" w:rsidP="00343096">
            <w:pPr>
              <w:jc w:val="both"/>
              <w:rPr>
                <w:rFonts w:ascii="Calibri" w:eastAsia="Times New Roman" w:hAnsi="Calibri" w:cs="Calibri"/>
                <w:color w:val="000000"/>
                <w:lang w:eastAsia="pt-BR"/>
              </w:rPr>
            </w:pPr>
          </w:p>
          <w:p w14:paraId="2CE7DA53" w14:textId="77777777" w:rsidR="00A132C1" w:rsidRPr="000A5A0D" w:rsidRDefault="00A132C1" w:rsidP="00343096">
            <w:pPr>
              <w:rPr>
                <w:rFonts w:ascii="Calibri" w:eastAsia="Times New Roman" w:hAnsi="Calibri" w:cs="Calibri"/>
                <w:lang w:eastAsia="pt-BR"/>
              </w:rPr>
            </w:pPr>
          </w:p>
          <w:p w14:paraId="55AF77CB" w14:textId="77777777" w:rsidR="00A132C1" w:rsidRDefault="00A132C1" w:rsidP="00343096">
            <w:pPr>
              <w:rPr>
                <w:rFonts w:ascii="Calibri" w:eastAsia="Times New Roman" w:hAnsi="Calibri" w:cs="Calibri"/>
                <w:color w:val="000000"/>
                <w:lang w:eastAsia="pt-BR"/>
              </w:rPr>
            </w:pPr>
          </w:p>
          <w:p w14:paraId="4793983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35</w:t>
            </w:r>
          </w:p>
        </w:tc>
        <w:tc>
          <w:tcPr>
            <w:tcW w:w="877" w:type="dxa"/>
            <w:vAlign w:val="center"/>
          </w:tcPr>
          <w:p w14:paraId="0442436E"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7D218C3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R$ 33,13</w:t>
            </w:r>
          </w:p>
        </w:tc>
        <w:tc>
          <w:tcPr>
            <w:tcW w:w="1701" w:type="dxa"/>
            <w:vAlign w:val="center"/>
            <w:hideMark/>
          </w:tcPr>
          <w:p w14:paraId="0B0C9E6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R$ 1,159.55</w:t>
            </w:r>
          </w:p>
        </w:tc>
      </w:tr>
      <w:tr w:rsidR="00A132C1" w:rsidRPr="00280AC7" w14:paraId="40C4460F" w14:textId="77777777" w:rsidTr="00343096">
        <w:trPr>
          <w:trHeight w:hRule="exact" w:val="1416"/>
        </w:trPr>
        <w:tc>
          <w:tcPr>
            <w:tcW w:w="661" w:type="dxa"/>
            <w:vAlign w:val="center"/>
          </w:tcPr>
          <w:p w14:paraId="05235B46"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7</w:t>
            </w:r>
          </w:p>
        </w:tc>
        <w:tc>
          <w:tcPr>
            <w:tcW w:w="4154" w:type="dxa"/>
            <w:vAlign w:val="center"/>
            <w:hideMark/>
          </w:tcPr>
          <w:p w14:paraId="38715197"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DESODORIZADOR AMBIENTAL - AEROSSOL, FLORAL, PROPANO E BUTANO, FRASCO DE ALUMÍNIO ENTRE 360ML </w:t>
            </w:r>
            <w:proofErr w:type="gramStart"/>
            <w:r w:rsidRPr="00E4505D">
              <w:rPr>
                <w:rFonts w:ascii="Calibri" w:eastAsia="Times New Roman" w:hAnsi="Calibri" w:cs="Calibri"/>
                <w:color w:val="000000"/>
                <w:sz w:val="20"/>
                <w:szCs w:val="20"/>
                <w:lang w:eastAsia="pt-BR"/>
              </w:rPr>
              <w:t>A</w:t>
            </w:r>
            <w:proofErr w:type="gramEnd"/>
            <w:r w:rsidRPr="00E4505D">
              <w:rPr>
                <w:rFonts w:ascii="Calibri" w:eastAsia="Times New Roman" w:hAnsi="Calibri" w:cs="Calibri"/>
                <w:color w:val="000000"/>
                <w:sz w:val="20"/>
                <w:szCs w:val="20"/>
                <w:lang w:eastAsia="pt-BR"/>
              </w:rPr>
              <w:t xml:space="preserve"> 432ml.</w:t>
            </w:r>
          </w:p>
        </w:tc>
        <w:tc>
          <w:tcPr>
            <w:tcW w:w="284" w:type="dxa"/>
            <w:hideMark/>
          </w:tcPr>
          <w:p w14:paraId="6E53DA6E" w14:textId="77777777" w:rsidR="00A132C1" w:rsidRDefault="00A132C1" w:rsidP="00343096">
            <w:pPr>
              <w:jc w:val="both"/>
              <w:rPr>
                <w:rFonts w:ascii="Calibri" w:eastAsia="Times New Roman" w:hAnsi="Calibri" w:cs="Calibri"/>
                <w:color w:val="000000"/>
                <w:lang w:eastAsia="pt-BR"/>
              </w:rPr>
            </w:pPr>
          </w:p>
          <w:p w14:paraId="21EFA03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vAlign w:val="center"/>
          </w:tcPr>
          <w:p w14:paraId="00E2AB10"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12C93E1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R$ 16,96</w:t>
            </w:r>
          </w:p>
        </w:tc>
        <w:tc>
          <w:tcPr>
            <w:tcW w:w="1701" w:type="dxa"/>
            <w:vAlign w:val="center"/>
            <w:hideMark/>
          </w:tcPr>
          <w:p w14:paraId="4D5E969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R$ 135,68</w:t>
            </w:r>
          </w:p>
        </w:tc>
      </w:tr>
      <w:tr w:rsidR="00A132C1" w:rsidRPr="00280AC7" w14:paraId="77721F59" w14:textId="77777777" w:rsidTr="00343096">
        <w:trPr>
          <w:trHeight w:hRule="exact" w:val="2555"/>
        </w:trPr>
        <w:tc>
          <w:tcPr>
            <w:tcW w:w="661" w:type="dxa"/>
            <w:vAlign w:val="center"/>
          </w:tcPr>
          <w:p w14:paraId="44C080C5"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8</w:t>
            </w:r>
          </w:p>
        </w:tc>
        <w:tc>
          <w:tcPr>
            <w:tcW w:w="4154" w:type="dxa"/>
            <w:vAlign w:val="center"/>
            <w:hideMark/>
          </w:tcPr>
          <w:p w14:paraId="2818DECF"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SABAO LÍQUIDO - DO TIPO DETERGENTE LAVA LOUÇAS 500ML. NEUTRO, AROMAS VARIADOS, BIODEGRADÁVEL, ORIGINAL DO FABRICANTE, INDICAÇÃO DE USO, COMPOSIÇÃO, DATA DE FABRICAÇÃO E DE VALIDADE E INFORMAÇÕES DO FABRICANTE ESTAMPADOS NA EMBALAGEM</w:t>
            </w:r>
          </w:p>
        </w:tc>
        <w:tc>
          <w:tcPr>
            <w:tcW w:w="284" w:type="dxa"/>
            <w:hideMark/>
          </w:tcPr>
          <w:p w14:paraId="0A7ECFA8" w14:textId="77777777" w:rsidR="00A132C1" w:rsidRPr="000A5A0D" w:rsidRDefault="00A132C1" w:rsidP="00343096">
            <w:pPr>
              <w:rPr>
                <w:rFonts w:ascii="Calibri" w:eastAsia="Times New Roman" w:hAnsi="Calibri" w:cs="Calibri"/>
                <w:lang w:eastAsia="pt-BR"/>
              </w:rPr>
            </w:pPr>
          </w:p>
          <w:p w14:paraId="3DF1111C" w14:textId="77777777" w:rsidR="00A132C1" w:rsidRDefault="00A132C1" w:rsidP="00343096">
            <w:pPr>
              <w:rPr>
                <w:rFonts w:ascii="Calibri" w:eastAsia="Times New Roman" w:hAnsi="Calibri" w:cs="Calibri"/>
                <w:color w:val="000000"/>
                <w:lang w:eastAsia="pt-BR"/>
              </w:rPr>
            </w:pPr>
          </w:p>
          <w:p w14:paraId="642A380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60</w:t>
            </w:r>
          </w:p>
        </w:tc>
        <w:tc>
          <w:tcPr>
            <w:tcW w:w="877" w:type="dxa"/>
            <w:vAlign w:val="center"/>
          </w:tcPr>
          <w:p w14:paraId="42B49B7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25BC26A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R$ 2,76</w:t>
            </w:r>
          </w:p>
        </w:tc>
        <w:tc>
          <w:tcPr>
            <w:tcW w:w="1701" w:type="dxa"/>
            <w:vAlign w:val="center"/>
            <w:hideMark/>
          </w:tcPr>
          <w:p w14:paraId="3E239E0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R$ 165,60</w:t>
            </w:r>
          </w:p>
        </w:tc>
      </w:tr>
      <w:tr w:rsidR="00A132C1" w:rsidRPr="00280AC7" w14:paraId="5C6B8416" w14:textId="77777777" w:rsidTr="00343096">
        <w:trPr>
          <w:trHeight w:hRule="exact" w:val="1134"/>
        </w:trPr>
        <w:tc>
          <w:tcPr>
            <w:tcW w:w="661" w:type="dxa"/>
            <w:vAlign w:val="center"/>
          </w:tcPr>
          <w:p w14:paraId="70298AFF"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9</w:t>
            </w:r>
          </w:p>
        </w:tc>
        <w:tc>
          <w:tcPr>
            <w:tcW w:w="4154" w:type="dxa"/>
            <w:vAlign w:val="center"/>
            <w:hideMark/>
          </w:tcPr>
          <w:p w14:paraId="04C6479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INSETICIDA DOMÉSTICO - AEROSSOL, BAIXA TOXIDADE, COM SOLVENTE A BASE DE ÁGUA, SEM CFC, CONTENDO DE 300 ML A 450 ML.</w:t>
            </w:r>
          </w:p>
        </w:tc>
        <w:tc>
          <w:tcPr>
            <w:tcW w:w="284" w:type="dxa"/>
            <w:hideMark/>
          </w:tcPr>
          <w:p w14:paraId="6D4FC5B3" w14:textId="77777777" w:rsidR="00A132C1" w:rsidRDefault="00A132C1" w:rsidP="00343096">
            <w:pPr>
              <w:rPr>
                <w:rFonts w:ascii="Calibri" w:eastAsia="Times New Roman" w:hAnsi="Calibri" w:cs="Calibri"/>
                <w:color w:val="000000"/>
                <w:lang w:eastAsia="pt-BR"/>
              </w:rPr>
            </w:pPr>
          </w:p>
          <w:p w14:paraId="28604B0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112C28A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2E74B5"/>
                <w:sz w:val="24"/>
                <w:szCs w:val="24"/>
                <w:lang w:eastAsia="pt-BR"/>
              </w:rPr>
              <w:t> </w:t>
            </w:r>
            <w:r w:rsidRPr="00280AC7">
              <w:rPr>
                <w:rFonts w:ascii="Calibri" w:eastAsia="Times New Roman" w:hAnsi="Calibri" w:cs="Calibri"/>
                <w:color w:val="000000"/>
                <w:sz w:val="24"/>
                <w:szCs w:val="24"/>
                <w:lang w:eastAsia="pt-BR"/>
              </w:rPr>
              <w:t>UNID </w:t>
            </w:r>
          </w:p>
        </w:tc>
        <w:tc>
          <w:tcPr>
            <w:tcW w:w="1532" w:type="dxa"/>
            <w:vAlign w:val="center"/>
            <w:hideMark/>
          </w:tcPr>
          <w:p w14:paraId="661FB2C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R$ 22,01</w:t>
            </w:r>
          </w:p>
        </w:tc>
        <w:tc>
          <w:tcPr>
            <w:tcW w:w="1701" w:type="dxa"/>
            <w:vAlign w:val="center"/>
            <w:hideMark/>
          </w:tcPr>
          <w:p w14:paraId="691B6E8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R$ 132,06</w:t>
            </w:r>
          </w:p>
        </w:tc>
      </w:tr>
      <w:tr w:rsidR="00A132C1" w:rsidRPr="00280AC7" w14:paraId="1731D828" w14:textId="77777777" w:rsidTr="00343096">
        <w:trPr>
          <w:trHeight w:hRule="exact" w:val="584"/>
        </w:trPr>
        <w:tc>
          <w:tcPr>
            <w:tcW w:w="661" w:type="dxa"/>
            <w:vAlign w:val="center"/>
          </w:tcPr>
          <w:p w14:paraId="23B71A6F"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10</w:t>
            </w:r>
          </w:p>
        </w:tc>
        <w:tc>
          <w:tcPr>
            <w:tcW w:w="4154" w:type="dxa"/>
            <w:vAlign w:val="center"/>
            <w:hideMark/>
          </w:tcPr>
          <w:p w14:paraId="427DD104" w14:textId="77777777" w:rsidR="00A132C1" w:rsidRPr="00E4505D" w:rsidRDefault="00A132C1" w:rsidP="003714E0">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VIDROS, CONTENDO 500 ML.</w:t>
            </w:r>
          </w:p>
        </w:tc>
        <w:tc>
          <w:tcPr>
            <w:tcW w:w="284" w:type="dxa"/>
            <w:hideMark/>
          </w:tcPr>
          <w:p w14:paraId="75E0A661" w14:textId="77777777" w:rsidR="00A132C1" w:rsidRPr="00280AC7" w:rsidRDefault="00A132C1" w:rsidP="003714E0">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465BD38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4BCF628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R$ 10,19</w:t>
            </w:r>
          </w:p>
        </w:tc>
        <w:tc>
          <w:tcPr>
            <w:tcW w:w="1701" w:type="dxa"/>
            <w:vAlign w:val="center"/>
            <w:hideMark/>
          </w:tcPr>
          <w:p w14:paraId="6E037F2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R$ 244,56</w:t>
            </w:r>
          </w:p>
        </w:tc>
      </w:tr>
      <w:tr w:rsidR="00A132C1" w:rsidRPr="00280AC7" w14:paraId="26BCF564" w14:textId="77777777" w:rsidTr="00343096">
        <w:trPr>
          <w:trHeight w:hRule="exact" w:val="1410"/>
        </w:trPr>
        <w:tc>
          <w:tcPr>
            <w:tcW w:w="661" w:type="dxa"/>
            <w:vAlign w:val="center"/>
          </w:tcPr>
          <w:p w14:paraId="6E3E3A0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11</w:t>
            </w:r>
          </w:p>
        </w:tc>
        <w:tc>
          <w:tcPr>
            <w:tcW w:w="4154" w:type="dxa"/>
            <w:vAlign w:val="center"/>
            <w:hideMark/>
          </w:tcPr>
          <w:p w14:paraId="644584B9"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LIMPADOR MULTÍUSO, PARA LIMPESA DE SURPEFÍCIES LAVAVÉIS DE COZINHAS, BANHEIROS, PISOS, AZULUEJOS E DE MAIS, CONTENDO 500ML. </w:t>
            </w:r>
          </w:p>
          <w:p w14:paraId="5A01870B" w14:textId="77777777" w:rsidR="00A132C1" w:rsidRPr="00E4505D" w:rsidRDefault="00A132C1" w:rsidP="00343096">
            <w:pPr>
              <w:jc w:val="both"/>
              <w:rPr>
                <w:rFonts w:ascii="Calibri" w:eastAsia="Times New Roman" w:hAnsi="Calibri" w:cs="Calibri"/>
                <w:color w:val="000000"/>
                <w:sz w:val="20"/>
                <w:szCs w:val="20"/>
                <w:lang w:eastAsia="pt-BR"/>
              </w:rPr>
            </w:pPr>
          </w:p>
        </w:tc>
        <w:tc>
          <w:tcPr>
            <w:tcW w:w="284" w:type="dxa"/>
            <w:hideMark/>
          </w:tcPr>
          <w:p w14:paraId="1FAF714C" w14:textId="77777777" w:rsidR="00A132C1" w:rsidRPr="000A5A0D" w:rsidRDefault="00A132C1" w:rsidP="00343096">
            <w:pPr>
              <w:rPr>
                <w:rFonts w:ascii="Calibri" w:eastAsia="Times New Roman" w:hAnsi="Calibri" w:cs="Calibri"/>
                <w:lang w:eastAsia="pt-BR"/>
              </w:rPr>
            </w:pPr>
          </w:p>
          <w:p w14:paraId="289A3ED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36</w:t>
            </w:r>
          </w:p>
        </w:tc>
        <w:tc>
          <w:tcPr>
            <w:tcW w:w="877" w:type="dxa"/>
            <w:vAlign w:val="center"/>
          </w:tcPr>
          <w:p w14:paraId="4069637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261ACB1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R$ 6,45</w:t>
            </w:r>
          </w:p>
        </w:tc>
        <w:tc>
          <w:tcPr>
            <w:tcW w:w="1701" w:type="dxa"/>
            <w:vAlign w:val="center"/>
            <w:hideMark/>
          </w:tcPr>
          <w:p w14:paraId="6CEEF86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R$ 232,20</w:t>
            </w:r>
          </w:p>
        </w:tc>
      </w:tr>
      <w:tr w:rsidR="00A132C1" w:rsidRPr="00280AC7" w14:paraId="2FF0453E" w14:textId="77777777" w:rsidTr="00343096">
        <w:trPr>
          <w:trHeight w:hRule="exact" w:val="988"/>
        </w:trPr>
        <w:tc>
          <w:tcPr>
            <w:tcW w:w="661" w:type="dxa"/>
            <w:vAlign w:val="center"/>
          </w:tcPr>
          <w:p w14:paraId="3A1ED2F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12</w:t>
            </w:r>
          </w:p>
        </w:tc>
        <w:tc>
          <w:tcPr>
            <w:tcW w:w="4154" w:type="dxa"/>
            <w:vAlign w:val="center"/>
            <w:hideMark/>
          </w:tcPr>
          <w:p w14:paraId="4B906589"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LUVA MULTIUSO, CONTENDO 1 PAR,30CMDE COMPRIMENTO NO TAMANHO M.</w:t>
            </w:r>
          </w:p>
        </w:tc>
        <w:tc>
          <w:tcPr>
            <w:tcW w:w="284" w:type="dxa"/>
            <w:hideMark/>
          </w:tcPr>
          <w:p w14:paraId="7D9412C1" w14:textId="77777777" w:rsidR="00A132C1" w:rsidRDefault="00A132C1" w:rsidP="00343096">
            <w:pPr>
              <w:jc w:val="both"/>
              <w:rPr>
                <w:rFonts w:ascii="Calibri" w:eastAsia="Times New Roman" w:hAnsi="Calibri" w:cs="Calibri"/>
                <w:color w:val="000000"/>
                <w:lang w:eastAsia="pt-BR"/>
              </w:rPr>
            </w:pPr>
          </w:p>
          <w:p w14:paraId="34A07C1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0BC5292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25C8190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R$ 6,84</w:t>
            </w:r>
          </w:p>
        </w:tc>
        <w:tc>
          <w:tcPr>
            <w:tcW w:w="1701" w:type="dxa"/>
            <w:vAlign w:val="center"/>
            <w:hideMark/>
          </w:tcPr>
          <w:p w14:paraId="0875F2C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R$ 164,16</w:t>
            </w:r>
          </w:p>
        </w:tc>
      </w:tr>
      <w:tr w:rsidR="00A132C1" w:rsidRPr="00280AC7" w14:paraId="3F59AC36" w14:textId="77777777" w:rsidTr="00343096">
        <w:trPr>
          <w:trHeight w:hRule="exact" w:val="1699"/>
        </w:trPr>
        <w:tc>
          <w:tcPr>
            <w:tcW w:w="661" w:type="dxa"/>
            <w:vAlign w:val="center"/>
          </w:tcPr>
          <w:p w14:paraId="2F9D19C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13</w:t>
            </w:r>
          </w:p>
        </w:tc>
        <w:tc>
          <w:tcPr>
            <w:tcW w:w="4154" w:type="dxa"/>
            <w:vAlign w:val="center"/>
            <w:hideMark/>
          </w:tcPr>
          <w:p w14:paraId="38F3320D"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LUVA - VINIL COM AMIDO, LUVA CIRÚRGICA DESCARTÁVEL DE PROCEDIMENTO, TAMANHOS DIVERSOS, LUVA CIRÚRGICA DESCARTÁVEL DE PROCEDIMENTO, EMBALAGEM COM 100 UNIDADES.  </w:t>
            </w:r>
          </w:p>
        </w:tc>
        <w:tc>
          <w:tcPr>
            <w:tcW w:w="284" w:type="dxa"/>
            <w:hideMark/>
          </w:tcPr>
          <w:p w14:paraId="4B0FB2D5" w14:textId="77777777" w:rsidR="00A132C1" w:rsidRDefault="00A132C1" w:rsidP="00343096">
            <w:pPr>
              <w:rPr>
                <w:rFonts w:ascii="Calibri" w:eastAsia="Times New Roman" w:hAnsi="Calibri" w:cs="Calibri"/>
                <w:color w:val="000000"/>
                <w:lang w:eastAsia="pt-BR"/>
              </w:rPr>
            </w:pPr>
          </w:p>
          <w:p w14:paraId="344C7A8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vAlign w:val="center"/>
          </w:tcPr>
          <w:p w14:paraId="7505957C"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7244AD5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R$ 40,32</w:t>
            </w:r>
          </w:p>
        </w:tc>
        <w:tc>
          <w:tcPr>
            <w:tcW w:w="1701" w:type="dxa"/>
            <w:vAlign w:val="center"/>
            <w:hideMark/>
          </w:tcPr>
          <w:p w14:paraId="4FBA7650"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R$ 201,60</w:t>
            </w:r>
          </w:p>
        </w:tc>
      </w:tr>
      <w:tr w:rsidR="00A132C1" w:rsidRPr="00280AC7" w14:paraId="11B59410" w14:textId="77777777" w:rsidTr="00343096">
        <w:trPr>
          <w:trHeight w:hRule="exact" w:val="985"/>
        </w:trPr>
        <w:tc>
          <w:tcPr>
            <w:tcW w:w="661" w:type="dxa"/>
            <w:vAlign w:val="center"/>
          </w:tcPr>
          <w:p w14:paraId="6E30629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14</w:t>
            </w:r>
          </w:p>
        </w:tc>
        <w:tc>
          <w:tcPr>
            <w:tcW w:w="4154" w:type="dxa"/>
            <w:vAlign w:val="center"/>
            <w:hideMark/>
          </w:tcPr>
          <w:p w14:paraId="514325ED"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GG MEDINDO APROXIMADAMENTE 60CMX80CM.</w:t>
            </w:r>
          </w:p>
        </w:tc>
        <w:tc>
          <w:tcPr>
            <w:tcW w:w="284" w:type="dxa"/>
            <w:hideMark/>
          </w:tcPr>
          <w:p w14:paraId="1812E4AB" w14:textId="77777777" w:rsidR="00A132C1" w:rsidRDefault="00A132C1" w:rsidP="00343096">
            <w:pPr>
              <w:jc w:val="both"/>
              <w:rPr>
                <w:rFonts w:ascii="Calibri" w:eastAsia="Times New Roman" w:hAnsi="Calibri" w:cs="Calibri"/>
                <w:color w:val="000000"/>
                <w:lang w:eastAsia="pt-BR"/>
              </w:rPr>
            </w:pPr>
          </w:p>
          <w:p w14:paraId="27DB395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vAlign w:val="center"/>
          </w:tcPr>
          <w:p w14:paraId="20342B9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vAlign w:val="center"/>
            <w:hideMark/>
          </w:tcPr>
          <w:p w14:paraId="0C79A11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R$ 22,48</w:t>
            </w:r>
          </w:p>
        </w:tc>
        <w:tc>
          <w:tcPr>
            <w:tcW w:w="1701" w:type="dxa"/>
            <w:vAlign w:val="center"/>
            <w:hideMark/>
          </w:tcPr>
          <w:p w14:paraId="3125C9A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R$ 112,40</w:t>
            </w:r>
          </w:p>
        </w:tc>
      </w:tr>
      <w:tr w:rsidR="00A132C1" w:rsidRPr="00280AC7" w14:paraId="782DBC8F" w14:textId="77777777" w:rsidTr="00343096">
        <w:trPr>
          <w:trHeight w:hRule="exact" w:val="861"/>
        </w:trPr>
        <w:tc>
          <w:tcPr>
            <w:tcW w:w="661" w:type="dxa"/>
            <w:vAlign w:val="center"/>
          </w:tcPr>
          <w:p w14:paraId="7DFDEA7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15</w:t>
            </w:r>
          </w:p>
        </w:tc>
        <w:tc>
          <w:tcPr>
            <w:tcW w:w="4154" w:type="dxa"/>
            <w:vAlign w:val="center"/>
          </w:tcPr>
          <w:p w14:paraId="11191AC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 MEDINDO APROXIMADAMENTE 50CMX70CM.</w:t>
            </w:r>
          </w:p>
        </w:tc>
        <w:tc>
          <w:tcPr>
            <w:tcW w:w="284" w:type="dxa"/>
          </w:tcPr>
          <w:p w14:paraId="417F4179" w14:textId="77777777" w:rsidR="00A132C1" w:rsidRDefault="00A132C1" w:rsidP="00343096">
            <w:pPr>
              <w:rPr>
                <w:rFonts w:ascii="Calibri" w:eastAsia="Times New Roman" w:hAnsi="Calibri" w:cs="Calibri"/>
                <w:color w:val="000000"/>
                <w:lang w:eastAsia="pt-BR"/>
              </w:rPr>
            </w:pPr>
          </w:p>
          <w:p w14:paraId="49FFA2D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vAlign w:val="center"/>
          </w:tcPr>
          <w:p w14:paraId="6F16CA7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tcPr>
          <w:p w14:paraId="58618E6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R$ 16,81</w:t>
            </w:r>
          </w:p>
        </w:tc>
        <w:tc>
          <w:tcPr>
            <w:tcW w:w="1701" w:type="dxa"/>
            <w:vAlign w:val="center"/>
          </w:tcPr>
          <w:p w14:paraId="31A092D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 xml:space="preserve">R$ 134,48 </w:t>
            </w:r>
          </w:p>
        </w:tc>
      </w:tr>
      <w:tr w:rsidR="00A132C1" w:rsidRPr="00280AC7" w14:paraId="217246CB" w14:textId="77777777" w:rsidTr="00343096">
        <w:trPr>
          <w:trHeight w:hRule="exact" w:val="861"/>
        </w:trPr>
        <w:tc>
          <w:tcPr>
            <w:tcW w:w="661" w:type="dxa"/>
            <w:vAlign w:val="center"/>
          </w:tcPr>
          <w:p w14:paraId="0DA7A93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16</w:t>
            </w:r>
          </w:p>
        </w:tc>
        <w:tc>
          <w:tcPr>
            <w:tcW w:w="4154" w:type="dxa"/>
            <w:vAlign w:val="center"/>
          </w:tcPr>
          <w:p w14:paraId="74139924"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TAMANHO M, MEDINDO APROXIMADAMENTE 30CMX38CM.</w:t>
            </w:r>
          </w:p>
        </w:tc>
        <w:tc>
          <w:tcPr>
            <w:tcW w:w="284" w:type="dxa"/>
          </w:tcPr>
          <w:p w14:paraId="2EE6E514" w14:textId="77777777" w:rsidR="00A132C1" w:rsidRDefault="00A132C1" w:rsidP="00343096">
            <w:pPr>
              <w:rPr>
                <w:rFonts w:ascii="Calibri" w:eastAsia="Times New Roman" w:hAnsi="Calibri" w:cs="Calibri"/>
                <w:color w:val="000000"/>
                <w:lang w:eastAsia="pt-BR"/>
              </w:rPr>
            </w:pPr>
          </w:p>
          <w:p w14:paraId="6AEEF26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vAlign w:val="center"/>
          </w:tcPr>
          <w:p w14:paraId="6BD72858"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tcPr>
          <w:p w14:paraId="3833B5C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R$ 10,51</w:t>
            </w:r>
          </w:p>
        </w:tc>
        <w:tc>
          <w:tcPr>
            <w:tcW w:w="1701" w:type="dxa"/>
            <w:vAlign w:val="center"/>
          </w:tcPr>
          <w:p w14:paraId="32D145D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R$ 84,08</w:t>
            </w:r>
          </w:p>
        </w:tc>
      </w:tr>
      <w:tr w:rsidR="00A132C1" w:rsidRPr="00280AC7" w14:paraId="0D3C452A" w14:textId="77777777" w:rsidTr="00343096">
        <w:trPr>
          <w:trHeight w:hRule="exact" w:val="861"/>
        </w:trPr>
        <w:tc>
          <w:tcPr>
            <w:tcW w:w="661" w:type="dxa"/>
            <w:vAlign w:val="center"/>
          </w:tcPr>
          <w:p w14:paraId="381297D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17</w:t>
            </w:r>
          </w:p>
        </w:tc>
        <w:tc>
          <w:tcPr>
            <w:tcW w:w="4154" w:type="dxa"/>
            <w:vAlign w:val="center"/>
          </w:tcPr>
          <w:p w14:paraId="3C58C304"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EXTRA G 80CMX1,00CM.</w:t>
            </w:r>
          </w:p>
        </w:tc>
        <w:tc>
          <w:tcPr>
            <w:tcW w:w="284" w:type="dxa"/>
          </w:tcPr>
          <w:p w14:paraId="6F36B7DD" w14:textId="77777777" w:rsidR="003714E0" w:rsidRDefault="003714E0" w:rsidP="003714E0">
            <w:pPr>
              <w:jc w:val="center"/>
              <w:rPr>
                <w:rFonts w:ascii="Calibri" w:eastAsia="Times New Roman" w:hAnsi="Calibri" w:cs="Calibri"/>
                <w:lang w:eastAsia="pt-BR"/>
              </w:rPr>
            </w:pPr>
          </w:p>
          <w:p w14:paraId="532E0281" w14:textId="1432781D" w:rsidR="00A132C1" w:rsidRPr="00280AC7" w:rsidRDefault="00A132C1" w:rsidP="003714E0">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vAlign w:val="center"/>
          </w:tcPr>
          <w:p w14:paraId="2722FFA2"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vAlign w:val="center"/>
          </w:tcPr>
          <w:p w14:paraId="04B5AB7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R$ 43,10</w:t>
            </w:r>
          </w:p>
        </w:tc>
        <w:tc>
          <w:tcPr>
            <w:tcW w:w="1701" w:type="dxa"/>
            <w:vAlign w:val="center"/>
          </w:tcPr>
          <w:p w14:paraId="4880B8B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R$ 86,20</w:t>
            </w:r>
          </w:p>
        </w:tc>
      </w:tr>
      <w:tr w:rsidR="00A132C1" w:rsidRPr="00280AC7" w14:paraId="3AD5E659" w14:textId="77777777" w:rsidTr="00343096">
        <w:trPr>
          <w:trHeight w:hRule="exact" w:val="2393"/>
        </w:trPr>
        <w:tc>
          <w:tcPr>
            <w:tcW w:w="661" w:type="dxa"/>
            <w:vAlign w:val="center"/>
          </w:tcPr>
          <w:p w14:paraId="5C362490"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18</w:t>
            </w:r>
          </w:p>
        </w:tc>
        <w:tc>
          <w:tcPr>
            <w:tcW w:w="4154" w:type="dxa"/>
            <w:vAlign w:val="center"/>
            <w:hideMark/>
          </w:tcPr>
          <w:p w14:paraId="24258D05"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HIGIENICO, FOLHA DUPLA NEUTRO GOFRADA, MEDINDO 30M X 100 MM, FABRICADO COM PAPEL 100% FIBRAS CELULÓSICAS VIRGENS (NÃO-TRANSGÊNICAS E NÃO RECICLADOS). PICOTADO, COM 12 ROLOS CONTENDO 30 METROS CADA.</w:t>
            </w:r>
          </w:p>
        </w:tc>
        <w:tc>
          <w:tcPr>
            <w:tcW w:w="284" w:type="dxa"/>
            <w:hideMark/>
          </w:tcPr>
          <w:p w14:paraId="4F9FB116" w14:textId="77777777" w:rsidR="00A132C1" w:rsidRDefault="00A132C1" w:rsidP="00343096">
            <w:pPr>
              <w:jc w:val="both"/>
              <w:rPr>
                <w:rFonts w:ascii="Calibri" w:eastAsia="Times New Roman" w:hAnsi="Calibri" w:cs="Calibri"/>
                <w:color w:val="000000"/>
                <w:lang w:eastAsia="pt-BR"/>
              </w:rPr>
            </w:pPr>
          </w:p>
          <w:p w14:paraId="7BCB3E0A" w14:textId="77777777" w:rsidR="00A132C1" w:rsidRDefault="00A132C1" w:rsidP="003714E0">
            <w:pPr>
              <w:rPr>
                <w:rFonts w:ascii="Calibri" w:eastAsia="Times New Roman" w:hAnsi="Calibri" w:cs="Calibri"/>
                <w:lang w:eastAsia="pt-BR"/>
              </w:rPr>
            </w:pPr>
          </w:p>
          <w:p w14:paraId="3F17FC8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vAlign w:val="center"/>
          </w:tcPr>
          <w:p w14:paraId="16404487"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hideMark/>
          </w:tcPr>
          <w:p w14:paraId="3A91B554" w14:textId="77777777" w:rsidR="00A132C1" w:rsidRDefault="00A132C1" w:rsidP="00343096">
            <w:pPr>
              <w:jc w:val="center"/>
              <w:rPr>
                <w:rFonts w:ascii="Calibri" w:eastAsia="Times New Roman" w:hAnsi="Calibri" w:cs="Calibri"/>
                <w:color w:val="000000"/>
                <w:lang w:eastAsia="pt-BR"/>
              </w:rPr>
            </w:pPr>
          </w:p>
          <w:p w14:paraId="2D6EF319" w14:textId="77777777" w:rsidR="00A132C1" w:rsidRDefault="00A132C1" w:rsidP="003714E0">
            <w:pPr>
              <w:rPr>
                <w:rFonts w:ascii="Calibri" w:eastAsia="Times New Roman" w:hAnsi="Calibri" w:cs="Calibri"/>
                <w:color w:val="000000"/>
                <w:lang w:eastAsia="pt-BR"/>
              </w:rPr>
            </w:pPr>
          </w:p>
          <w:p w14:paraId="1470C0E7" w14:textId="77777777" w:rsidR="00A132C1" w:rsidRPr="00280AC7" w:rsidRDefault="00A132C1" w:rsidP="00343096">
            <w:pPr>
              <w:jc w:val="center"/>
              <w:rPr>
                <w:rFonts w:ascii="Calibri" w:eastAsia="Times New Roman" w:hAnsi="Calibri" w:cs="Calibri"/>
                <w:color w:val="000000"/>
                <w:sz w:val="24"/>
                <w:szCs w:val="24"/>
                <w:lang w:eastAsia="pt-BR"/>
              </w:rPr>
            </w:pPr>
            <w:r w:rsidRPr="00E43265">
              <w:rPr>
                <w:rFonts w:ascii="Calibri" w:eastAsia="Times New Roman" w:hAnsi="Calibri" w:cs="Calibri"/>
                <w:color w:val="000000"/>
                <w:lang w:eastAsia="pt-BR"/>
              </w:rPr>
              <w:t>R$</w:t>
            </w:r>
            <w:r>
              <w:rPr>
                <w:rFonts w:ascii="Calibri" w:eastAsia="Times New Roman" w:hAnsi="Calibri" w:cs="Calibri"/>
                <w:color w:val="000000"/>
                <w:lang w:eastAsia="pt-BR"/>
              </w:rPr>
              <w:t xml:space="preserve"> 30,40</w:t>
            </w:r>
          </w:p>
        </w:tc>
        <w:tc>
          <w:tcPr>
            <w:tcW w:w="1701" w:type="dxa"/>
            <w:hideMark/>
          </w:tcPr>
          <w:p w14:paraId="44A527F2" w14:textId="77777777" w:rsidR="00A132C1" w:rsidRDefault="00A132C1" w:rsidP="00343096">
            <w:pPr>
              <w:jc w:val="center"/>
              <w:rPr>
                <w:rFonts w:ascii="Calibri" w:eastAsia="Times New Roman" w:hAnsi="Calibri" w:cs="Calibri"/>
                <w:color w:val="000000"/>
                <w:lang w:eastAsia="pt-BR"/>
              </w:rPr>
            </w:pPr>
          </w:p>
          <w:p w14:paraId="15F6C79C" w14:textId="77777777" w:rsidR="00A132C1" w:rsidRDefault="00A132C1" w:rsidP="003714E0">
            <w:pPr>
              <w:rPr>
                <w:rFonts w:ascii="Calibri" w:eastAsia="Times New Roman" w:hAnsi="Calibri" w:cs="Calibri"/>
                <w:color w:val="000000"/>
                <w:lang w:eastAsia="pt-BR"/>
              </w:rPr>
            </w:pPr>
          </w:p>
          <w:p w14:paraId="37545F39" w14:textId="77777777" w:rsidR="00A132C1" w:rsidRPr="00280AC7" w:rsidRDefault="00A132C1" w:rsidP="00343096">
            <w:pPr>
              <w:jc w:val="center"/>
              <w:rPr>
                <w:rFonts w:ascii="Calibri" w:eastAsia="Times New Roman" w:hAnsi="Calibri" w:cs="Calibri"/>
                <w:color w:val="000000"/>
                <w:sz w:val="24"/>
                <w:szCs w:val="24"/>
                <w:lang w:eastAsia="pt-BR"/>
              </w:rPr>
            </w:pPr>
            <w:r w:rsidRPr="00E43265">
              <w:rPr>
                <w:rFonts w:ascii="Calibri" w:eastAsia="Times New Roman" w:hAnsi="Calibri" w:cs="Calibri"/>
                <w:color w:val="000000"/>
                <w:lang w:eastAsia="pt-BR"/>
              </w:rPr>
              <w:t>R$</w:t>
            </w:r>
            <w:r>
              <w:rPr>
                <w:rFonts w:ascii="Calibri" w:eastAsia="Times New Roman" w:hAnsi="Calibri" w:cs="Calibri"/>
                <w:color w:val="000000"/>
                <w:lang w:eastAsia="pt-BR"/>
              </w:rPr>
              <w:t xml:space="preserve"> 912,00</w:t>
            </w:r>
          </w:p>
        </w:tc>
      </w:tr>
      <w:tr w:rsidR="00A132C1" w:rsidRPr="00280AC7" w14:paraId="1AE25C14" w14:textId="77777777" w:rsidTr="00343096">
        <w:trPr>
          <w:trHeight w:hRule="exact" w:val="1846"/>
        </w:trPr>
        <w:tc>
          <w:tcPr>
            <w:tcW w:w="661" w:type="dxa"/>
            <w:vAlign w:val="center"/>
          </w:tcPr>
          <w:p w14:paraId="3AF2B99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19</w:t>
            </w:r>
          </w:p>
        </w:tc>
        <w:tc>
          <w:tcPr>
            <w:tcW w:w="4154" w:type="dxa"/>
            <w:vAlign w:val="center"/>
            <w:hideMark/>
          </w:tcPr>
          <w:p w14:paraId="0CC7178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TOALHA INTERFOLHADO, PAPAEL 100% VIRGEM, DE ALTA QUALIDADE, NA COR BRANCA, C/1000 POR PACOTE, (NÃO-TRANSGÊNICAS E NÃO RECICLADOS), 2 DOBRAS 20X20 CENTIMETROS.</w:t>
            </w:r>
          </w:p>
        </w:tc>
        <w:tc>
          <w:tcPr>
            <w:tcW w:w="284" w:type="dxa"/>
            <w:hideMark/>
          </w:tcPr>
          <w:p w14:paraId="4CDF1E17" w14:textId="77777777" w:rsidR="00A132C1" w:rsidRDefault="00A132C1" w:rsidP="00343096">
            <w:pPr>
              <w:jc w:val="both"/>
              <w:rPr>
                <w:rFonts w:ascii="Calibri" w:eastAsia="Times New Roman" w:hAnsi="Calibri" w:cs="Calibri"/>
                <w:color w:val="000000"/>
                <w:lang w:eastAsia="pt-BR"/>
              </w:rPr>
            </w:pPr>
          </w:p>
          <w:p w14:paraId="5231F31C" w14:textId="77777777" w:rsidR="00A132C1" w:rsidRDefault="00A132C1" w:rsidP="003714E0">
            <w:pPr>
              <w:rPr>
                <w:rFonts w:ascii="Calibri" w:eastAsia="Times New Roman" w:hAnsi="Calibri" w:cs="Calibri"/>
                <w:lang w:eastAsia="pt-BR"/>
              </w:rPr>
            </w:pPr>
          </w:p>
          <w:p w14:paraId="6148627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24</w:t>
            </w:r>
          </w:p>
        </w:tc>
        <w:tc>
          <w:tcPr>
            <w:tcW w:w="877" w:type="dxa"/>
            <w:vAlign w:val="center"/>
          </w:tcPr>
          <w:p w14:paraId="30F5911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hideMark/>
          </w:tcPr>
          <w:p w14:paraId="57CD26B4" w14:textId="77777777" w:rsidR="00A132C1" w:rsidRDefault="00A132C1" w:rsidP="00343096">
            <w:pPr>
              <w:jc w:val="center"/>
              <w:rPr>
                <w:rFonts w:ascii="Calibri" w:eastAsia="Times New Roman" w:hAnsi="Calibri" w:cs="Calibri"/>
                <w:color w:val="000000"/>
                <w:lang w:eastAsia="pt-BR"/>
              </w:rPr>
            </w:pPr>
          </w:p>
          <w:p w14:paraId="2513972A" w14:textId="77777777" w:rsidR="00A132C1" w:rsidRDefault="00A132C1" w:rsidP="003714E0">
            <w:pPr>
              <w:rPr>
                <w:rFonts w:ascii="Calibri" w:eastAsia="Times New Roman" w:hAnsi="Calibri" w:cs="Calibri"/>
                <w:color w:val="000000"/>
                <w:lang w:eastAsia="pt-BR"/>
              </w:rPr>
            </w:pPr>
          </w:p>
          <w:p w14:paraId="7B9AD995"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23,82</w:t>
            </w:r>
          </w:p>
        </w:tc>
        <w:tc>
          <w:tcPr>
            <w:tcW w:w="1701" w:type="dxa"/>
            <w:hideMark/>
          </w:tcPr>
          <w:p w14:paraId="7E9A1339" w14:textId="77777777" w:rsidR="00A132C1" w:rsidRDefault="00A132C1" w:rsidP="00343096">
            <w:pPr>
              <w:jc w:val="center"/>
              <w:rPr>
                <w:rFonts w:ascii="Calibri" w:eastAsia="Times New Roman" w:hAnsi="Calibri" w:cs="Calibri"/>
                <w:color w:val="000000"/>
                <w:lang w:eastAsia="pt-BR"/>
              </w:rPr>
            </w:pPr>
          </w:p>
          <w:p w14:paraId="79A9BBF0" w14:textId="77777777" w:rsidR="00A132C1" w:rsidRDefault="00A132C1" w:rsidP="003714E0">
            <w:pPr>
              <w:rPr>
                <w:rFonts w:ascii="Calibri" w:eastAsia="Times New Roman" w:hAnsi="Calibri" w:cs="Calibri"/>
                <w:color w:val="000000"/>
                <w:lang w:eastAsia="pt-BR"/>
              </w:rPr>
            </w:pPr>
          </w:p>
          <w:p w14:paraId="7F9BE663"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571,68</w:t>
            </w:r>
          </w:p>
        </w:tc>
      </w:tr>
      <w:tr w:rsidR="00A132C1" w:rsidRPr="00280AC7" w14:paraId="7F0BB4D8" w14:textId="77777777" w:rsidTr="00343096">
        <w:trPr>
          <w:trHeight w:hRule="exact" w:val="1128"/>
        </w:trPr>
        <w:tc>
          <w:tcPr>
            <w:tcW w:w="661" w:type="dxa"/>
            <w:vAlign w:val="center"/>
          </w:tcPr>
          <w:p w14:paraId="78F32555"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20</w:t>
            </w:r>
          </w:p>
        </w:tc>
        <w:tc>
          <w:tcPr>
            <w:tcW w:w="4154" w:type="dxa"/>
            <w:vAlign w:val="center"/>
            <w:hideMark/>
          </w:tcPr>
          <w:p w14:paraId="22EC2551"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PASTILHA ADESIVA SANITARIA, CONTENDO 3 UNIDADES.</w:t>
            </w:r>
          </w:p>
        </w:tc>
        <w:tc>
          <w:tcPr>
            <w:tcW w:w="284" w:type="dxa"/>
            <w:hideMark/>
          </w:tcPr>
          <w:p w14:paraId="58605C95" w14:textId="77777777" w:rsidR="00A132C1" w:rsidRDefault="00A132C1" w:rsidP="00343096">
            <w:pPr>
              <w:rPr>
                <w:rFonts w:ascii="Calibri" w:eastAsia="Times New Roman" w:hAnsi="Calibri" w:cs="Calibri"/>
                <w:color w:val="000000"/>
                <w:lang w:eastAsia="pt-BR"/>
              </w:rPr>
            </w:pPr>
          </w:p>
          <w:p w14:paraId="03CC96E6" w14:textId="77777777" w:rsidR="00A132C1" w:rsidRDefault="00A132C1" w:rsidP="00343096">
            <w:pPr>
              <w:jc w:val="center"/>
              <w:rPr>
                <w:rFonts w:ascii="Calibri" w:eastAsia="Times New Roman" w:hAnsi="Calibri" w:cs="Calibri"/>
                <w:color w:val="000000"/>
                <w:lang w:eastAsia="pt-BR"/>
              </w:rPr>
            </w:pPr>
            <w:r>
              <w:rPr>
                <w:rFonts w:ascii="Calibri" w:eastAsia="Times New Roman" w:hAnsi="Calibri" w:cs="Calibri"/>
                <w:color w:val="000000"/>
                <w:lang w:eastAsia="pt-BR"/>
              </w:rPr>
              <w:t>120</w:t>
            </w:r>
          </w:p>
          <w:p w14:paraId="5AC5B611" w14:textId="77777777" w:rsidR="00A132C1" w:rsidRPr="00280AC7" w:rsidRDefault="00A132C1" w:rsidP="00343096">
            <w:pPr>
              <w:jc w:val="center"/>
              <w:rPr>
                <w:rFonts w:ascii="Calibri" w:eastAsia="Times New Roman" w:hAnsi="Calibri" w:cs="Calibri"/>
                <w:color w:val="000000"/>
                <w:sz w:val="24"/>
                <w:szCs w:val="24"/>
                <w:lang w:eastAsia="pt-BR"/>
              </w:rPr>
            </w:pPr>
          </w:p>
        </w:tc>
        <w:tc>
          <w:tcPr>
            <w:tcW w:w="877" w:type="dxa"/>
            <w:vAlign w:val="center"/>
          </w:tcPr>
          <w:p w14:paraId="6DE69313" w14:textId="77777777" w:rsidR="00A132C1" w:rsidRPr="00280AC7" w:rsidRDefault="00A132C1" w:rsidP="00343096">
            <w:pP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1A52521" w14:textId="77777777" w:rsidR="00A132C1" w:rsidRDefault="00A132C1" w:rsidP="00343096">
            <w:pPr>
              <w:jc w:val="center"/>
              <w:rPr>
                <w:rFonts w:ascii="Calibri" w:eastAsia="Times New Roman" w:hAnsi="Calibri" w:cs="Calibri"/>
                <w:color w:val="000000"/>
                <w:lang w:eastAsia="pt-BR"/>
              </w:rPr>
            </w:pPr>
          </w:p>
          <w:p w14:paraId="778E4C1C" w14:textId="77777777" w:rsidR="00A132C1" w:rsidRPr="00280AC7" w:rsidRDefault="00A132C1" w:rsidP="00343096">
            <w:pP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10,07</w:t>
            </w:r>
          </w:p>
        </w:tc>
        <w:tc>
          <w:tcPr>
            <w:tcW w:w="1701" w:type="dxa"/>
            <w:hideMark/>
          </w:tcPr>
          <w:p w14:paraId="290AC84F" w14:textId="77777777" w:rsidR="00A132C1" w:rsidRDefault="00A132C1" w:rsidP="00343096">
            <w:pPr>
              <w:jc w:val="center"/>
              <w:rPr>
                <w:rFonts w:ascii="Calibri" w:eastAsia="Times New Roman" w:hAnsi="Calibri" w:cs="Calibri"/>
                <w:color w:val="000000"/>
                <w:lang w:eastAsia="pt-BR"/>
              </w:rPr>
            </w:pPr>
          </w:p>
          <w:p w14:paraId="1DB3352D" w14:textId="77777777" w:rsidR="00A132C1" w:rsidRPr="00280AC7" w:rsidRDefault="00A132C1" w:rsidP="00343096">
            <w:pP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1,208.40</w:t>
            </w:r>
          </w:p>
        </w:tc>
      </w:tr>
      <w:tr w:rsidR="00A132C1" w:rsidRPr="00280AC7" w14:paraId="5DF4040A" w14:textId="77777777" w:rsidTr="00343096">
        <w:trPr>
          <w:trHeight w:hRule="exact" w:val="2842"/>
        </w:trPr>
        <w:tc>
          <w:tcPr>
            <w:tcW w:w="661" w:type="dxa"/>
            <w:vAlign w:val="center"/>
          </w:tcPr>
          <w:p w14:paraId="7F25B6D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21</w:t>
            </w:r>
          </w:p>
        </w:tc>
        <w:tc>
          <w:tcPr>
            <w:tcW w:w="4154" w:type="dxa"/>
            <w:vAlign w:val="center"/>
            <w:hideMark/>
          </w:tcPr>
          <w:p w14:paraId="64E3E6A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RODO (PUXA E SECA) - RODO CORPO DE PLASTICO 60 CM, CONTENDO DUAS TIRAS DE BORRACHA PRETA COM 2 MM DE ESPESSURA E 3,5 CM DE LARG.SUPORTE EM PINUS ESTUFADO, CABO ARREDONDADO DE MADEIRA REVESTIDA, COLOCADO E INCLINADO COM 1,20 M DE COMPRIMENTO: COMPOSICAO: MATERIAL SINTETICO.</w:t>
            </w:r>
          </w:p>
        </w:tc>
        <w:tc>
          <w:tcPr>
            <w:tcW w:w="284" w:type="dxa"/>
            <w:hideMark/>
          </w:tcPr>
          <w:p w14:paraId="1614E725" w14:textId="77777777" w:rsidR="00A132C1" w:rsidRDefault="00A132C1" w:rsidP="00343096">
            <w:pPr>
              <w:rPr>
                <w:rFonts w:ascii="Calibri" w:eastAsia="Times New Roman" w:hAnsi="Calibri" w:cs="Calibri"/>
                <w:color w:val="000000"/>
                <w:lang w:eastAsia="pt-BR"/>
              </w:rPr>
            </w:pPr>
          </w:p>
          <w:p w14:paraId="50434CEA" w14:textId="77777777" w:rsidR="00A132C1" w:rsidRDefault="00A132C1" w:rsidP="00A132C1">
            <w:pPr>
              <w:rPr>
                <w:rFonts w:ascii="Calibri" w:eastAsia="Times New Roman" w:hAnsi="Calibri" w:cs="Calibri"/>
                <w:lang w:eastAsia="pt-BR"/>
              </w:rPr>
            </w:pPr>
          </w:p>
          <w:p w14:paraId="5F8C0F45" w14:textId="77777777" w:rsidR="00A132C1" w:rsidRDefault="00A132C1" w:rsidP="00A132C1">
            <w:pPr>
              <w:rPr>
                <w:rFonts w:ascii="Calibri" w:eastAsia="Times New Roman" w:hAnsi="Calibri" w:cs="Calibri"/>
                <w:lang w:eastAsia="pt-BR"/>
              </w:rPr>
            </w:pPr>
          </w:p>
          <w:p w14:paraId="40EA82B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7FA5EB9D"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 UNID </w:t>
            </w:r>
          </w:p>
        </w:tc>
        <w:tc>
          <w:tcPr>
            <w:tcW w:w="1532" w:type="dxa"/>
            <w:hideMark/>
          </w:tcPr>
          <w:p w14:paraId="1B4CE245" w14:textId="77777777" w:rsidR="00A132C1" w:rsidRDefault="00A132C1" w:rsidP="00343096">
            <w:pPr>
              <w:jc w:val="center"/>
              <w:rPr>
                <w:rFonts w:ascii="Calibri" w:eastAsia="Times New Roman" w:hAnsi="Calibri" w:cs="Calibri"/>
                <w:color w:val="000000"/>
                <w:lang w:eastAsia="pt-BR"/>
              </w:rPr>
            </w:pPr>
          </w:p>
          <w:p w14:paraId="6F912AD5" w14:textId="77777777" w:rsidR="00A132C1" w:rsidRDefault="00A132C1" w:rsidP="00343096">
            <w:pPr>
              <w:jc w:val="center"/>
              <w:rPr>
                <w:rFonts w:ascii="Calibri" w:eastAsia="Times New Roman" w:hAnsi="Calibri" w:cs="Calibri"/>
                <w:color w:val="000000"/>
                <w:lang w:eastAsia="pt-BR"/>
              </w:rPr>
            </w:pPr>
          </w:p>
          <w:p w14:paraId="20309B17" w14:textId="77777777" w:rsidR="00A132C1" w:rsidRDefault="00A132C1" w:rsidP="00A132C1">
            <w:pPr>
              <w:rPr>
                <w:rFonts w:ascii="Calibri" w:eastAsia="Times New Roman" w:hAnsi="Calibri" w:cs="Calibri"/>
                <w:color w:val="000000"/>
                <w:lang w:eastAsia="pt-BR"/>
              </w:rPr>
            </w:pPr>
          </w:p>
          <w:p w14:paraId="03BA8FF6"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33,34</w:t>
            </w:r>
          </w:p>
        </w:tc>
        <w:tc>
          <w:tcPr>
            <w:tcW w:w="1701" w:type="dxa"/>
            <w:hideMark/>
          </w:tcPr>
          <w:p w14:paraId="2731723D" w14:textId="77777777" w:rsidR="00A132C1" w:rsidRDefault="00A132C1" w:rsidP="00343096">
            <w:pPr>
              <w:jc w:val="center"/>
              <w:rPr>
                <w:rFonts w:ascii="Calibri" w:eastAsia="Times New Roman" w:hAnsi="Calibri" w:cs="Calibri"/>
                <w:color w:val="000000"/>
                <w:lang w:eastAsia="pt-BR"/>
              </w:rPr>
            </w:pPr>
          </w:p>
          <w:p w14:paraId="2EF84589" w14:textId="77777777" w:rsidR="00A132C1" w:rsidRDefault="00A132C1" w:rsidP="00343096">
            <w:pPr>
              <w:jc w:val="center"/>
              <w:rPr>
                <w:rFonts w:ascii="Calibri" w:eastAsia="Times New Roman" w:hAnsi="Calibri" w:cs="Calibri"/>
                <w:color w:val="000000"/>
                <w:lang w:eastAsia="pt-BR"/>
              </w:rPr>
            </w:pPr>
          </w:p>
          <w:p w14:paraId="1D272654" w14:textId="77777777" w:rsidR="00A132C1" w:rsidRDefault="00A132C1" w:rsidP="00A132C1">
            <w:pPr>
              <w:rPr>
                <w:rFonts w:ascii="Calibri" w:eastAsia="Times New Roman" w:hAnsi="Calibri" w:cs="Calibri"/>
                <w:color w:val="000000"/>
                <w:lang w:eastAsia="pt-BR"/>
              </w:rPr>
            </w:pPr>
          </w:p>
          <w:p w14:paraId="01F638F7"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200,04</w:t>
            </w:r>
          </w:p>
        </w:tc>
      </w:tr>
      <w:tr w:rsidR="00A132C1" w:rsidRPr="00280AC7" w14:paraId="29A4E32C" w14:textId="77777777" w:rsidTr="00343096">
        <w:trPr>
          <w:trHeight w:hRule="exact" w:val="1565"/>
        </w:trPr>
        <w:tc>
          <w:tcPr>
            <w:tcW w:w="661" w:type="dxa"/>
            <w:vAlign w:val="center"/>
          </w:tcPr>
          <w:p w14:paraId="754BE932"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22</w:t>
            </w:r>
          </w:p>
        </w:tc>
        <w:tc>
          <w:tcPr>
            <w:tcW w:w="4154" w:type="dxa"/>
            <w:vAlign w:val="center"/>
            <w:hideMark/>
          </w:tcPr>
          <w:p w14:paraId="7C3E13C7"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EM BARRA - COMPOSIÇÃO BÁSICA ÁCIDOS GRAXOS, GLICERINA E ÁGUA, EMBALADO EM SACO PLÁSTICO COM 05 UNIDADES DE 180 GRAMAS CADA.</w:t>
            </w:r>
          </w:p>
        </w:tc>
        <w:tc>
          <w:tcPr>
            <w:tcW w:w="284" w:type="dxa"/>
            <w:hideMark/>
          </w:tcPr>
          <w:p w14:paraId="7489B9CB" w14:textId="77777777" w:rsidR="00A132C1" w:rsidRDefault="00A132C1" w:rsidP="00343096">
            <w:pPr>
              <w:rPr>
                <w:rFonts w:ascii="Calibri" w:eastAsia="Times New Roman" w:hAnsi="Calibri" w:cs="Calibri"/>
                <w:color w:val="000000"/>
                <w:lang w:eastAsia="pt-BR"/>
              </w:rPr>
            </w:pPr>
          </w:p>
          <w:p w14:paraId="62A98E5D" w14:textId="77777777" w:rsidR="00A132C1" w:rsidRDefault="00A132C1" w:rsidP="00343096">
            <w:pPr>
              <w:rPr>
                <w:rFonts w:ascii="Calibri" w:eastAsia="Times New Roman" w:hAnsi="Calibri" w:cs="Calibri"/>
                <w:color w:val="000000"/>
                <w:lang w:eastAsia="pt-BR"/>
              </w:rPr>
            </w:pPr>
          </w:p>
          <w:p w14:paraId="1DC77C1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vAlign w:val="center"/>
          </w:tcPr>
          <w:p w14:paraId="08F09DA8"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11DCEFF4" w14:textId="77777777" w:rsidR="00A132C1" w:rsidRDefault="00A132C1" w:rsidP="00343096">
            <w:pPr>
              <w:jc w:val="center"/>
              <w:rPr>
                <w:rFonts w:ascii="Calibri" w:eastAsia="Times New Roman" w:hAnsi="Calibri" w:cs="Calibri"/>
                <w:color w:val="000000"/>
                <w:lang w:eastAsia="pt-BR"/>
              </w:rPr>
            </w:pPr>
          </w:p>
          <w:p w14:paraId="63EE26C6" w14:textId="77777777" w:rsidR="00A132C1" w:rsidRDefault="00A132C1" w:rsidP="00343096">
            <w:pPr>
              <w:jc w:val="center"/>
              <w:rPr>
                <w:rFonts w:ascii="Calibri" w:eastAsia="Times New Roman" w:hAnsi="Calibri" w:cs="Calibri"/>
                <w:color w:val="000000"/>
                <w:lang w:eastAsia="pt-BR"/>
              </w:rPr>
            </w:pPr>
          </w:p>
          <w:p w14:paraId="4252708B"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14,74</w:t>
            </w:r>
          </w:p>
        </w:tc>
        <w:tc>
          <w:tcPr>
            <w:tcW w:w="1701" w:type="dxa"/>
            <w:hideMark/>
          </w:tcPr>
          <w:p w14:paraId="6FB44C93" w14:textId="77777777" w:rsidR="00A132C1" w:rsidRDefault="00A132C1" w:rsidP="00343096">
            <w:pPr>
              <w:jc w:val="center"/>
              <w:rPr>
                <w:rFonts w:ascii="Calibri" w:eastAsia="Times New Roman" w:hAnsi="Calibri" w:cs="Calibri"/>
                <w:color w:val="000000"/>
                <w:lang w:eastAsia="pt-BR"/>
              </w:rPr>
            </w:pPr>
          </w:p>
          <w:p w14:paraId="72EA9990" w14:textId="77777777" w:rsidR="00A132C1" w:rsidRDefault="00A132C1" w:rsidP="00343096">
            <w:pPr>
              <w:jc w:val="center"/>
              <w:rPr>
                <w:rFonts w:ascii="Calibri" w:eastAsia="Times New Roman" w:hAnsi="Calibri" w:cs="Calibri"/>
                <w:color w:val="000000"/>
                <w:lang w:eastAsia="pt-BR"/>
              </w:rPr>
            </w:pPr>
          </w:p>
          <w:p w14:paraId="2D121463" w14:textId="77777777" w:rsidR="00A132C1" w:rsidRPr="00280AC7" w:rsidRDefault="00A132C1" w:rsidP="00343096">
            <w:pPr>
              <w:jc w:val="center"/>
              <w:rPr>
                <w:rFonts w:ascii="Calibri" w:eastAsia="Times New Roman" w:hAnsi="Calibri" w:cs="Calibri"/>
                <w:color w:val="000000"/>
                <w:sz w:val="24"/>
                <w:szCs w:val="24"/>
                <w:lang w:eastAsia="pt-BR"/>
              </w:rPr>
            </w:pPr>
            <w:r w:rsidRPr="00301312">
              <w:rPr>
                <w:rFonts w:ascii="Calibri" w:eastAsia="Times New Roman" w:hAnsi="Calibri" w:cs="Calibri"/>
                <w:color w:val="000000"/>
                <w:lang w:eastAsia="pt-BR"/>
              </w:rPr>
              <w:t xml:space="preserve">R$ </w:t>
            </w:r>
            <w:r>
              <w:rPr>
                <w:rFonts w:ascii="Calibri" w:eastAsia="Times New Roman" w:hAnsi="Calibri" w:cs="Calibri"/>
                <w:color w:val="000000"/>
                <w:lang w:eastAsia="pt-BR"/>
              </w:rPr>
              <w:t>58,96</w:t>
            </w:r>
          </w:p>
        </w:tc>
      </w:tr>
      <w:tr w:rsidR="00A132C1" w:rsidRPr="00280AC7" w14:paraId="0A8384D7" w14:textId="77777777" w:rsidTr="00343096">
        <w:trPr>
          <w:trHeight w:hRule="exact" w:val="842"/>
        </w:trPr>
        <w:tc>
          <w:tcPr>
            <w:tcW w:w="661" w:type="dxa"/>
            <w:vAlign w:val="center"/>
          </w:tcPr>
          <w:p w14:paraId="35ABD43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23</w:t>
            </w:r>
          </w:p>
        </w:tc>
        <w:tc>
          <w:tcPr>
            <w:tcW w:w="4154" w:type="dxa"/>
            <w:vAlign w:val="center"/>
            <w:hideMark/>
          </w:tcPr>
          <w:p w14:paraId="1BF93BE4"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ALVEJANTE - EM PÓ E EM CAIXA DE 800 GRAMAS.</w:t>
            </w:r>
          </w:p>
        </w:tc>
        <w:tc>
          <w:tcPr>
            <w:tcW w:w="284" w:type="dxa"/>
            <w:hideMark/>
          </w:tcPr>
          <w:p w14:paraId="437B619C" w14:textId="77777777" w:rsidR="00A132C1" w:rsidRDefault="00A132C1" w:rsidP="00343096">
            <w:pPr>
              <w:rPr>
                <w:rFonts w:ascii="Calibri" w:eastAsia="Times New Roman" w:hAnsi="Calibri" w:cs="Calibri"/>
                <w:color w:val="000000"/>
                <w:lang w:eastAsia="pt-BR"/>
              </w:rPr>
            </w:pPr>
          </w:p>
          <w:p w14:paraId="6F5C77F5"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15</w:t>
            </w:r>
          </w:p>
        </w:tc>
        <w:tc>
          <w:tcPr>
            <w:tcW w:w="877" w:type="dxa"/>
            <w:vAlign w:val="center"/>
          </w:tcPr>
          <w:p w14:paraId="4972ED7C"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590D9512" w14:textId="77777777" w:rsidR="00A132C1" w:rsidRDefault="00A132C1" w:rsidP="00343096">
            <w:pPr>
              <w:jc w:val="center"/>
              <w:rPr>
                <w:rFonts w:ascii="Calibri" w:eastAsia="Times New Roman" w:hAnsi="Calibri" w:cs="Calibri"/>
                <w:color w:val="000000"/>
                <w:lang w:eastAsia="pt-BR"/>
              </w:rPr>
            </w:pPr>
          </w:p>
          <w:p w14:paraId="791CCA5F"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16,10</w:t>
            </w:r>
          </w:p>
        </w:tc>
        <w:tc>
          <w:tcPr>
            <w:tcW w:w="1701" w:type="dxa"/>
            <w:hideMark/>
          </w:tcPr>
          <w:p w14:paraId="608CA1DC" w14:textId="77777777" w:rsidR="00A132C1" w:rsidRDefault="00A132C1" w:rsidP="00343096">
            <w:pPr>
              <w:jc w:val="center"/>
              <w:rPr>
                <w:rFonts w:ascii="Calibri" w:eastAsia="Times New Roman" w:hAnsi="Calibri" w:cs="Calibri"/>
                <w:color w:val="000000"/>
                <w:lang w:eastAsia="pt-BR"/>
              </w:rPr>
            </w:pPr>
          </w:p>
          <w:p w14:paraId="0E2A5EC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241,50</w:t>
            </w:r>
          </w:p>
        </w:tc>
      </w:tr>
      <w:tr w:rsidR="00A132C1" w:rsidRPr="00280AC7" w14:paraId="78CA46C0" w14:textId="77777777" w:rsidTr="00343096">
        <w:trPr>
          <w:trHeight w:hRule="exact" w:val="1996"/>
        </w:trPr>
        <w:tc>
          <w:tcPr>
            <w:tcW w:w="661" w:type="dxa"/>
            <w:vAlign w:val="center"/>
          </w:tcPr>
          <w:p w14:paraId="728BDF9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24</w:t>
            </w:r>
          </w:p>
        </w:tc>
        <w:tc>
          <w:tcPr>
            <w:tcW w:w="4154" w:type="dxa"/>
            <w:vAlign w:val="center"/>
          </w:tcPr>
          <w:p w14:paraId="7B0D28CC"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Calibri" w:hAnsi="Calibri" w:cs="Calibri"/>
                <w:color w:val="000000"/>
                <w:sz w:val="20"/>
                <w:szCs w:val="20"/>
              </w:rPr>
              <w:t>SABONETE LÍQUIDO, ASPECTO FÍSICO: LÍQUIDO PERFUMADO, ACIDEZ: PH NEUTRO, APLICAÇÃO: ASSEPSIA DAS MÃOS, COMPOSIÇÃO: GLICERINA, AROMA: LAVANDA 2 L.</w:t>
            </w:r>
          </w:p>
        </w:tc>
        <w:tc>
          <w:tcPr>
            <w:tcW w:w="284" w:type="dxa"/>
          </w:tcPr>
          <w:p w14:paraId="42E31A03" w14:textId="77777777" w:rsidR="00A132C1" w:rsidRDefault="00A132C1" w:rsidP="00343096">
            <w:pPr>
              <w:rPr>
                <w:rFonts w:ascii="Calibri" w:eastAsia="Calibri" w:hAnsi="Calibri" w:cs="Calibri"/>
                <w:color w:val="000000"/>
              </w:rPr>
            </w:pPr>
          </w:p>
          <w:p w14:paraId="1D69C154" w14:textId="77777777" w:rsidR="00A132C1" w:rsidRDefault="00A132C1" w:rsidP="00343096">
            <w:pPr>
              <w:rPr>
                <w:rFonts w:ascii="Calibri" w:eastAsia="Calibri" w:hAnsi="Calibri" w:cs="Calibri"/>
                <w:color w:val="000000"/>
              </w:rPr>
            </w:pPr>
          </w:p>
          <w:p w14:paraId="6230683E" w14:textId="77777777" w:rsidR="00A132C1" w:rsidRPr="00280AC7" w:rsidRDefault="00A132C1" w:rsidP="00A132C1">
            <w:pPr>
              <w:jc w:val="center"/>
              <w:rPr>
                <w:rFonts w:ascii="Calibri" w:eastAsia="Times New Roman" w:hAnsi="Calibri" w:cs="Calibri"/>
                <w:color w:val="000000"/>
                <w:sz w:val="24"/>
                <w:szCs w:val="24"/>
                <w:lang w:eastAsia="pt-BR"/>
              </w:rPr>
            </w:pPr>
            <w:r>
              <w:rPr>
                <w:rFonts w:ascii="Calibri" w:eastAsia="Calibri" w:hAnsi="Calibri" w:cs="Calibri"/>
              </w:rPr>
              <w:t>08</w:t>
            </w:r>
          </w:p>
        </w:tc>
        <w:tc>
          <w:tcPr>
            <w:tcW w:w="877" w:type="dxa"/>
            <w:vAlign w:val="center"/>
          </w:tcPr>
          <w:p w14:paraId="761BECC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2858BCAF" w14:textId="77777777" w:rsidR="00A132C1" w:rsidRDefault="00A132C1" w:rsidP="00343096">
            <w:pPr>
              <w:jc w:val="center"/>
              <w:rPr>
                <w:rFonts w:ascii="Calibri" w:eastAsia="Times New Roman" w:hAnsi="Calibri" w:cs="Calibri"/>
                <w:color w:val="000000"/>
                <w:lang w:eastAsia="pt-BR"/>
              </w:rPr>
            </w:pPr>
          </w:p>
          <w:p w14:paraId="35D262A2" w14:textId="77777777" w:rsidR="00A132C1" w:rsidRDefault="00A132C1" w:rsidP="00A132C1">
            <w:pPr>
              <w:rPr>
                <w:rFonts w:ascii="Calibri" w:eastAsia="Times New Roman" w:hAnsi="Calibri" w:cs="Calibri"/>
                <w:color w:val="000000"/>
                <w:lang w:eastAsia="pt-BR"/>
              </w:rPr>
            </w:pPr>
          </w:p>
          <w:p w14:paraId="631EBDF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33,37</w:t>
            </w:r>
          </w:p>
        </w:tc>
        <w:tc>
          <w:tcPr>
            <w:tcW w:w="1701" w:type="dxa"/>
          </w:tcPr>
          <w:p w14:paraId="0BF3020A" w14:textId="77777777" w:rsidR="00A132C1" w:rsidRDefault="00A132C1" w:rsidP="00A132C1">
            <w:pPr>
              <w:rPr>
                <w:rFonts w:ascii="Calibri" w:eastAsia="Times New Roman" w:hAnsi="Calibri" w:cs="Calibri"/>
                <w:color w:val="000000"/>
                <w:lang w:eastAsia="pt-BR"/>
              </w:rPr>
            </w:pPr>
          </w:p>
          <w:p w14:paraId="04A1F1FC" w14:textId="77777777" w:rsidR="00A132C1" w:rsidRDefault="00A132C1" w:rsidP="00343096">
            <w:pPr>
              <w:jc w:val="center"/>
              <w:rPr>
                <w:rFonts w:ascii="Calibri" w:eastAsia="Times New Roman" w:hAnsi="Calibri" w:cs="Calibri"/>
                <w:color w:val="000000"/>
                <w:lang w:eastAsia="pt-BR"/>
              </w:rPr>
            </w:pPr>
          </w:p>
          <w:p w14:paraId="53CCF47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266,96</w:t>
            </w:r>
          </w:p>
        </w:tc>
      </w:tr>
      <w:tr w:rsidR="00A132C1" w:rsidRPr="00280AC7" w14:paraId="5693DB77" w14:textId="77777777" w:rsidTr="00343096">
        <w:trPr>
          <w:trHeight w:hRule="exact" w:val="3560"/>
        </w:trPr>
        <w:tc>
          <w:tcPr>
            <w:tcW w:w="661" w:type="dxa"/>
            <w:vAlign w:val="center"/>
          </w:tcPr>
          <w:p w14:paraId="03091A55"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25</w:t>
            </w:r>
          </w:p>
        </w:tc>
        <w:tc>
          <w:tcPr>
            <w:tcW w:w="4154" w:type="dxa"/>
            <w:vAlign w:val="center"/>
          </w:tcPr>
          <w:p w14:paraId="0F43D59F" w14:textId="77777777" w:rsidR="00A132C1" w:rsidRPr="00E4505D" w:rsidRDefault="00A132C1" w:rsidP="00343096">
            <w:pPr>
              <w:rPr>
                <w:rFonts w:ascii="Calibri" w:eastAsia="Calibri" w:hAnsi="Calibri" w:cs="Calibri"/>
                <w:color w:val="000000"/>
                <w:sz w:val="20"/>
                <w:szCs w:val="20"/>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100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tcPr>
          <w:p w14:paraId="3866E4B8" w14:textId="77777777" w:rsidR="00A132C1" w:rsidRDefault="00A132C1" w:rsidP="00343096">
            <w:pPr>
              <w:rPr>
                <w:rFonts w:ascii="Calibri" w:eastAsia="Times New Roman" w:hAnsi="Calibri" w:cs="Calibri"/>
                <w:color w:val="000000"/>
                <w:lang w:eastAsia="pt-BR"/>
              </w:rPr>
            </w:pPr>
          </w:p>
          <w:p w14:paraId="5E613AE9" w14:textId="77777777" w:rsidR="00A132C1" w:rsidRPr="00DE463E" w:rsidRDefault="00A132C1" w:rsidP="00343096">
            <w:pPr>
              <w:rPr>
                <w:rFonts w:ascii="Calibri" w:eastAsia="Times New Roman" w:hAnsi="Calibri" w:cs="Calibri"/>
                <w:lang w:eastAsia="pt-BR"/>
              </w:rPr>
            </w:pPr>
          </w:p>
          <w:p w14:paraId="531DF534" w14:textId="77777777" w:rsidR="00A132C1" w:rsidRPr="00DE463E" w:rsidRDefault="00A132C1" w:rsidP="00343096">
            <w:pPr>
              <w:rPr>
                <w:rFonts w:ascii="Calibri" w:eastAsia="Times New Roman" w:hAnsi="Calibri" w:cs="Calibri"/>
                <w:lang w:eastAsia="pt-BR"/>
              </w:rPr>
            </w:pPr>
          </w:p>
          <w:p w14:paraId="25BFBF28" w14:textId="77777777" w:rsidR="00A132C1" w:rsidRPr="00DE463E" w:rsidRDefault="00A132C1" w:rsidP="00343096">
            <w:pPr>
              <w:rPr>
                <w:rFonts w:ascii="Calibri" w:eastAsia="Times New Roman" w:hAnsi="Calibri" w:cs="Calibri"/>
                <w:lang w:eastAsia="pt-BR"/>
              </w:rPr>
            </w:pPr>
          </w:p>
          <w:p w14:paraId="48153B3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vAlign w:val="center"/>
          </w:tcPr>
          <w:p w14:paraId="718DBD7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65A979AE" w14:textId="77777777" w:rsidR="00A132C1" w:rsidRDefault="00A132C1" w:rsidP="00343096">
            <w:pPr>
              <w:jc w:val="center"/>
              <w:rPr>
                <w:rFonts w:ascii="Calibri" w:eastAsia="Times New Roman" w:hAnsi="Calibri" w:cs="Calibri"/>
                <w:color w:val="000000"/>
                <w:lang w:eastAsia="pt-BR"/>
              </w:rPr>
            </w:pPr>
          </w:p>
          <w:p w14:paraId="0FA0D47F" w14:textId="77777777" w:rsidR="00A132C1" w:rsidRDefault="00A132C1" w:rsidP="00A132C1">
            <w:pPr>
              <w:rPr>
                <w:rFonts w:ascii="Calibri" w:eastAsia="Times New Roman" w:hAnsi="Calibri" w:cs="Calibri"/>
                <w:color w:val="000000"/>
                <w:lang w:eastAsia="pt-BR"/>
              </w:rPr>
            </w:pPr>
          </w:p>
          <w:p w14:paraId="028738C8" w14:textId="77777777" w:rsidR="00A132C1" w:rsidRDefault="00A132C1" w:rsidP="00A132C1">
            <w:pPr>
              <w:rPr>
                <w:rFonts w:ascii="Calibri" w:eastAsia="Times New Roman" w:hAnsi="Calibri" w:cs="Calibri"/>
                <w:color w:val="000000"/>
                <w:lang w:eastAsia="pt-BR"/>
              </w:rPr>
            </w:pPr>
          </w:p>
          <w:p w14:paraId="2804BA98" w14:textId="77777777" w:rsidR="00A132C1" w:rsidRDefault="00A132C1" w:rsidP="00343096">
            <w:pPr>
              <w:jc w:val="center"/>
              <w:rPr>
                <w:rFonts w:ascii="Calibri" w:eastAsia="Times New Roman" w:hAnsi="Calibri" w:cs="Calibri"/>
                <w:color w:val="000000"/>
                <w:lang w:eastAsia="pt-BR"/>
              </w:rPr>
            </w:pPr>
          </w:p>
          <w:p w14:paraId="5877245F"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4,57</w:t>
            </w:r>
          </w:p>
        </w:tc>
        <w:tc>
          <w:tcPr>
            <w:tcW w:w="1701" w:type="dxa"/>
          </w:tcPr>
          <w:p w14:paraId="6DBB3177" w14:textId="77777777" w:rsidR="00A132C1" w:rsidRDefault="00A132C1" w:rsidP="00343096">
            <w:pPr>
              <w:jc w:val="center"/>
              <w:rPr>
                <w:rFonts w:ascii="Calibri" w:eastAsia="Times New Roman" w:hAnsi="Calibri" w:cs="Calibri"/>
                <w:color w:val="000000"/>
                <w:lang w:eastAsia="pt-BR"/>
              </w:rPr>
            </w:pPr>
          </w:p>
          <w:p w14:paraId="4165A415" w14:textId="77777777" w:rsidR="00A132C1" w:rsidRDefault="00A132C1" w:rsidP="00343096">
            <w:pPr>
              <w:jc w:val="center"/>
              <w:rPr>
                <w:rFonts w:ascii="Calibri" w:eastAsia="Times New Roman" w:hAnsi="Calibri" w:cs="Calibri"/>
                <w:color w:val="000000"/>
                <w:lang w:eastAsia="pt-BR"/>
              </w:rPr>
            </w:pPr>
          </w:p>
          <w:p w14:paraId="73548B39" w14:textId="77777777" w:rsidR="00A132C1" w:rsidRDefault="00A132C1" w:rsidP="00343096">
            <w:pPr>
              <w:jc w:val="center"/>
              <w:rPr>
                <w:rFonts w:ascii="Calibri" w:eastAsia="Times New Roman" w:hAnsi="Calibri" w:cs="Calibri"/>
                <w:color w:val="000000"/>
                <w:lang w:eastAsia="pt-BR"/>
              </w:rPr>
            </w:pPr>
          </w:p>
          <w:p w14:paraId="6B2766A3" w14:textId="77777777" w:rsidR="00A132C1" w:rsidRDefault="00A132C1" w:rsidP="00A132C1">
            <w:pPr>
              <w:rPr>
                <w:rFonts w:ascii="Calibri" w:eastAsia="Times New Roman" w:hAnsi="Calibri" w:cs="Calibri"/>
                <w:color w:val="000000"/>
                <w:lang w:eastAsia="pt-BR"/>
              </w:rPr>
            </w:pPr>
          </w:p>
          <w:p w14:paraId="6199711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137,10</w:t>
            </w:r>
          </w:p>
        </w:tc>
      </w:tr>
      <w:tr w:rsidR="00A132C1" w:rsidRPr="00280AC7" w14:paraId="3F9F84F6" w14:textId="77777777" w:rsidTr="00343096">
        <w:trPr>
          <w:trHeight w:hRule="exact" w:val="3256"/>
        </w:trPr>
        <w:tc>
          <w:tcPr>
            <w:tcW w:w="661" w:type="dxa"/>
            <w:vAlign w:val="center"/>
          </w:tcPr>
          <w:p w14:paraId="01573DD9"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26</w:t>
            </w:r>
          </w:p>
        </w:tc>
        <w:tc>
          <w:tcPr>
            <w:tcW w:w="4154" w:type="dxa"/>
            <w:vAlign w:val="center"/>
            <w:hideMark/>
          </w:tcPr>
          <w:p w14:paraId="0AEC6A9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15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hideMark/>
          </w:tcPr>
          <w:p w14:paraId="2AC25556" w14:textId="77777777" w:rsidR="00A132C1" w:rsidRDefault="00A132C1" w:rsidP="00343096">
            <w:pPr>
              <w:rPr>
                <w:rFonts w:ascii="Calibri" w:eastAsia="Times New Roman" w:hAnsi="Calibri" w:cs="Calibri"/>
                <w:color w:val="000000"/>
                <w:lang w:eastAsia="pt-BR"/>
              </w:rPr>
            </w:pPr>
          </w:p>
          <w:p w14:paraId="7C509CD7" w14:textId="77777777" w:rsidR="00A132C1" w:rsidRPr="00DE463E" w:rsidRDefault="00A132C1" w:rsidP="00343096">
            <w:pPr>
              <w:rPr>
                <w:rFonts w:ascii="Calibri" w:eastAsia="Times New Roman" w:hAnsi="Calibri" w:cs="Calibri"/>
                <w:lang w:eastAsia="pt-BR"/>
              </w:rPr>
            </w:pPr>
          </w:p>
          <w:p w14:paraId="1025FE9A" w14:textId="77777777" w:rsidR="00A132C1" w:rsidRPr="00DE463E" w:rsidRDefault="00A132C1" w:rsidP="00343096">
            <w:pPr>
              <w:rPr>
                <w:rFonts w:ascii="Calibri" w:eastAsia="Times New Roman" w:hAnsi="Calibri" w:cs="Calibri"/>
                <w:lang w:eastAsia="pt-BR"/>
              </w:rPr>
            </w:pPr>
          </w:p>
          <w:p w14:paraId="1CA52434" w14:textId="77777777" w:rsidR="00A132C1" w:rsidRPr="00DE463E" w:rsidRDefault="00A132C1" w:rsidP="00343096">
            <w:pPr>
              <w:rPr>
                <w:rFonts w:ascii="Calibri" w:eastAsia="Times New Roman" w:hAnsi="Calibri" w:cs="Calibri"/>
                <w:lang w:eastAsia="pt-BR"/>
              </w:rPr>
            </w:pPr>
          </w:p>
          <w:p w14:paraId="066A929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100</w:t>
            </w:r>
          </w:p>
        </w:tc>
        <w:tc>
          <w:tcPr>
            <w:tcW w:w="877" w:type="dxa"/>
            <w:vAlign w:val="center"/>
          </w:tcPr>
          <w:p w14:paraId="4186916F" w14:textId="77777777" w:rsidR="00A132C1" w:rsidRDefault="00A132C1" w:rsidP="00343096">
            <w:pPr>
              <w:jc w:val="center"/>
              <w:rPr>
                <w:rFonts w:ascii="Calibri" w:eastAsia="Times New Roman" w:hAnsi="Calibri" w:cs="Calibri"/>
                <w:color w:val="000000"/>
                <w:sz w:val="24"/>
                <w:szCs w:val="24"/>
                <w:lang w:eastAsia="pt-BR"/>
              </w:rPr>
            </w:pPr>
          </w:p>
          <w:p w14:paraId="62861C59"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DFA780B" w14:textId="77777777" w:rsidR="00A132C1" w:rsidRDefault="00A132C1" w:rsidP="00343096">
            <w:pPr>
              <w:jc w:val="center"/>
              <w:rPr>
                <w:rFonts w:ascii="Calibri" w:eastAsia="Times New Roman" w:hAnsi="Calibri" w:cs="Calibri"/>
                <w:color w:val="000000"/>
                <w:lang w:eastAsia="pt-BR"/>
              </w:rPr>
            </w:pPr>
          </w:p>
          <w:p w14:paraId="1CDC258D" w14:textId="77777777" w:rsidR="00A132C1" w:rsidRDefault="00A132C1" w:rsidP="00343096">
            <w:pPr>
              <w:jc w:val="center"/>
              <w:rPr>
                <w:rFonts w:ascii="Calibri" w:eastAsia="Times New Roman" w:hAnsi="Calibri" w:cs="Calibri"/>
                <w:color w:val="000000"/>
                <w:lang w:eastAsia="pt-BR"/>
              </w:rPr>
            </w:pPr>
          </w:p>
          <w:p w14:paraId="449946BF" w14:textId="77777777" w:rsidR="00A132C1" w:rsidRDefault="00A132C1" w:rsidP="00343096">
            <w:pPr>
              <w:jc w:val="center"/>
              <w:rPr>
                <w:rFonts w:ascii="Calibri" w:eastAsia="Times New Roman" w:hAnsi="Calibri" w:cs="Calibri"/>
                <w:color w:val="000000"/>
                <w:lang w:eastAsia="pt-BR"/>
              </w:rPr>
            </w:pPr>
          </w:p>
          <w:p w14:paraId="7054D2EF" w14:textId="77777777" w:rsidR="00A132C1" w:rsidRDefault="00A132C1" w:rsidP="00A132C1">
            <w:pPr>
              <w:rPr>
                <w:rFonts w:ascii="Calibri" w:eastAsia="Times New Roman" w:hAnsi="Calibri" w:cs="Calibri"/>
                <w:color w:val="000000"/>
                <w:lang w:eastAsia="pt-BR"/>
              </w:rPr>
            </w:pPr>
          </w:p>
          <w:p w14:paraId="012D020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4,56</w:t>
            </w:r>
          </w:p>
        </w:tc>
        <w:tc>
          <w:tcPr>
            <w:tcW w:w="1701" w:type="dxa"/>
            <w:hideMark/>
          </w:tcPr>
          <w:p w14:paraId="36B2987C" w14:textId="77777777" w:rsidR="00A132C1" w:rsidRDefault="00A132C1" w:rsidP="00343096">
            <w:pPr>
              <w:jc w:val="center"/>
              <w:rPr>
                <w:rFonts w:ascii="Calibri" w:eastAsia="Times New Roman" w:hAnsi="Calibri" w:cs="Calibri"/>
                <w:color w:val="000000"/>
                <w:lang w:eastAsia="pt-BR"/>
              </w:rPr>
            </w:pPr>
          </w:p>
          <w:p w14:paraId="7C90A8C2" w14:textId="77777777" w:rsidR="00A132C1" w:rsidRDefault="00A132C1" w:rsidP="00343096">
            <w:pPr>
              <w:jc w:val="center"/>
              <w:rPr>
                <w:rFonts w:ascii="Calibri" w:eastAsia="Times New Roman" w:hAnsi="Calibri" w:cs="Calibri"/>
                <w:color w:val="000000"/>
                <w:lang w:eastAsia="pt-BR"/>
              </w:rPr>
            </w:pPr>
          </w:p>
          <w:p w14:paraId="3303F460" w14:textId="77777777" w:rsidR="00A132C1" w:rsidRDefault="00A132C1" w:rsidP="00A132C1">
            <w:pPr>
              <w:rPr>
                <w:rFonts w:ascii="Calibri" w:eastAsia="Times New Roman" w:hAnsi="Calibri" w:cs="Calibri"/>
                <w:color w:val="000000"/>
                <w:lang w:eastAsia="pt-BR"/>
              </w:rPr>
            </w:pPr>
          </w:p>
          <w:p w14:paraId="39C2DA45" w14:textId="77777777" w:rsidR="00A132C1" w:rsidRDefault="00A132C1" w:rsidP="00343096">
            <w:pPr>
              <w:jc w:val="center"/>
              <w:rPr>
                <w:rFonts w:ascii="Calibri" w:eastAsia="Times New Roman" w:hAnsi="Calibri" w:cs="Calibri"/>
                <w:color w:val="000000"/>
                <w:lang w:eastAsia="pt-BR"/>
              </w:rPr>
            </w:pPr>
          </w:p>
          <w:p w14:paraId="033C694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456,00</w:t>
            </w:r>
          </w:p>
        </w:tc>
      </w:tr>
      <w:tr w:rsidR="00A132C1" w:rsidRPr="00280AC7" w14:paraId="48E087D1" w14:textId="77777777" w:rsidTr="00343096">
        <w:trPr>
          <w:trHeight w:hRule="exact" w:val="3264"/>
        </w:trPr>
        <w:tc>
          <w:tcPr>
            <w:tcW w:w="661" w:type="dxa"/>
            <w:vAlign w:val="center"/>
          </w:tcPr>
          <w:p w14:paraId="65BCA5B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27</w:t>
            </w:r>
          </w:p>
        </w:tc>
        <w:tc>
          <w:tcPr>
            <w:tcW w:w="4154" w:type="dxa"/>
            <w:vAlign w:val="center"/>
            <w:hideMark/>
          </w:tcPr>
          <w:p w14:paraId="112F225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30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hideMark/>
          </w:tcPr>
          <w:p w14:paraId="584660C4" w14:textId="77777777" w:rsidR="00A132C1" w:rsidRDefault="00A132C1" w:rsidP="00343096">
            <w:pPr>
              <w:rPr>
                <w:rFonts w:ascii="Calibri" w:eastAsia="Times New Roman" w:hAnsi="Calibri" w:cs="Calibri"/>
                <w:color w:val="000000"/>
                <w:lang w:eastAsia="pt-BR"/>
              </w:rPr>
            </w:pPr>
          </w:p>
          <w:p w14:paraId="1EFB1945" w14:textId="77777777" w:rsidR="00A132C1" w:rsidRPr="00DE463E" w:rsidRDefault="00A132C1" w:rsidP="00343096">
            <w:pPr>
              <w:rPr>
                <w:rFonts w:ascii="Calibri" w:eastAsia="Times New Roman" w:hAnsi="Calibri" w:cs="Calibri"/>
                <w:lang w:eastAsia="pt-BR"/>
              </w:rPr>
            </w:pPr>
          </w:p>
          <w:p w14:paraId="4E9B416C" w14:textId="77777777" w:rsidR="00A132C1" w:rsidRPr="00DE463E" w:rsidRDefault="00A132C1" w:rsidP="00343096">
            <w:pPr>
              <w:rPr>
                <w:rFonts w:ascii="Calibri" w:eastAsia="Times New Roman" w:hAnsi="Calibri" w:cs="Calibri"/>
                <w:lang w:eastAsia="pt-BR"/>
              </w:rPr>
            </w:pPr>
          </w:p>
          <w:p w14:paraId="3529B3C9" w14:textId="77777777" w:rsidR="00A132C1" w:rsidRDefault="00A132C1" w:rsidP="00343096">
            <w:pPr>
              <w:rPr>
                <w:rFonts w:ascii="Calibri" w:eastAsia="Times New Roman" w:hAnsi="Calibri" w:cs="Calibri"/>
                <w:color w:val="000000"/>
                <w:lang w:eastAsia="pt-BR"/>
              </w:rPr>
            </w:pPr>
          </w:p>
          <w:p w14:paraId="1BE300E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80</w:t>
            </w:r>
          </w:p>
        </w:tc>
        <w:tc>
          <w:tcPr>
            <w:tcW w:w="877" w:type="dxa"/>
            <w:vAlign w:val="center"/>
          </w:tcPr>
          <w:p w14:paraId="6EA6AAC8" w14:textId="77777777" w:rsidR="00A132C1" w:rsidRDefault="00A132C1" w:rsidP="00343096">
            <w:pPr>
              <w:jc w:val="center"/>
              <w:rPr>
                <w:rFonts w:ascii="Calibri" w:eastAsia="Times New Roman" w:hAnsi="Calibri" w:cs="Calibri"/>
                <w:color w:val="000000"/>
                <w:sz w:val="24"/>
                <w:szCs w:val="24"/>
                <w:lang w:eastAsia="pt-BR"/>
              </w:rPr>
            </w:pPr>
          </w:p>
          <w:p w14:paraId="0AF2A71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1A007DD0" w14:textId="77777777" w:rsidR="00A132C1" w:rsidRDefault="00A132C1" w:rsidP="00343096">
            <w:pPr>
              <w:jc w:val="center"/>
              <w:rPr>
                <w:rFonts w:ascii="Calibri" w:eastAsia="Times New Roman" w:hAnsi="Calibri" w:cs="Calibri"/>
                <w:color w:val="000000"/>
                <w:lang w:eastAsia="pt-BR"/>
              </w:rPr>
            </w:pPr>
          </w:p>
          <w:p w14:paraId="1FE75C59" w14:textId="77777777" w:rsidR="00A132C1" w:rsidRDefault="00A132C1" w:rsidP="00343096">
            <w:pPr>
              <w:jc w:val="center"/>
              <w:rPr>
                <w:rFonts w:ascii="Calibri" w:eastAsia="Times New Roman" w:hAnsi="Calibri" w:cs="Calibri"/>
                <w:color w:val="000000"/>
                <w:lang w:eastAsia="pt-BR"/>
              </w:rPr>
            </w:pPr>
          </w:p>
          <w:p w14:paraId="7C005ABE" w14:textId="77777777" w:rsidR="00A132C1" w:rsidRDefault="00A132C1" w:rsidP="00A132C1">
            <w:pPr>
              <w:rPr>
                <w:rFonts w:ascii="Calibri" w:eastAsia="Times New Roman" w:hAnsi="Calibri" w:cs="Calibri"/>
                <w:color w:val="000000"/>
                <w:lang w:eastAsia="pt-BR"/>
              </w:rPr>
            </w:pPr>
          </w:p>
          <w:p w14:paraId="34A621DC" w14:textId="77777777" w:rsidR="00A132C1" w:rsidRDefault="00A132C1" w:rsidP="00343096">
            <w:pPr>
              <w:jc w:val="center"/>
              <w:rPr>
                <w:rFonts w:ascii="Calibri" w:eastAsia="Times New Roman" w:hAnsi="Calibri" w:cs="Calibri"/>
                <w:color w:val="000000"/>
                <w:lang w:eastAsia="pt-BR"/>
              </w:rPr>
            </w:pPr>
          </w:p>
          <w:p w14:paraId="646DD20E"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4,86</w:t>
            </w:r>
          </w:p>
        </w:tc>
        <w:tc>
          <w:tcPr>
            <w:tcW w:w="1701" w:type="dxa"/>
            <w:hideMark/>
          </w:tcPr>
          <w:p w14:paraId="64205AD2" w14:textId="77777777" w:rsidR="00A132C1" w:rsidRDefault="00A132C1" w:rsidP="00343096">
            <w:pPr>
              <w:jc w:val="center"/>
              <w:rPr>
                <w:rFonts w:ascii="Calibri" w:eastAsia="Times New Roman" w:hAnsi="Calibri" w:cs="Calibri"/>
                <w:color w:val="000000"/>
                <w:lang w:eastAsia="pt-BR"/>
              </w:rPr>
            </w:pPr>
          </w:p>
          <w:p w14:paraId="48490E2B" w14:textId="77777777" w:rsidR="00A132C1" w:rsidRDefault="00A132C1" w:rsidP="00343096">
            <w:pPr>
              <w:jc w:val="center"/>
              <w:rPr>
                <w:rFonts w:ascii="Calibri" w:eastAsia="Times New Roman" w:hAnsi="Calibri" w:cs="Calibri"/>
                <w:color w:val="000000"/>
                <w:lang w:eastAsia="pt-BR"/>
              </w:rPr>
            </w:pPr>
          </w:p>
          <w:p w14:paraId="35B16655" w14:textId="77777777" w:rsidR="00A132C1" w:rsidRDefault="00A132C1" w:rsidP="00343096">
            <w:pPr>
              <w:jc w:val="center"/>
              <w:rPr>
                <w:rFonts w:ascii="Calibri" w:eastAsia="Times New Roman" w:hAnsi="Calibri" w:cs="Calibri"/>
                <w:color w:val="000000"/>
                <w:lang w:eastAsia="pt-BR"/>
              </w:rPr>
            </w:pPr>
          </w:p>
          <w:p w14:paraId="296AB03C" w14:textId="77777777" w:rsidR="00A132C1" w:rsidRDefault="00A132C1" w:rsidP="00A132C1">
            <w:pPr>
              <w:rPr>
                <w:rFonts w:ascii="Calibri" w:eastAsia="Times New Roman" w:hAnsi="Calibri" w:cs="Calibri"/>
                <w:color w:val="000000"/>
                <w:lang w:eastAsia="pt-BR"/>
              </w:rPr>
            </w:pPr>
          </w:p>
          <w:p w14:paraId="7CF7C8D5"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388,80</w:t>
            </w:r>
          </w:p>
        </w:tc>
      </w:tr>
      <w:tr w:rsidR="00A132C1" w:rsidRPr="00280AC7" w14:paraId="4815BCD1" w14:textId="77777777" w:rsidTr="00343096">
        <w:trPr>
          <w:trHeight w:hRule="exact" w:val="3408"/>
        </w:trPr>
        <w:tc>
          <w:tcPr>
            <w:tcW w:w="661" w:type="dxa"/>
            <w:vAlign w:val="center"/>
          </w:tcPr>
          <w:p w14:paraId="68C74141"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28</w:t>
            </w:r>
          </w:p>
        </w:tc>
        <w:tc>
          <w:tcPr>
            <w:tcW w:w="4154" w:type="dxa"/>
            <w:vAlign w:val="center"/>
            <w:hideMark/>
          </w:tcPr>
          <w:p w14:paraId="3F1F3CC5"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50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284" w:type="dxa"/>
            <w:hideMark/>
          </w:tcPr>
          <w:p w14:paraId="2C6B2975" w14:textId="77777777" w:rsidR="00A132C1" w:rsidRDefault="00A132C1" w:rsidP="00343096">
            <w:pPr>
              <w:rPr>
                <w:rFonts w:ascii="Calibri" w:eastAsia="Times New Roman" w:hAnsi="Calibri" w:cs="Calibri"/>
                <w:color w:val="000000"/>
                <w:lang w:eastAsia="pt-BR"/>
              </w:rPr>
            </w:pPr>
          </w:p>
          <w:p w14:paraId="36F3B703" w14:textId="77777777" w:rsidR="00A132C1" w:rsidRDefault="00A132C1" w:rsidP="00343096">
            <w:pPr>
              <w:rPr>
                <w:rFonts w:ascii="Calibri" w:eastAsia="Times New Roman" w:hAnsi="Calibri" w:cs="Calibri"/>
                <w:lang w:eastAsia="pt-BR"/>
              </w:rPr>
            </w:pPr>
          </w:p>
          <w:p w14:paraId="68F08EC3" w14:textId="77777777" w:rsidR="00A132C1" w:rsidRPr="00DE463E" w:rsidRDefault="00A132C1" w:rsidP="00343096">
            <w:pPr>
              <w:rPr>
                <w:rFonts w:ascii="Calibri" w:eastAsia="Times New Roman" w:hAnsi="Calibri" w:cs="Calibri"/>
                <w:lang w:eastAsia="pt-BR"/>
              </w:rPr>
            </w:pPr>
          </w:p>
          <w:p w14:paraId="3EC0B8B8" w14:textId="77777777" w:rsidR="00A132C1" w:rsidRDefault="00A132C1" w:rsidP="00343096">
            <w:pPr>
              <w:rPr>
                <w:rFonts w:ascii="Calibri" w:eastAsia="Times New Roman" w:hAnsi="Calibri" w:cs="Calibri"/>
                <w:color w:val="000000"/>
                <w:lang w:eastAsia="pt-BR"/>
              </w:rPr>
            </w:pPr>
          </w:p>
          <w:p w14:paraId="027B416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vAlign w:val="center"/>
          </w:tcPr>
          <w:p w14:paraId="4D8844F0"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FC97A16" w14:textId="77777777" w:rsidR="00A132C1" w:rsidRDefault="00A132C1" w:rsidP="00343096">
            <w:pPr>
              <w:jc w:val="center"/>
              <w:rPr>
                <w:rFonts w:ascii="Calibri" w:eastAsia="Times New Roman" w:hAnsi="Calibri" w:cs="Calibri"/>
                <w:color w:val="000000"/>
                <w:lang w:eastAsia="pt-BR"/>
              </w:rPr>
            </w:pPr>
          </w:p>
          <w:p w14:paraId="6F5D9919" w14:textId="77777777" w:rsidR="00A132C1" w:rsidRDefault="00A132C1" w:rsidP="00343096">
            <w:pPr>
              <w:jc w:val="center"/>
              <w:rPr>
                <w:rFonts w:ascii="Calibri" w:eastAsia="Times New Roman" w:hAnsi="Calibri" w:cs="Calibri"/>
                <w:color w:val="000000"/>
                <w:lang w:eastAsia="pt-BR"/>
              </w:rPr>
            </w:pPr>
          </w:p>
          <w:p w14:paraId="6FD25E9F" w14:textId="77777777" w:rsidR="00A132C1" w:rsidRDefault="00A132C1" w:rsidP="00A132C1">
            <w:pPr>
              <w:rPr>
                <w:rFonts w:ascii="Calibri" w:eastAsia="Times New Roman" w:hAnsi="Calibri" w:cs="Calibri"/>
                <w:color w:val="000000"/>
                <w:lang w:eastAsia="pt-BR"/>
              </w:rPr>
            </w:pPr>
          </w:p>
          <w:p w14:paraId="7484F863" w14:textId="77777777" w:rsidR="00A132C1" w:rsidRDefault="00A132C1" w:rsidP="00343096">
            <w:pPr>
              <w:jc w:val="center"/>
              <w:rPr>
                <w:rFonts w:ascii="Calibri" w:eastAsia="Times New Roman" w:hAnsi="Calibri" w:cs="Calibri"/>
                <w:color w:val="000000"/>
                <w:lang w:eastAsia="pt-BR"/>
              </w:rPr>
            </w:pPr>
          </w:p>
          <w:p w14:paraId="2C39ED45"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5,64</w:t>
            </w:r>
          </w:p>
        </w:tc>
        <w:tc>
          <w:tcPr>
            <w:tcW w:w="1701" w:type="dxa"/>
            <w:hideMark/>
          </w:tcPr>
          <w:p w14:paraId="45503AEB" w14:textId="77777777" w:rsidR="00A132C1" w:rsidRDefault="00A132C1" w:rsidP="00343096">
            <w:pPr>
              <w:jc w:val="center"/>
              <w:rPr>
                <w:rFonts w:ascii="Calibri" w:eastAsia="Times New Roman" w:hAnsi="Calibri" w:cs="Calibri"/>
                <w:color w:val="000000"/>
                <w:lang w:eastAsia="pt-BR"/>
              </w:rPr>
            </w:pPr>
          </w:p>
          <w:p w14:paraId="31F134D2" w14:textId="77777777" w:rsidR="00A132C1" w:rsidRDefault="00A132C1" w:rsidP="00343096">
            <w:pPr>
              <w:jc w:val="center"/>
              <w:rPr>
                <w:rFonts w:ascii="Calibri" w:eastAsia="Times New Roman" w:hAnsi="Calibri" w:cs="Calibri"/>
                <w:color w:val="000000"/>
                <w:lang w:eastAsia="pt-BR"/>
              </w:rPr>
            </w:pPr>
          </w:p>
          <w:p w14:paraId="47F4BB4E" w14:textId="77777777" w:rsidR="00A132C1" w:rsidRDefault="00A132C1" w:rsidP="00A132C1">
            <w:pPr>
              <w:rPr>
                <w:rFonts w:ascii="Calibri" w:eastAsia="Times New Roman" w:hAnsi="Calibri" w:cs="Calibri"/>
                <w:color w:val="000000"/>
                <w:lang w:eastAsia="pt-BR"/>
              </w:rPr>
            </w:pPr>
          </w:p>
          <w:p w14:paraId="12C27B80" w14:textId="77777777" w:rsidR="00A132C1" w:rsidRDefault="00A132C1" w:rsidP="00343096">
            <w:pPr>
              <w:jc w:val="center"/>
              <w:rPr>
                <w:rFonts w:ascii="Calibri" w:eastAsia="Times New Roman" w:hAnsi="Calibri" w:cs="Calibri"/>
                <w:color w:val="000000"/>
                <w:lang w:eastAsia="pt-BR"/>
              </w:rPr>
            </w:pPr>
          </w:p>
          <w:p w14:paraId="4A08A10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169,20</w:t>
            </w:r>
          </w:p>
        </w:tc>
      </w:tr>
      <w:tr w:rsidR="00A132C1" w:rsidRPr="00280AC7" w14:paraId="528AEF88" w14:textId="77777777" w:rsidTr="00343096">
        <w:trPr>
          <w:trHeight w:hRule="exact" w:val="751"/>
        </w:trPr>
        <w:tc>
          <w:tcPr>
            <w:tcW w:w="661" w:type="dxa"/>
            <w:vAlign w:val="center"/>
          </w:tcPr>
          <w:p w14:paraId="04F977C5"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29</w:t>
            </w:r>
          </w:p>
        </w:tc>
        <w:tc>
          <w:tcPr>
            <w:tcW w:w="4154" w:type="dxa"/>
            <w:vAlign w:val="center"/>
            <w:hideMark/>
          </w:tcPr>
          <w:p w14:paraId="71746BD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SAPONACEO CREMOSO, FRASCO DE 300 ML.</w:t>
            </w:r>
          </w:p>
        </w:tc>
        <w:tc>
          <w:tcPr>
            <w:tcW w:w="284" w:type="dxa"/>
            <w:hideMark/>
          </w:tcPr>
          <w:p w14:paraId="1A5B49C4" w14:textId="77777777" w:rsidR="00A132C1" w:rsidRDefault="00A132C1" w:rsidP="00343096">
            <w:pPr>
              <w:rPr>
                <w:rFonts w:ascii="Calibri" w:eastAsia="Times New Roman" w:hAnsi="Calibri" w:cs="Calibri"/>
                <w:color w:val="000000"/>
                <w:lang w:eastAsia="pt-BR"/>
              </w:rPr>
            </w:pPr>
          </w:p>
          <w:p w14:paraId="3B29B28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49B1D19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5C22F59" w14:textId="77777777" w:rsidR="00A132C1" w:rsidRDefault="00A132C1" w:rsidP="00343096">
            <w:pPr>
              <w:jc w:val="center"/>
              <w:rPr>
                <w:rFonts w:ascii="Calibri" w:eastAsia="Times New Roman" w:hAnsi="Calibri" w:cs="Calibri"/>
                <w:color w:val="000000"/>
                <w:lang w:eastAsia="pt-BR"/>
              </w:rPr>
            </w:pPr>
          </w:p>
          <w:p w14:paraId="459F4A9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9,90</w:t>
            </w:r>
          </w:p>
        </w:tc>
        <w:tc>
          <w:tcPr>
            <w:tcW w:w="1701" w:type="dxa"/>
            <w:hideMark/>
          </w:tcPr>
          <w:p w14:paraId="0AFD53DB" w14:textId="77777777" w:rsidR="00A132C1" w:rsidRDefault="00A132C1" w:rsidP="00343096">
            <w:pPr>
              <w:jc w:val="center"/>
              <w:rPr>
                <w:rFonts w:ascii="Calibri" w:eastAsia="Times New Roman" w:hAnsi="Calibri" w:cs="Calibri"/>
                <w:color w:val="000000"/>
                <w:lang w:eastAsia="pt-BR"/>
              </w:rPr>
            </w:pPr>
          </w:p>
          <w:p w14:paraId="3386B999"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59,40</w:t>
            </w:r>
          </w:p>
        </w:tc>
      </w:tr>
      <w:tr w:rsidR="00A132C1" w:rsidRPr="00280AC7" w14:paraId="773100AF" w14:textId="77777777" w:rsidTr="00343096">
        <w:trPr>
          <w:trHeight w:hRule="exact" w:val="1432"/>
        </w:trPr>
        <w:tc>
          <w:tcPr>
            <w:tcW w:w="661" w:type="dxa"/>
            <w:vAlign w:val="center"/>
          </w:tcPr>
          <w:p w14:paraId="3714232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30</w:t>
            </w:r>
          </w:p>
        </w:tc>
        <w:tc>
          <w:tcPr>
            <w:tcW w:w="4154" w:type="dxa"/>
            <w:vAlign w:val="center"/>
            <w:hideMark/>
          </w:tcPr>
          <w:p w14:paraId="1A95547B"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VASSOURA - DE CERDAS E NYLON TIPO LEQUE, CABO DE MADEIRA REVESTIDO EM PLASTICO, MEDIDA DA BASE 30 CM, COM BASE DE PLASTICO</w:t>
            </w:r>
            <w:r>
              <w:rPr>
                <w:rFonts w:ascii="Calibri" w:eastAsia="Times New Roman" w:hAnsi="Calibri" w:cs="Calibri"/>
                <w:color w:val="000000"/>
                <w:sz w:val="20"/>
                <w:szCs w:val="20"/>
                <w:lang w:eastAsia="pt-BR"/>
              </w:rPr>
              <w:t>.</w:t>
            </w:r>
          </w:p>
        </w:tc>
        <w:tc>
          <w:tcPr>
            <w:tcW w:w="284" w:type="dxa"/>
            <w:hideMark/>
          </w:tcPr>
          <w:p w14:paraId="321A0128" w14:textId="77777777" w:rsidR="00A132C1" w:rsidRDefault="00A132C1" w:rsidP="00343096">
            <w:pPr>
              <w:rPr>
                <w:rFonts w:ascii="Calibri" w:eastAsia="Times New Roman" w:hAnsi="Calibri" w:cs="Calibri"/>
                <w:color w:val="000000"/>
                <w:lang w:eastAsia="pt-BR"/>
              </w:rPr>
            </w:pPr>
          </w:p>
          <w:p w14:paraId="03C0A591" w14:textId="77777777" w:rsidR="00A132C1" w:rsidRDefault="00A132C1" w:rsidP="00343096">
            <w:pPr>
              <w:rPr>
                <w:rFonts w:ascii="Calibri" w:eastAsia="Times New Roman" w:hAnsi="Calibri" w:cs="Calibri"/>
                <w:color w:val="000000"/>
                <w:lang w:eastAsia="pt-BR"/>
              </w:rPr>
            </w:pPr>
          </w:p>
          <w:p w14:paraId="2AAB341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04FA7163" w14:textId="77777777" w:rsidR="00A132C1" w:rsidRDefault="00A132C1" w:rsidP="00343096">
            <w:pPr>
              <w:jc w:val="center"/>
              <w:rPr>
                <w:rFonts w:ascii="Calibri" w:eastAsia="Times New Roman" w:hAnsi="Calibri" w:cs="Calibri"/>
                <w:color w:val="000000"/>
                <w:sz w:val="24"/>
                <w:szCs w:val="24"/>
                <w:lang w:eastAsia="pt-BR"/>
              </w:rPr>
            </w:pPr>
          </w:p>
          <w:p w14:paraId="16DC8F5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2FD5B08C" w14:textId="77777777" w:rsidR="00A132C1" w:rsidRDefault="00A132C1" w:rsidP="00A132C1">
            <w:pPr>
              <w:rPr>
                <w:rFonts w:ascii="Calibri" w:eastAsia="Times New Roman" w:hAnsi="Calibri" w:cs="Calibri"/>
                <w:color w:val="000000"/>
                <w:lang w:eastAsia="pt-BR"/>
              </w:rPr>
            </w:pPr>
          </w:p>
          <w:p w14:paraId="2D0F507D" w14:textId="77777777" w:rsidR="00A132C1" w:rsidRDefault="00A132C1" w:rsidP="00A132C1">
            <w:pPr>
              <w:rPr>
                <w:rFonts w:ascii="Calibri" w:eastAsia="Times New Roman" w:hAnsi="Calibri" w:cs="Calibri"/>
                <w:color w:val="000000"/>
                <w:lang w:eastAsia="pt-BR"/>
              </w:rPr>
            </w:pPr>
          </w:p>
          <w:p w14:paraId="33E2ABE6"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18,24</w:t>
            </w:r>
          </w:p>
        </w:tc>
        <w:tc>
          <w:tcPr>
            <w:tcW w:w="1701" w:type="dxa"/>
            <w:hideMark/>
          </w:tcPr>
          <w:p w14:paraId="19E96382" w14:textId="77777777" w:rsidR="00A132C1" w:rsidRDefault="00A132C1" w:rsidP="00343096">
            <w:pPr>
              <w:jc w:val="center"/>
              <w:rPr>
                <w:rFonts w:ascii="Calibri" w:eastAsia="Times New Roman" w:hAnsi="Calibri" w:cs="Calibri"/>
                <w:color w:val="000000"/>
                <w:lang w:eastAsia="pt-BR"/>
              </w:rPr>
            </w:pPr>
          </w:p>
          <w:p w14:paraId="432437FB" w14:textId="77777777" w:rsidR="00A132C1" w:rsidRDefault="00A132C1" w:rsidP="00A132C1">
            <w:pPr>
              <w:rPr>
                <w:rFonts w:ascii="Calibri" w:eastAsia="Times New Roman" w:hAnsi="Calibri" w:cs="Calibri"/>
                <w:color w:val="000000"/>
                <w:lang w:eastAsia="pt-BR"/>
              </w:rPr>
            </w:pPr>
          </w:p>
          <w:p w14:paraId="5F8472B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109,44</w:t>
            </w:r>
          </w:p>
        </w:tc>
      </w:tr>
      <w:tr w:rsidR="00A132C1" w:rsidRPr="00280AC7" w14:paraId="769BED59" w14:textId="77777777" w:rsidTr="00343096">
        <w:trPr>
          <w:trHeight w:val="1120"/>
        </w:trPr>
        <w:tc>
          <w:tcPr>
            <w:tcW w:w="661" w:type="dxa"/>
            <w:vAlign w:val="center"/>
          </w:tcPr>
          <w:p w14:paraId="2DF43A9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31</w:t>
            </w:r>
          </w:p>
        </w:tc>
        <w:tc>
          <w:tcPr>
            <w:tcW w:w="4154" w:type="dxa"/>
            <w:vAlign w:val="center"/>
            <w:hideMark/>
          </w:tcPr>
          <w:p w14:paraId="0D78F7B2"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VASSOURA - DE CERDA DE PALHA (TIPO CAIPIRA) CABO DE MADEIRA, MEDIDA DA BASE 30CM, COM BASE DE ARAME</w:t>
            </w:r>
          </w:p>
        </w:tc>
        <w:tc>
          <w:tcPr>
            <w:tcW w:w="284" w:type="dxa"/>
            <w:hideMark/>
          </w:tcPr>
          <w:p w14:paraId="74C321A8" w14:textId="77777777" w:rsidR="00A132C1" w:rsidRDefault="00A132C1" w:rsidP="00343096">
            <w:pPr>
              <w:rPr>
                <w:rFonts w:ascii="Calibri" w:eastAsia="Times New Roman" w:hAnsi="Calibri" w:cs="Calibri"/>
                <w:color w:val="000000"/>
                <w:lang w:eastAsia="pt-BR"/>
              </w:rPr>
            </w:pPr>
          </w:p>
          <w:p w14:paraId="7CEF1A7F" w14:textId="77777777" w:rsidR="00A132C1" w:rsidRDefault="00A132C1" w:rsidP="00343096">
            <w:pPr>
              <w:jc w:val="center"/>
              <w:rPr>
                <w:rFonts w:ascii="Calibri" w:eastAsia="Times New Roman" w:hAnsi="Calibri" w:cs="Calibri"/>
                <w:lang w:eastAsia="pt-BR"/>
              </w:rPr>
            </w:pPr>
          </w:p>
          <w:p w14:paraId="7BD86CB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vAlign w:val="center"/>
          </w:tcPr>
          <w:p w14:paraId="38CF04E4" w14:textId="77777777" w:rsidR="00A132C1" w:rsidRDefault="00A132C1" w:rsidP="00343096">
            <w:pPr>
              <w:jc w:val="center"/>
              <w:rPr>
                <w:rFonts w:ascii="Calibri" w:eastAsia="Times New Roman" w:hAnsi="Calibri" w:cs="Calibri"/>
                <w:color w:val="000000"/>
                <w:sz w:val="24"/>
                <w:szCs w:val="24"/>
                <w:lang w:eastAsia="pt-BR"/>
              </w:rPr>
            </w:pPr>
          </w:p>
          <w:p w14:paraId="78FB6E06"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60B8DC28" w14:textId="77777777" w:rsidR="00A132C1" w:rsidRDefault="00A132C1" w:rsidP="00343096">
            <w:pPr>
              <w:jc w:val="center"/>
              <w:rPr>
                <w:rFonts w:ascii="Calibri" w:eastAsia="Times New Roman" w:hAnsi="Calibri" w:cs="Calibri"/>
                <w:color w:val="000000"/>
                <w:lang w:eastAsia="pt-BR"/>
              </w:rPr>
            </w:pPr>
          </w:p>
          <w:p w14:paraId="2EE2CDAA" w14:textId="77777777" w:rsidR="00A132C1" w:rsidRDefault="00A132C1" w:rsidP="00343096">
            <w:pPr>
              <w:jc w:val="center"/>
              <w:rPr>
                <w:rFonts w:ascii="Calibri" w:eastAsia="Times New Roman" w:hAnsi="Calibri" w:cs="Calibri"/>
                <w:color w:val="000000"/>
                <w:lang w:eastAsia="pt-BR"/>
              </w:rPr>
            </w:pPr>
          </w:p>
          <w:p w14:paraId="4DF8B226"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38,72</w:t>
            </w:r>
          </w:p>
        </w:tc>
        <w:tc>
          <w:tcPr>
            <w:tcW w:w="1701" w:type="dxa"/>
            <w:hideMark/>
          </w:tcPr>
          <w:p w14:paraId="58D728E8" w14:textId="77777777" w:rsidR="00A132C1" w:rsidRDefault="00A132C1" w:rsidP="00343096">
            <w:pPr>
              <w:jc w:val="center"/>
              <w:rPr>
                <w:rFonts w:ascii="Calibri" w:eastAsia="Times New Roman" w:hAnsi="Calibri" w:cs="Calibri"/>
                <w:color w:val="000000"/>
                <w:lang w:eastAsia="pt-BR"/>
              </w:rPr>
            </w:pPr>
          </w:p>
          <w:p w14:paraId="51492299" w14:textId="77777777" w:rsidR="00A132C1" w:rsidRDefault="00A132C1" w:rsidP="00343096">
            <w:pPr>
              <w:jc w:val="center"/>
              <w:rPr>
                <w:rFonts w:ascii="Calibri" w:eastAsia="Times New Roman" w:hAnsi="Calibri" w:cs="Calibri"/>
                <w:color w:val="000000"/>
                <w:lang w:eastAsia="pt-BR"/>
              </w:rPr>
            </w:pPr>
          </w:p>
          <w:p w14:paraId="7DC12B02"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77,44</w:t>
            </w:r>
          </w:p>
        </w:tc>
      </w:tr>
      <w:tr w:rsidR="00A132C1" w:rsidRPr="00280AC7" w14:paraId="72CFF364" w14:textId="77777777" w:rsidTr="00343096">
        <w:trPr>
          <w:trHeight w:val="1120"/>
        </w:trPr>
        <w:tc>
          <w:tcPr>
            <w:tcW w:w="661" w:type="dxa"/>
            <w:vAlign w:val="center"/>
          </w:tcPr>
          <w:p w14:paraId="56ED78D3" w14:textId="77777777" w:rsidR="00A132C1" w:rsidRPr="00280AC7" w:rsidRDefault="00A132C1" w:rsidP="00343096">
            <w:pPr>
              <w:jc w:val="center"/>
              <w:rPr>
                <w:rFonts w:ascii="Calibri" w:eastAsia="Times New Roman" w:hAnsi="Calibri" w:cs="Calibri"/>
                <w:color w:val="000000"/>
                <w:sz w:val="24"/>
                <w:szCs w:val="24"/>
                <w:lang w:eastAsia="pt-BR"/>
              </w:rPr>
            </w:pPr>
            <w:r w:rsidRPr="001C4C11">
              <w:rPr>
                <w:rFonts w:ascii="Calibri" w:eastAsia="Times New Roman" w:hAnsi="Calibri" w:cs="Calibri"/>
                <w:color w:val="000000"/>
                <w:lang w:eastAsia="pt-BR"/>
              </w:rPr>
              <w:t>32</w:t>
            </w:r>
          </w:p>
        </w:tc>
        <w:tc>
          <w:tcPr>
            <w:tcW w:w="4154" w:type="dxa"/>
            <w:vAlign w:val="center"/>
          </w:tcPr>
          <w:p w14:paraId="6F411C7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DO TIPO BUCHA DE FIBRA, VERDE, LIMPESA PESADA, 26CMX10CM, EXPESSURA 2 CM.</w:t>
            </w:r>
          </w:p>
        </w:tc>
        <w:tc>
          <w:tcPr>
            <w:tcW w:w="284" w:type="dxa"/>
          </w:tcPr>
          <w:p w14:paraId="2FEE6EC1" w14:textId="77777777" w:rsidR="00A132C1" w:rsidRDefault="00A132C1" w:rsidP="00343096">
            <w:pPr>
              <w:rPr>
                <w:rFonts w:ascii="Calibri" w:eastAsia="Times New Roman" w:hAnsi="Calibri" w:cs="Calibri"/>
                <w:color w:val="000000"/>
                <w:lang w:eastAsia="pt-BR"/>
              </w:rPr>
            </w:pPr>
          </w:p>
          <w:p w14:paraId="691BB475" w14:textId="77777777" w:rsidR="00A132C1" w:rsidRDefault="00A132C1" w:rsidP="00343096">
            <w:pPr>
              <w:rPr>
                <w:rFonts w:ascii="Calibri" w:eastAsia="Times New Roman" w:hAnsi="Calibri" w:cs="Calibri"/>
                <w:color w:val="000000"/>
                <w:lang w:eastAsia="pt-BR"/>
              </w:rPr>
            </w:pPr>
          </w:p>
          <w:p w14:paraId="66E6DE3E"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vAlign w:val="center"/>
          </w:tcPr>
          <w:p w14:paraId="41E8E663" w14:textId="77777777" w:rsidR="00A132C1" w:rsidRDefault="00A132C1" w:rsidP="00343096">
            <w:pPr>
              <w:jc w:val="center"/>
              <w:rPr>
                <w:rFonts w:ascii="Calibri" w:eastAsia="Times New Roman" w:hAnsi="Calibri" w:cs="Calibri"/>
                <w:color w:val="000000"/>
                <w:sz w:val="24"/>
                <w:szCs w:val="24"/>
                <w:lang w:eastAsia="pt-BR"/>
              </w:rPr>
            </w:pPr>
          </w:p>
          <w:p w14:paraId="1EDB3317"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5A43CC00" w14:textId="77777777" w:rsidR="00A132C1" w:rsidRDefault="00A132C1" w:rsidP="00343096">
            <w:pPr>
              <w:jc w:val="center"/>
              <w:rPr>
                <w:rFonts w:ascii="Calibri" w:eastAsia="Times New Roman" w:hAnsi="Calibri" w:cs="Calibri"/>
                <w:color w:val="000000"/>
                <w:lang w:eastAsia="pt-BR"/>
              </w:rPr>
            </w:pPr>
          </w:p>
          <w:p w14:paraId="75F60340" w14:textId="77777777" w:rsidR="00A132C1" w:rsidRDefault="00A132C1" w:rsidP="00343096">
            <w:pPr>
              <w:jc w:val="center"/>
              <w:rPr>
                <w:rFonts w:ascii="Calibri" w:eastAsia="Times New Roman" w:hAnsi="Calibri" w:cs="Calibri"/>
                <w:color w:val="000000"/>
                <w:lang w:eastAsia="pt-BR"/>
              </w:rPr>
            </w:pPr>
          </w:p>
          <w:p w14:paraId="79E793A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18,28</w:t>
            </w:r>
          </w:p>
        </w:tc>
        <w:tc>
          <w:tcPr>
            <w:tcW w:w="1701" w:type="dxa"/>
          </w:tcPr>
          <w:p w14:paraId="44175830" w14:textId="77777777" w:rsidR="00A132C1" w:rsidRDefault="00A132C1" w:rsidP="00343096">
            <w:pPr>
              <w:jc w:val="center"/>
              <w:rPr>
                <w:rFonts w:ascii="Calibri" w:eastAsia="Times New Roman" w:hAnsi="Calibri" w:cs="Calibri"/>
                <w:color w:val="000000"/>
                <w:lang w:eastAsia="pt-BR"/>
              </w:rPr>
            </w:pPr>
          </w:p>
          <w:p w14:paraId="4E9EF50A" w14:textId="77777777" w:rsidR="00A132C1" w:rsidRDefault="00A132C1" w:rsidP="00343096">
            <w:pPr>
              <w:jc w:val="center"/>
              <w:rPr>
                <w:rFonts w:ascii="Calibri" w:eastAsia="Times New Roman" w:hAnsi="Calibri" w:cs="Calibri"/>
                <w:color w:val="000000"/>
                <w:lang w:eastAsia="pt-BR"/>
              </w:rPr>
            </w:pPr>
          </w:p>
          <w:p w14:paraId="432B6509"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73,12</w:t>
            </w:r>
          </w:p>
        </w:tc>
      </w:tr>
      <w:tr w:rsidR="00A132C1" w:rsidRPr="00280AC7" w14:paraId="61FB09CF" w14:textId="77777777" w:rsidTr="00343096">
        <w:trPr>
          <w:trHeight w:val="1120"/>
        </w:trPr>
        <w:tc>
          <w:tcPr>
            <w:tcW w:w="661" w:type="dxa"/>
            <w:vAlign w:val="center"/>
          </w:tcPr>
          <w:p w14:paraId="2EB93D76"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33</w:t>
            </w:r>
          </w:p>
        </w:tc>
        <w:tc>
          <w:tcPr>
            <w:tcW w:w="4154" w:type="dxa"/>
            <w:vAlign w:val="center"/>
          </w:tcPr>
          <w:p w14:paraId="1377B4B5"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PARA LIMPESA DE ESPONJA, PLANO, COMPATIVÉL PARA ÁGUA MEDINDO 25, 08CM, CABO DE PLÁSTICO.</w:t>
            </w:r>
          </w:p>
        </w:tc>
        <w:tc>
          <w:tcPr>
            <w:tcW w:w="284" w:type="dxa"/>
          </w:tcPr>
          <w:p w14:paraId="725C3940" w14:textId="77777777" w:rsidR="00A132C1" w:rsidRDefault="00A132C1" w:rsidP="00343096">
            <w:pPr>
              <w:rPr>
                <w:rFonts w:ascii="Calibri" w:eastAsia="Times New Roman" w:hAnsi="Calibri" w:cs="Calibri"/>
                <w:color w:val="000000"/>
                <w:lang w:eastAsia="pt-BR"/>
              </w:rPr>
            </w:pPr>
          </w:p>
          <w:p w14:paraId="570D409D" w14:textId="77777777" w:rsidR="00A132C1" w:rsidRDefault="00A132C1" w:rsidP="00343096">
            <w:pPr>
              <w:jc w:val="center"/>
              <w:rPr>
                <w:rFonts w:ascii="Calibri" w:eastAsia="Times New Roman" w:hAnsi="Calibri" w:cs="Calibri"/>
                <w:lang w:eastAsia="pt-BR"/>
              </w:rPr>
            </w:pPr>
          </w:p>
          <w:p w14:paraId="3274A452"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vAlign w:val="center"/>
          </w:tcPr>
          <w:p w14:paraId="3FD0BD19" w14:textId="77777777" w:rsidR="00A132C1" w:rsidRDefault="00A132C1" w:rsidP="00343096">
            <w:pPr>
              <w:jc w:val="center"/>
              <w:rPr>
                <w:rFonts w:ascii="Calibri" w:eastAsia="Times New Roman" w:hAnsi="Calibri" w:cs="Calibri"/>
                <w:color w:val="000000"/>
                <w:sz w:val="24"/>
                <w:szCs w:val="24"/>
                <w:lang w:eastAsia="pt-BR"/>
              </w:rPr>
            </w:pPr>
          </w:p>
          <w:p w14:paraId="45F343B8"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2079C94E" w14:textId="77777777" w:rsidR="00A132C1" w:rsidRDefault="00A132C1" w:rsidP="00343096">
            <w:pPr>
              <w:jc w:val="center"/>
              <w:rPr>
                <w:rFonts w:ascii="Calibri" w:eastAsia="Times New Roman" w:hAnsi="Calibri" w:cs="Calibri"/>
                <w:color w:val="000000"/>
                <w:lang w:eastAsia="pt-BR"/>
              </w:rPr>
            </w:pPr>
          </w:p>
          <w:p w14:paraId="7B2C788B" w14:textId="77777777" w:rsidR="00A132C1" w:rsidRDefault="00A132C1" w:rsidP="00343096">
            <w:pPr>
              <w:jc w:val="center"/>
              <w:rPr>
                <w:rFonts w:ascii="Calibri" w:eastAsia="Times New Roman" w:hAnsi="Calibri" w:cs="Calibri"/>
                <w:color w:val="000000"/>
                <w:lang w:eastAsia="pt-BR"/>
              </w:rPr>
            </w:pPr>
          </w:p>
          <w:p w14:paraId="74196A1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20,33</w:t>
            </w:r>
          </w:p>
        </w:tc>
        <w:tc>
          <w:tcPr>
            <w:tcW w:w="1701" w:type="dxa"/>
          </w:tcPr>
          <w:p w14:paraId="0E07453B" w14:textId="77777777" w:rsidR="00A132C1" w:rsidRDefault="00A132C1" w:rsidP="00343096">
            <w:pPr>
              <w:jc w:val="center"/>
              <w:rPr>
                <w:rFonts w:ascii="Calibri" w:eastAsia="Times New Roman" w:hAnsi="Calibri" w:cs="Calibri"/>
                <w:color w:val="000000"/>
                <w:lang w:eastAsia="pt-BR"/>
              </w:rPr>
            </w:pPr>
          </w:p>
          <w:p w14:paraId="47F79251" w14:textId="77777777" w:rsidR="00A132C1" w:rsidRDefault="00A132C1" w:rsidP="00343096">
            <w:pPr>
              <w:jc w:val="center"/>
              <w:rPr>
                <w:rFonts w:ascii="Calibri" w:eastAsia="Times New Roman" w:hAnsi="Calibri" w:cs="Calibri"/>
                <w:color w:val="000000"/>
                <w:lang w:eastAsia="pt-BR"/>
              </w:rPr>
            </w:pPr>
          </w:p>
          <w:p w14:paraId="7FB51BDE"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81,32</w:t>
            </w:r>
          </w:p>
        </w:tc>
      </w:tr>
      <w:tr w:rsidR="00A132C1" w:rsidRPr="00280AC7" w14:paraId="138D8C92" w14:textId="77777777" w:rsidTr="00343096">
        <w:trPr>
          <w:trHeight w:val="1120"/>
        </w:trPr>
        <w:tc>
          <w:tcPr>
            <w:tcW w:w="661" w:type="dxa"/>
            <w:vAlign w:val="center"/>
          </w:tcPr>
          <w:p w14:paraId="76B43545"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34</w:t>
            </w:r>
          </w:p>
        </w:tc>
        <w:tc>
          <w:tcPr>
            <w:tcW w:w="4154" w:type="dxa"/>
            <w:vAlign w:val="center"/>
          </w:tcPr>
          <w:p w14:paraId="7A6C878E"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ESCOVA PARA LIMPESA DE VASO SANITÁRIO, CERDA DE NYLON COM SUPORTE DE PLÁSTICO.</w:t>
            </w:r>
          </w:p>
        </w:tc>
        <w:tc>
          <w:tcPr>
            <w:tcW w:w="284" w:type="dxa"/>
          </w:tcPr>
          <w:p w14:paraId="30995D94" w14:textId="77777777" w:rsidR="00A132C1" w:rsidRDefault="00A132C1" w:rsidP="00343096">
            <w:pPr>
              <w:rPr>
                <w:rFonts w:ascii="Calibri" w:eastAsia="Times New Roman" w:hAnsi="Calibri" w:cs="Calibri"/>
                <w:color w:val="000000"/>
                <w:lang w:eastAsia="pt-BR"/>
              </w:rPr>
            </w:pPr>
          </w:p>
          <w:p w14:paraId="06A7CE83" w14:textId="77777777" w:rsidR="00A132C1" w:rsidRDefault="00A132C1" w:rsidP="00343096">
            <w:pPr>
              <w:rPr>
                <w:rFonts w:ascii="Calibri" w:eastAsia="Times New Roman" w:hAnsi="Calibri" w:cs="Calibri"/>
                <w:color w:val="000000"/>
                <w:lang w:eastAsia="pt-BR"/>
              </w:rPr>
            </w:pPr>
          </w:p>
          <w:p w14:paraId="6EAA1F9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vAlign w:val="center"/>
          </w:tcPr>
          <w:p w14:paraId="0F8B30A3" w14:textId="77777777" w:rsidR="00A132C1" w:rsidRDefault="00A132C1" w:rsidP="00343096">
            <w:pPr>
              <w:jc w:val="center"/>
              <w:rPr>
                <w:rFonts w:ascii="Calibri" w:eastAsia="Times New Roman" w:hAnsi="Calibri" w:cs="Calibri"/>
                <w:color w:val="000000"/>
                <w:sz w:val="24"/>
                <w:szCs w:val="24"/>
                <w:lang w:eastAsia="pt-BR"/>
              </w:rPr>
            </w:pPr>
          </w:p>
          <w:p w14:paraId="69D5A106"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438F4BC8" w14:textId="77777777" w:rsidR="00A132C1" w:rsidRDefault="00A132C1" w:rsidP="00343096">
            <w:pPr>
              <w:jc w:val="center"/>
              <w:rPr>
                <w:rFonts w:ascii="Calibri" w:eastAsia="Times New Roman" w:hAnsi="Calibri" w:cs="Calibri"/>
                <w:color w:val="000000"/>
                <w:lang w:eastAsia="pt-BR"/>
              </w:rPr>
            </w:pPr>
          </w:p>
          <w:p w14:paraId="6B5B0102" w14:textId="77777777" w:rsidR="00A132C1" w:rsidRDefault="00A132C1" w:rsidP="00343096">
            <w:pPr>
              <w:jc w:val="center"/>
              <w:rPr>
                <w:rFonts w:ascii="Calibri" w:eastAsia="Times New Roman" w:hAnsi="Calibri" w:cs="Calibri"/>
                <w:color w:val="000000"/>
                <w:lang w:eastAsia="pt-BR"/>
              </w:rPr>
            </w:pPr>
          </w:p>
          <w:p w14:paraId="1D42A34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10,44</w:t>
            </w:r>
          </w:p>
        </w:tc>
        <w:tc>
          <w:tcPr>
            <w:tcW w:w="1701" w:type="dxa"/>
          </w:tcPr>
          <w:p w14:paraId="207E0CCB" w14:textId="77777777" w:rsidR="00A132C1" w:rsidRDefault="00A132C1" w:rsidP="00343096">
            <w:pPr>
              <w:jc w:val="center"/>
              <w:rPr>
                <w:rFonts w:ascii="Calibri" w:eastAsia="Times New Roman" w:hAnsi="Calibri" w:cs="Calibri"/>
                <w:color w:val="000000"/>
                <w:lang w:eastAsia="pt-BR"/>
              </w:rPr>
            </w:pPr>
          </w:p>
          <w:p w14:paraId="1EBD9E37" w14:textId="77777777" w:rsidR="00A132C1" w:rsidRDefault="00A132C1" w:rsidP="00343096">
            <w:pPr>
              <w:jc w:val="center"/>
              <w:rPr>
                <w:rFonts w:ascii="Calibri" w:eastAsia="Times New Roman" w:hAnsi="Calibri" w:cs="Calibri"/>
                <w:color w:val="000000"/>
                <w:lang w:eastAsia="pt-BR"/>
              </w:rPr>
            </w:pPr>
          </w:p>
          <w:p w14:paraId="6B6B6EF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R$</w:t>
            </w:r>
            <w:r>
              <w:rPr>
                <w:rFonts w:ascii="Calibri" w:eastAsia="Times New Roman" w:hAnsi="Calibri" w:cs="Calibri"/>
                <w:color w:val="000000"/>
                <w:lang w:eastAsia="pt-BR"/>
              </w:rPr>
              <w:t xml:space="preserve"> 62,64</w:t>
            </w:r>
            <w:r w:rsidRPr="00322561">
              <w:rPr>
                <w:rFonts w:ascii="Calibri" w:eastAsia="Times New Roman" w:hAnsi="Calibri" w:cs="Calibri"/>
                <w:color w:val="000000"/>
                <w:lang w:eastAsia="pt-BR"/>
              </w:rPr>
              <w:t xml:space="preserve"> </w:t>
            </w:r>
          </w:p>
        </w:tc>
      </w:tr>
      <w:tr w:rsidR="00A132C1" w:rsidRPr="00280AC7" w14:paraId="7F381C7E" w14:textId="77777777" w:rsidTr="00343096">
        <w:trPr>
          <w:trHeight w:val="1120"/>
        </w:trPr>
        <w:tc>
          <w:tcPr>
            <w:tcW w:w="661" w:type="dxa"/>
            <w:vAlign w:val="center"/>
          </w:tcPr>
          <w:p w14:paraId="38567A6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35</w:t>
            </w:r>
          </w:p>
        </w:tc>
        <w:tc>
          <w:tcPr>
            <w:tcW w:w="4154" w:type="dxa"/>
            <w:vAlign w:val="center"/>
          </w:tcPr>
          <w:p w14:paraId="68A2B88D"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VASOS SANITÁRIOS, DIVERSOS AROMAS, FRASCO CONTENDO 2 L.</w:t>
            </w:r>
          </w:p>
        </w:tc>
        <w:tc>
          <w:tcPr>
            <w:tcW w:w="284" w:type="dxa"/>
          </w:tcPr>
          <w:p w14:paraId="458EF215" w14:textId="77777777" w:rsidR="00A132C1" w:rsidRDefault="00A132C1" w:rsidP="00343096">
            <w:pPr>
              <w:rPr>
                <w:rFonts w:ascii="Calibri" w:eastAsia="Times New Roman" w:hAnsi="Calibri" w:cs="Calibri"/>
                <w:color w:val="000000"/>
                <w:lang w:eastAsia="pt-BR"/>
              </w:rPr>
            </w:pPr>
          </w:p>
          <w:p w14:paraId="17E9E8F2" w14:textId="77777777" w:rsidR="00A132C1" w:rsidRDefault="00A132C1" w:rsidP="00343096">
            <w:pPr>
              <w:rPr>
                <w:rFonts w:ascii="Calibri" w:eastAsia="Times New Roman" w:hAnsi="Calibri" w:cs="Calibri"/>
                <w:color w:val="000000"/>
                <w:lang w:eastAsia="pt-BR"/>
              </w:rPr>
            </w:pPr>
          </w:p>
          <w:p w14:paraId="039A532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25</w:t>
            </w:r>
          </w:p>
        </w:tc>
        <w:tc>
          <w:tcPr>
            <w:tcW w:w="877" w:type="dxa"/>
            <w:vAlign w:val="center"/>
          </w:tcPr>
          <w:p w14:paraId="52758EDB" w14:textId="77777777" w:rsidR="00A132C1" w:rsidRDefault="00A132C1" w:rsidP="00343096">
            <w:pPr>
              <w:jc w:val="center"/>
              <w:rPr>
                <w:rFonts w:ascii="Calibri" w:eastAsia="Times New Roman" w:hAnsi="Calibri" w:cs="Calibri"/>
                <w:color w:val="000000"/>
                <w:sz w:val="24"/>
                <w:szCs w:val="24"/>
                <w:lang w:eastAsia="pt-BR"/>
              </w:rPr>
            </w:pPr>
          </w:p>
          <w:p w14:paraId="02F65987"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3FD54E15" w14:textId="77777777" w:rsidR="00A132C1" w:rsidRDefault="00A132C1" w:rsidP="00343096">
            <w:pPr>
              <w:jc w:val="center"/>
              <w:rPr>
                <w:rFonts w:ascii="Calibri" w:eastAsia="Times New Roman" w:hAnsi="Calibri" w:cs="Calibri"/>
                <w:color w:val="000000"/>
                <w:lang w:eastAsia="pt-BR"/>
              </w:rPr>
            </w:pPr>
          </w:p>
          <w:p w14:paraId="752164C1" w14:textId="77777777" w:rsidR="00A132C1" w:rsidRDefault="00A132C1" w:rsidP="00343096">
            <w:pPr>
              <w:jc w:val="center"/>
              <w:rPr>
                <w:rFonts w:ascii="Calibri" w:eastAsia="Times New Roman" w:hAnsi="Calibri" w:cs="Calibri"/>
                <w:color w:val="000000"/>
                <w:lang w:eastAsia="pt-BR"/>
              </w:rPr>
            </w:pPr>
          </w:p>
          <w:p w14:paraId="1D232AE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9,72</w:t>
            </w:r>
          </w:p>
        </w:tc>
        <w:tc>
          <w:tcPr>
            <w:tcW w:w="1701" w:type="dxa"/>
          </w:tcPr>
          <w:p w14:paraId="69311A28" w14:textId="77777777" w:rsidR="00A132C1" w:rsidRDefault="00A132C1" w:rsidP="00343096">
            <w:pPr>
              <w:jc w:val="center"/>
              <w:rPr>
                <w:rFonts w:ascii="Calibri" w:eastAsia="Times New Roman" w:hAnsi="Calibri" w:cs="Calibri"/>
                <w:color w:val="000000"/>
                <w:lang w:eastAsia="pt-BR"/>
              </w:rPr>
            </w:pPr>
          </w:p>
          <w:p w14:paraId="1BC56C9D" w14:textId="77777777" w:rsidR="00A132C1" w:rsidRDefault="00A132C1" w:rsidP="00343096">
            <w:pPr>
              <w:jc w:val="center"/>
              <w:rPr>
                <w:rFonts w:ascii="Calibri" w:eastAsia="Times New Roman" w:hAnsi="Calibri" w:cs="Calibri"/>
                <w:color w:val="000000"/>
                <w:lang w:eastAsia="pt-BR"/>
              </w:rPr>
            </w:pPr>
          </w:p>
          <w:p w14:paraId="7FE4951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243,00</w:t>
            </w:r>
          </w:p>
        </w:tc>
      </w:tr>
      <w:tr w:rsidR="00A132C1" w:rsidRPr="00280AC7" w14:paraId="2A4CD0A7" w14:textId="77777777" w:rsidTr="00343096">
        <w:trPr>
          <w:trHeight w:val="1428"/>
        </w:trPr>
        <w:tc>
          <w:tcPr>
            <w:tcW w:w="661" w:type="dxa"/>
            <w:vAlign w:val="center"/>
          </w:tcPr>
          <w:p w14:paraId="26AA1446"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36</w:t>
            </w:r>
          </w:p>
        </w:tc>
        <w:tc>
          <w:tcPr>
            <w:tcW w:w="4154" w:type="dxa"/>
            <w:vAlign w:val="center"/>
          </w:tcPr>
          <w:p w14:paraId="65D876B4"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BOTA EPI, EM EVA, MODELO LIGHT BOOT, NA COR BRANCA, UNISEX, MATERIAL EMBORRACHADO, LEVE E CONFORTÁVEL, SOLADO ANTIDERRAPANTE, TAM 37.</w:t>
            </w:r>
          </w:p>
        </w:tc>
        <w:tc>
          <w:tcPr>
            <w:tcW w:w="284" w:type="dxa"/>
          </w:tcPr>
          <w:p w14:paraId="3C4EB6DA" w14:textId="77777777" w:rsidR="00A132C1" w:rsidRDefault="00A132C1" w:rsidP="00343096">
            <w:pPr>
              <w:rPr>
                <w:rFonts w:ascii="Calibri" w:eastAsia="Times New Roman" w:hAnsi="Calibri" w:cs="Calibri"/>
                <w:color w:val="000000"/>
                <w:lang w:eastAsia="pt-BR"/>
              </w:rPr>
            </w:pPr>
          </w:p>
          <w:p w14:paraId="32C98C68" w14:textId="77777777" w:rsidR="00A132C1" w:rsidRDefault="00A132C1" w:rsidP="00343096">
            <w:pPr>
              <w:rPr>
                <w:rFonts w:ascii="Calibri" w:eastAsia="Times New Roman" w:hAnsi="Calibri" w:cs="Calibri"/>
                <w:color w:val="000000"/>
                <w:lang w:eastAsia="pt-BR"/>
              </w:rPr>
            </w:pPr>
          </w:p>
          <w:p w14:paraId="791C48F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vAlign w:val="center"/>
          </w:tcPr>
          <w:p w14:paraId="4D2948F6"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43E0D59E" w14:textId="77777777" w:rsidR="00A132C1" w:rsidRDefault="00A132C1" w:rsidP="00343096">
            <w:pPr>
              <w:jc w:val="center"/>
              <w:rPr>
                <w:rFonts w:ascii="Calibri" w:eastAsia="Times New Roman" w:hAnsi="Calibri" w:cs="Calibri"/>
                <w:color w:val="000000"/>
                <w:lang w:eastAsia="pt-BR"/>
              </w:rPr>
            </w:pPr>
          </w:p>
          <w:p w14:paraId="236FD67B" w14:textId="77777777" w:rsidR="00A132C1" w:rsidRDefault="00A132C1" w:rsidP="00343096">
            <w:pPr>
              <w:jc w:val="center"/>
              <w:rPr>
                <w:rFonts w:ascii="Calibri" w:eastAsia="Times New Roman" w:hAnsi="Calibri" w:cs="Calibri"/>
                <w:color w:val="000000"/>
                <w:lang w:eastAsia="pt-BR"/>
              </w:rPr>
            </w:pPr>
          </w:p>
          <w:p w14:paraId="1483FC7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77,45</w:t>
            </w:r>
          </w:p>
        </w:tc>
        <w:tc>
          <w:tcPr>
            <w:tcW w:w="1701" w:type="dxa"/>
          </w:tcPr>
          <w:p w14:paraId="2679E5AF" w14:textId="77777777" w:rsidR="00A132C1" w:rsidRDefault="00A132C1" w:rsidP="00343096">
            <w:pPr>
              <w:jc w:val="center"/>
              <w:rPr>
                <w:rFonts w:ascii="Calibri" w:eastAsia="Times New Roman" w:hAnsi="Calibri" w:cs="Calibri"/>
                <w:color w:val="000000"/>
                <w:lang w:eastAsia="pt-BR"/>
              </w:rPr>
            </w:pPr>
          </w:p>
          <w:p w14:paraId="2D6D2CBD" w14:textId="77777777" w:rsidR="00A132C1" w:rsidRDefault="00A132C1" w:rsidP="00343096">
            <w:pPr>
              <w:jc w:val="center"/>
              <w:rPr>
                <w:rFonts w:ascii="Calibri" w:eastAsia="Times New Roman" w:hAnsi="Calibri" w:cs="Calibri"/>
                <w:color w:val="000000"/>
                <w:lang w:eastAsia="pt-BR"/>
              </w:rPr>
            </w:pPr>
          </w:p>
          <w:p w14:paraId="505A110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154,90</w:t>
            </w:r>
          </w:p>
        </w:tc>
      </w:tr>
      <w:tr w:rsidR="00A132C1" w:rsidRPr="00280AC7" w14:paraId="6B335C42" w14:textId="77777777" w:rsidTr="00343096">
        <w:trPr>
          <w:trHeight w:val="1120"/>
        </w:trPr>
        <w:tc>
          <w:tcPr>
            <w:tcW w:w="661" w:type="dxa"/>
            <w:vAlign w:val="center"/>
          </w:tcPr>
          <w:p w14:paraId="5FED619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37</w:t>
            </w:r>
          </w:p>
        </w:tc>
        <w:tc>
          <w:tcPr>
            <w:tcW w:w="4154" w:type="dxa"/>
            <w:vAlign w:val="center"/>
          </w:tcPr>
          <w:p w14:paraId="30C5F6A3"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BALDE DE POLIETILENO, POLIETILENO, DE ALTA DENSIDADE, COM CAPACIDADE DE 12L, COM ALÇA EM AÇO GALVANIZADO, COR PRETO.</w:t>
            </w:r>
          </w:p>
        </w:tc>
        <w:tc>
          <w:tcPr>
            <w:tcW w:w="284" w:type="dxa"/>
          </w:tcPr>
          <w:p w14:paraId="35938CB4" w14:textId="77777777" w:rsidR="00A132C1" w:rsidRDefault="00A132C1" w:rsidP="00343096">
            <w:pPr>
              <w:rPr>
                <w:rFonts w:ascii="Calibri" w:eastAsia="Times New Roman" w:hAnsi="Calibri" w:cs="Calibri"/>
                <w:color w:val="000000"/>
                <w:lang w:eastAsia="pt-BR"/>
              </w:rPr>
            </w:pPr>
          </w:p>
          <w:p w14:paraId="7889A5C9" w14:textId="77777777" w:rsidR="00A132C1" w:rsidRDefault="00A132C1" w:rsidP="00343096">
            <w:pPr>
              <w:rPr>
                <w:rFonts w:ascii="Calibri" w:eastAsia="Times New Roman" w:hAnsi="Calibri" w:cs="Calibri"/>
                <w:color w:val="000000"/>
                <w:lang w:eastAsia="pt-BR"/>
              </w:rPr>
            </w:pPr>
          </w:p>
          <w:p w14:paraId="53AA0C6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03</w:t>
            </w:r>
          </w:p>
        </w:tc>
        <w:tc>
          <w:tcPr>
            <w:tcW w:w="877" w:type="dxa"/>
            <w:vAlign w:val="center"/>
          </w:tcPr>
          <w:p w14:paraId="3DAA92FA" w14:textId="77777777" w:rsidR="00A132C1" w:rsidRDefault="00A132C1" w:rsidP="00343096">
            <w:pPr>
              <w:jc w:val="center"/>
              <w:rPr>
                <w:rFonts w:ascii="Calibri" w:eastAsia="Times New Roman" w:hAnsi="Calibri" w:cs="Calibri"/>
                <w:color w:val="000000"/>
                <w:sz w:val="24"/>
                <w:szCs w:val="24"/>
                <w:lang w:eastAsia="pt-BR"/>
              </w:rPr>
            </w:pPr>
          </w:p>
          <w:p w14:paraId="53D54634"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37F31A60" w14:textId="77777777" w:rsidR="00A132C1" w:rsidRDefault="00A132C1" w:rsidP="00343096">
            <w:pPr>
              <w:jc w:val="center"/>
              <w:rPr>
                <w:rFonts w:ascii="Calibri" w:eastAsia="Times New Roman" w:hAnsi="Calibri" w:cs="Calibri"/>
                <w:color w:val="000000"/>
                <w:lang w:eastAsia="pt-BR"/>
              </w:rPr>
            </w:pPr>
          </w:p>
          <w:p w14:paraId="0447946B" w14:textId="77777777" w:rsidR="00A132C1" w:rsidRDefault="00A132C1" w:rsidP="00343096">
            <w:pPr>
              <w:jc w:val="center"/>
              <w:rPr>
                <w:rFonts w:ascii="Calibri" w:eastAsia="Times New Roman" w:hAnsi="Calibri" w:cs="Calibri"/>
                <w:color w:val="000000"/>
                <w:lang w:eastAsia="pt-BR"/>
              </w:rPr>
            </w:pPr>
          </w:p>
          <w:p w14:paraId="4915818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29,63</w:t>
            </w:r>
          </w:p>
        </w:tc>
        <w:tc>
          <w:tcPr>
            <w:tcW w:w="1701" w:type="dxa"/>
          </w:tcPr>
          <w:p w14:paraId="5917A5EF" w14:textId="77777777" w:rsidR="00A132C1" w:rsidRDefault="00A132C1" w:rsidP="00343096">
            <w:pPr>
              <w:jc w:val="center"/>
              <w:rPr>
                <w:rFonts w:ascii="Calibri" w:eastAsia="Times New Roman" w:hAnsi="Calibri" w:cs="Calibri"/>
                <w:color w:val="000000"/>
                <w:lang w:eastAsia="pt-BR"/>
              </w:rPr>
            </w:pPr>
          </w:p>
          <w:p w14:paraId="7B45A600" w14:textId="77777777" w:rsidR="00A132C1" w:rsidRDefault="00A132C1" w:rsidP="00343096">
            <w:pPr>
              <w:jc w:val="center"/>
              <w:rPr>
                <w:rFonts w:ascii="Calibri" w:eastAsia="Times New Roman" w:hAnsi="Calibri" w:cs="Calibri"/>
                <w:color w:val="000000"/>
                <w:lang w:eastAsia="pt-BR"/>
              </w:rPr>
            </w:pPr>
          </w:p>
          <w:p w14:paraId="39FE4895"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88,89</w:t>
            </w:r>
          </w:p>
        </w:tc>
      </w:tr>
      <w:tr w:rsidR="00A132C1" w:rsidRPr="00280AC7" w14:paraId="4C76F198" w14:textId="77777777" w:rsidTr="00343096">
        <w:trPr>
          <w:trHeight w:val="1128"/>
        </w:trPr>
        <w:tc>
          <w:tcPr>
            <w:tcW w:w="661" w:type="dxa"/>
            <w:vAlign w:val="center"/>
          </w:tcPr>
          <w:p w14:paraId="2C6751E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38</w:t>
            </w:r>
          </w:p>
        </w:tc>
        <w:tc>
          <w:tcPr>
            <w:tcW w:w="4154" w:type="dxa"/>
            <w:vAlign w:val="center"/>
          </w:tcPr>
          <w:p w14:paraId="12BDE390"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ESPONJA DE LIMPESA, TIPO DUPLA FACE, COM FORMATO RETANGULAR, COM BACTERICIDA, NA COR VERDE E AMARELA, PACOTE COM 4 UNIDADES.</w:t>
            </w:r>
          </w:p>
        </w:tc>
        <w:tc>
          <w:tcPr>
            <w:tcW w:w="284" w:type="dxa"/>
          </w:tcPr>
          <w:p w14:paraId="19CFBA38" w14:textId="77777777" w:rsidR="00A132C1" w:rsidRDefault="00A132C1" w:rsidP="00343096">
            <w:pPr>
              <w:rPr>
                <w:rFonts w:ascii="Calibri" w:eastAsia="Times New Roman" w:hAnsi="Calibri" w:cs="Calibri"/>
                <w:color w:val="000000"/>
                <w:lang w:eastAsia="pt-BR"/>
              </w:rPr>
            </w:pPr>
          </w:p>
          <w:p w14:paraId="5127C4F1" w14:textId="77777777" w:rsidR="00A132C1" w:rsidRDefault="00A132C1" w:rsidP="00343096">
            <w:pPr>
              <w:rPr>
                <w:rFonts w:ascii="Calibri" w:eastAsia="Times New Roman" w:hAnsi="Calibri" w:cs="Calibri"/>
                <w:color w:val="000000"/>
                <w:lang w:eastAsia="pt-BR"/>
              </w:rPr>
            </w:pPr>
          </w:p>
          <w:p w14:paraId="7DBB402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18</w:t>
            </w:r>
          </w:p>
        </w:tc>
        <w:tc>
          <w:tcPr>
            <w:tcW w:w="877" w:type="dxa"/>
          </w:tcPr>
          <w:p w14:paraId="1398A92E" w14:textId="77777777" w:rsidR="00A132C1" w:rsidRDefault="00A132C1" w:rsidP="00343096">
            <w:pPr>
              <w:jc w:val="center"/>
              <w:rPr>
                <w:rFonts w:ascii="Calibri" w:eastAsia="Times New Roman" w:hAnsi="Calibri" w:cs="Calibri"/>
                <w:color w:val="000000"/>
                <w:sz w:val="24"/>
                <w:szCs w:val="24"/>
                <w:lang w:eastAsia="pt-BR"/>
              </w:rPr>
            </w:pPr>
          </w:p>
          <w:p w14:paraId="629F062D" w14:textId="77777777" w:rsidR="00A132C1" w:rsidRDefault="00A132C1" w:rsidP="00343096">
            <w:pPr>
              <w:jc w:val="center"/>
              <w:rPr>
                <w:rFonts w:ascii="Calibri" w:eastAsia="Times New Roman" w:hAnsi="Calibri" w:cs="Calibri"/>
                <w:color w:val="000000"/>
                <w:sz w:val="24"/>
                <w:szCs w:val="24"/>
                <w:lang w:eastAsia="pt-BR"/>
              </w:rPr>
            </w:pPr>
          </w:p>
          <w:p w14:paraId="09BCDC98"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2D676A71" w14:textId="77777777" w:rsidR="00A132C1" w:rsidRDefault="00A132C1" w:rsidP="00343096">
            <w:pPr>
              <w:jc w:val="center"/>
              <w:rPr>
                <w:rFonts w:ascii="Calibri" w:eastAsia="Times New Roman" w:hAnsi="Calibri" w:cs="Calibri"/>
                <w:color w:val="000000"/>
                <w:lang w:eastAsia="pt-BR"/>
              </w:rPr>
            </w:pPr>
          </w:p>
          <w:p w14:paraId="736B45DE" w14:textId="77777777" w:rsidR="00A132C1" w:rsidRDefault="00A132C1" w:rsidP="00343096">
            <w:pPr>
              <w:jc w:val="center"/>
              <w:rPr>
                <w:rFonts w:ascii="Calibri" w:eastAsia="Times New Roman" w:hAnsi="Calibri" w:cs="Calibri"/>
                <w:color w:val="000000"/>
                <w:lang w:eastAsia="pt-BR"/>
              </w:rPr>
            </w:pPr>
          </w:p>
          <w:p w14:paraId="75644729"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6,06</w:t>
            </w:r>
          </w:p>
        </w:tc>
        <w:tc>
          <w:tcPr>
            <w:tcW w:w="1701" w:type="dxa"/>
          </w:tcPr>
          <w:p w14:paraId="230AF74B" w14:textId="77777777" w:rsidR="00A132C1" w:rsidRDefault="00A132C1" w:rsidP="00343096">
            <w:pPr>
              <w:jc w:val="center"/>
              <w:rPr>
                <w:rFonts w:ascii="Calibri" w:eastAsia="Times New Roman" w:hAnsi="Calibri" w:cs="Calibri"/>
                <w:color w:val="000000"/>
                <w:lang w:eastAsia="pt-BR"/>
              </w:rPr>
            </w:pPr>
          </w:p>
          <w:p w14:paraId="76BDB469" w14:textId="77777777" w:rsidR="00A132C1" w:rsidRDefault="00A132C1" w:rsidP="00343096">
            <w:pPr>
              <w:jc w:val="center"/>
              <w:rPr>
                <w:rFonts w:ascii="Calibri" w:eastAsia="Times New Roman" w:hAnsi="Calibri" w:cs="Calibri"/>
                <w:color w:val="000000"/>
                <w:lang w:eastAsia="pt-BR"/>
              </w:rPr>
            </w:pPr>
          </w:p>
          <w:p w14:paraId="66BF1AE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109,08</w:t>
            </w:r>
          </w:p>
        </w:tc>
      </w:tr>
      <w:tr w:rsidR="00A132C1" w:rsidRPr="00280AC7" w14:paraId="452F417D" w14:textId="77777777" w:rsidTr="00343096">
        <w:trPr>
          <w:trHeight w:val="975"/>
        </w:trPr>
        <w:tc>
          <w:tcPr>
            <w:tcW w:w="661" w:type="dxa"/>
            <w:vAlign w:val="center"/>
          </w:tcPr>
          <w:p w14:paraId="0A1F357B"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39</w:t>
            </w:r>
          </w:p>
        </w:tc>
        <w:tc>
          <w:tcPr>
            <w:tcW w:w="4154" w:type="dxa"/>
            <w:vAlign w:val="center"/>
          </w:tcPr>
          <w:p w14:paraId="6A535A51"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PISO - LIMPA PEDRA, ACIDEZ 3,5, COMPOSIÇÃO ÁCIDO SULFONICO ADJUVANTE COADJUVANTE, 2L.</w:t>
            </w:r>
          </w:p>
        </w:tc>
        <w:tc>
          <w:tcPr>
            <w:tcW w:w="284" w:type="dxa"/>
          </w:tcPr>
          <w:p w14:paraId="1ABCBCD4" w14:textId="77777777" w:rsidR="00A132C1" w:rsidRDefault="00A132C1" w:rsidP="00343096">
            <w:pPr>
              <w:rPr>
                <w:rFonts w:ascii="Calibri" w:eastAsia="Times New Roman" w:hAnsi="Calibri" w:cs="Calibri"/>
                <w:color w:val="000000"/>
                <w:lang w:eastAsia="pt-BR"/>
              </w:rPr>
            </w:pPr>
          </w:p>
          <w:p w14:paraId="55A4DDF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tcPr>
          <w:p w14:paraId="30E43B7A" w14:textId="77777777" w:rsidR="00A132C1" w:rsidRDefault="00A132C1" w:rsidP="00343096">
            <w:pPr>
              <w:jc w:val="center"/>
              <w:rPr>
                <w:rFonts w:ascii="Calibri" w:eastAsia="Times New Roman" w:hAnsi="Calibri" w:cs="Calibri"/>
                <w:color w:val="000000"/>
                <w:sz w:val="24"/>
                <w:szCs w:val="24"/>
                <w:lang w:eastAsia="pt-BR"/>
              </w:rPr>
            </w:pPr>
          </w:p>
          <w:p w14:paraId="3ECA7CA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791C0700" w14:textId="77777777" w:rsidR="00A132C1" w:rsidRDefault="00A132C1" w:rsidP="00343096">
            <w:pPr>
              <w:jc w:val="center"/>
              <w:rPr>
                <w:rFonts w:ascii="Calibri" w:eastAsia="Times New Roman" w:hAnsi="Calibri" w:cs="Calibri"/>
                <w:color w:val="000000"/>
                <w:lang w:eastAsia="pt-BR"/>
              </w:rPr>
            </w:pPr>
          </w:p>
          <w:p w14:paraId="43457506"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28,36</w:t>
            </w:r>
          </w:p>
        </w:tc>
        <w:tc>
          <w:tcPr>
            <w:tcW w:w="1701" w:type="dxa"/>
          </w:tcPr>
          <w:p w14:paraId="5AA741EB" w14:textId="77777777" w:rsidR="00A132C1" w:rsidRDefault="00A132C1" w:rsidP="00343096">
            <w:pPr>
              <w:jc w:val="center"/>
              <w:rPr>
                <w:rFonts w:ascii="Calibri" w:eastAsia="Times New Roman" w:hAnsi="Calibri" w:cs="Calibri"/>
                <w:color w:val="000000"/>
                <w:lang w:eastAsia="pt-BR"/>
              </w:rPr>
            </w:pPr>
          </w:p>
          <w:p w14:paraId="5D98ACEF"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141,80</w:t>
            </w:r>
          </w:p>
        </w:tc>
      </w:tr>
      <w:tr w:rsidR="00A132C1" w:rsidRPr="00280AC7" w14:paraId="33F80309" w14:textId="77777777" w:rsidTr="00343096">
        <w:trPr>
          <w:trHeight w:val="1120"/>
        </w:trPr>
        <w:tc>
          <w:tcPr>
            <w:tcW w:w="661" w:type="dxa"/>
            <w:vAlign w:val="center"/>
          </w:tcPr>
          <w:p w14:paraId="40F02B22"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0</w:t>
            </w:r>
          </w:p>
        </w:tc>
        <w:tc>
          <w:tcPr>
            <w:tcW w:w="4154" w:type="dxa"/>
            <w:vAlign w:val="center"/>
          </w:tcPr>
          <w:p w14:paraId="58B37F35"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TAPETE MACARRÃO, TECIDO 100% MICROFIBRA, ANTIDERRAPANTE, SUPER ABSORVENTE, TAMANHO 60CMX40CM, NAS CORES AZUL MARINHO, TAUPE, CINZA E GRAFITE.</w:t>
            </w:r>
          </w:p>
        </w:tc>
        <w:tc>
          <w:tcPr>
            <w:tcW w:w="284" w:type="dxa"/>
          </w:tcPr>
          <w:p w14:paraId="7923F582" w14:textId="77777777" w:rsidR="00A132C1" w:rsidRDefault="00A132C1" w:rsidP="00343096">
            <w:pPr>
              <w:rPr>
                <w:rFonts w:ascii="Calibri" w:eastAsia="Times New Roman" w:hAnsi="Calibri" w:cs="Calibri"/>
                <w:color w:val="000000"/>
                <w:lang w:eastAsia="pt-BR"/>
              </w:rPr>
            </w:pPr>
          </w:p>
          <w:p w14:paraId="738E7396" w14:textId="77777777" w:rsidR="00A132C1" w:rsidRDefault="00A132C1" w:rsidP="00343096">
            <w:pPr>
              <w:rPr>
                <w:rFonts w:ascii="Calibri" w:eastAsia="Times New Roman" w:hAnsi="Calibri" w:cs="Calibri"/>
                <w:color w:val="000000"/>
                <w:lang w:eastAsia="pt-BR"/>
              </w:rPr>
            </w:pPr>
          </w:p>
          <w:p w14:paraId="3AF528F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tcPr>
          <w:p w14:paraId="6A318616" w14:textId="77777777" w:rsidR="00A132C1" w:rsidRDefault="00A132C1" w:rsidP="00343096">
            <w:pPr>
              <w:jc w:val="center"/>
              <w:rPr>
                <w:rFonts w:ascii="Calibri" w:eastAsia="Times New Roman" w:hAnsi="Calibri" w:cs="Calibri"/>
                <w:color w:val="000000"/>
                <w:sz w:val="24"/>
                <w:szCs w:val="24"/>
                <w:lang w:eastAsia="pt-BR"/>
              </w:rPr>
            </w:pPr>
          </w:p>
          <w:p w14:paraId="08F1EB96" w14:textId="77777777" w:rsidR="00A132C1" w:rsidRDefault="00A132C1" w:rsidP="00343096">
            <w:pPr>
              <w:jc w:val="center"/>
              <w:rPr>
                <w:rFonts w:ascii="Calibri" w:eastAsia="Times New Roman" w:hAnsi="Calibri" w:cs="Calibri"/>
                <w:color w:val="000000"/>
                <w:sz w:val="24"/>
                <w:szCs w:val="24"/>
                <w:lang w:eastAsia="pt-BR"/>
              </w:rPr>
            </w:pPr>
          </w:p>
          <w:p w14:paraId="43E79B0E"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27343F74" w14:textId="77777777" w:rsidR="00A132C1" w:rsidRDefault="00A132C1" w:rsidP="00343096">
            <w:pPr>
              <w:jc w:val="center"/>
              <w:rPr>
                <w:rFonts w:ascii="Calibri" w:eastAsia="Times New Roman" w:hAnsi="Calibri" w:cs="Calibri"/>
                <w:color w:val="000000"/>
                <w:lang w:eastAsia="pt-BR"/>
              </w:rPr>
            </w:pPr>
          </w:p>
          <w:p w14:paraId="1A73170A" w14:textId="77777777" w:rsidR="00A132C1" w:rsidRDefault="00A132C1" w:rsidP="00343096">
            <w:pPr>
              <w:jc w:val="center"/>
              <w:rPr>
                <w:rFonts w:ascii="Calibri" w:eastAsia="Times New Roman" w:hAnsi="Calibri" w:cs="Calibri"/>
                <w:color w:val="000000"/>
                <w:lang w:eastAsia="pt-BR"/>
              </w:rPr>
            </w:pPr>
          </w:p>
          <w:p w14:paraId="4C47A29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40,32</w:t>
            </w:r>
          </w:p>
        </w:tc>
        <w:tc>
          <w:tcPr>
            <w:tcW w:w="1701" w:type="dxa"/>
          </w:tcPr>
          <w:p w14:paraId="73345689" w14:textId="77777777" w:rsidR="00A132C1" w:rsidRDefault="00A132C1" w:rsidP="00343096">
            <w:pPr>
              <w:jc w:val="center"/>
              <w:rPr>
                <w:rFonts w:ascii="Calibri" w:eastAsia="Times New Roman" w:hAnsi="Calibri" w:cs="Calibri"/>
                <w:color w:val="000000"/>
                <w:lang w:eastAsia="pt-BR"/>
              </w:rPr>
            </w:pPr>
          </w:p>
          <w:p w14:paraId="39E8B903" w14:textId="77777777" w:rsidR="00A132C1" w:rsidRDefault="00A132C1" w:rsidP="00343096">
            <w:pPr>
              <w:jc w:val="center"/>
              <w:rPr>
                <w:rFonts w:ascii="Calibri" w:eastAsia="Times New Roman" w:hAnsi="Calibri" w:cs="Calibri"/>
                <w:color w:val="000000"/>
                <w:lang w:eastAsia="pt-BR"/>
              </w:rPr>
            </w:pPr>
          </w:p>
          <w:p w14:paraId="300E69A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161,28</w:t>
            </w:r>
          </w:p>
        </w:tc>
      </w:tr>
      <w:tr w:rsidR="00A132C1" w:rsidRPr="00280AC7" w14:paraId="5D9B579F" w14:textId="77777777" w:rsidTr="003714E0">
        <w:trPr>
          <w:trHeight w:val="996"/>
        </w:trPr>
        <w:tc>
          <w:tcPr>
            <w:tcW w:w="661" w:type="dxa"/>
            <w:vAlign w:val="center"/>
          </w:tcPr>
          <w:p w14:paraId="4C99422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1</w:t>
            </w:r>
          </w:p>
        </w:tc>
        <w:tc>
          <w:tcPr>
            <w:tcW w:w="4154" w:type="dxa"/>
            <w:vAlign w:val="center"/>
          </w:tcPr>
          <w:p w14:paraId="2E8C338E"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AVENTAL IMPERMEAVEL.</w:t>
            </w:r>
          </w:p>
        </w:tc>
        <w:tc>
          <w:tcPr>
            <w:tcW w:w="284" w:type="dxa"/>
          </w:tcPr>
          <w:p w14:paraId="53A29072" w14:textId="77777777" w:rsidR="00A132C1" w:rsidRDefault="00A132C1" w:rsidP="00343096">
            <w:pPr>
              <w:rPr>
                <w:rFonts w:ascii="Calibri" w:eastAsia="Times New Roman" w:hAnsi="Calibri" w:cs="Calibri"/>
                <w:color w:val="000000"/>
                <w:lang w:eastAsia="pt-BR"/>
              </w:rPr>
            </w:pPr>
          </w:p>
          <w:p w14:paraId="1E8C58A8" w14:textId="77777777" w:rsidR="00A132C1" w:rsidRDefault="00A132C1" w:rsidP="00343096">
            <w:pPr>
              <w:rPr>
                <w:rFonts w:ascii="Calibri" w:eastAsia="Times New Roman" w:hAnsi="Calibri" w:cs="Calibri"/>
                <w:color w:val="000000"/>
                <w:lang w:eastAsia="pt-BR"/>
              </w:rPr>
            </w:pPr>
          </w:p>
          <w:p w14:paraId="0931E67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tcPr>
          <w:p w14:paraId="5A626CD8" w14:textId="77777777" w:rsidR="00A132C1" w:rsidRDefault="00A132C1" w:rsidP="00343096">
            <w:pPr>
              <w:jc w:val="center"/>
              <w:rPr>
                <w:rFonts w:ascii="Calibri" w:eastAsia="Times New Roman" w:hAnsi="Calibri" w:cs="Calibri"/>
                <w:color w:val="000000"/>
                <w:sz w:val="24"/>
                <w:szCs w:val="24"/>
                <w:lang w:eastAsia="pt-BR"/>
              </w:rPr>
            </w:pPr>
          </w:p>
          <w:p w14:paraId="0CF6749C" w14:textId="77777777" w:rsidR="00A132C1" w:rsidRDefault="00A132C1" w:rsidP="00343096">
            <w:pPr>
              <w:jc w:val="center"/>
              <w:rPr>
                <w:rFonts w:ascii="Calibri" w:eastAsia="Times New Roman" w:hAnsi="Calibri" w:cs="Calibri"/>
                <w:color w:val="000000"/>
                <w:sz w:val="24"/>
                <w:szCs w:val="24"/>
                <w:lang w:eastAsia="pt-BR"/>
              </w:rPr>
            </w:pPr>
          </w:p>
          <w:p w14:paraId="65E44BDA"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023ED978" w14:textId="77777777" w:rsidR="00A132C1" w:rsidRDefault="00A132C1" w:rsidP="00343096">
            <w:pPr>
              <w:jc w:val="center"/>
              <w:rPr>
                <w:rFonts w:ascii="Calibri" w:eastAsia="Times New Roman" w:hAnsi="Calibri" w:cs="Calibri"/>
                <w:color w:val="000000"/>
                <w:lang w:eastAsia="pt-BR"/>
              </w:rPr>
            </w:pPr>
          </w:p>
          <w:p w14:paraId="402979F4" w14:textId="77777777" w:rsidR="00A132C1" w:rsidRDefault="00A132C1" w:rsidP="00343096">
            <w:pPr>
              <w:jc w:val="center"/>
              <w:rPr>
                <w:rFonts w:ascii="Calibri" w:eastAsia="Times New Roman" w:hAnsi="Calibri" w:cs="Calibri"/>
                <w:color w:val="000000"/>
                <w:lang w:eastAsia="pt-BR"/>
              </w:rPr>
            </w:pPr>
          </w:p>
          <w:p w14:paraId="123869A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11,02</w:t>
            </w:r>
          </w:p>
        </w:tc>
        <w:tc>
          <w:tcPr>
            <w:tcW w:w="1701" w:type="dxa"/>
          </w:tcPr>
          <w:p w14:paraId="193AC8C6" w14:textId="77777777" w:rsidR="00A132C1" w:rsidRDefault="00A132C1" w:rsidP="00343096">
            <w:pPr>
              <w:jc w:val="center"/>
              <w:rPr>
                <w:rFonts w:ascii="Calibri" w:eastAsia="Times New Roman" w:hAnsi="Calibri" w:cs="Calibri"/>
                <w:color w:val="000000"/>
                <w:lang w:eastAsia="pt-BR"/>
              </w:rPr>
            </w:pPr>
          </w:p>
          <w:p w14:paraId="7F350CDF" w14:textId="77777777" w:rsidR="00A132C1" w:rsidRDefault="00A132C1" w:rsidP="00343096">
            <w:pPr>
              <w:jc w:val="center"/>
              <w:rPr>
                <w:rFonts w:ascii="Calibri" w:eastAsia="Times New Roman" w:hAnsi="Calibri" w:cs="Calibri"/>
                <w:color w:val="000000"/>
                <w:lang w:eastAsia="pt-BR"/>
              </w:rPr>
            </w:pPr>
          </w:p>
          <w:p w14:paraId="313BC903"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22,04</w:t>
            </w:r>
          </w:p>
        </w:tc>
      </w:tr>
      <w:tr w:rsidR="00A132C1" w:rsidRPr="00280AC7" w14:paraId="09CD9431" w14:textId="77777777" w:rsidTr="00343096">
        <w:trPr>
          <w:trHeight w:val="1120"/>
        </w:trPr>
        <w:tc>
          <w:tcPr>
            <w:tcW w:w="661" w:type="dxa"/>
            <w:vAlign w:val="center"/>
          </w:tcPr>
          <w:p w14:paraId="2B7D5F4E"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2</w:t>
            </w:r>
          </w:p>
        </w:tc>
        <w:tc>
          <w:tcPr>
            <w:tcW w:w="4154" w:type="dxa"/>
            <w:vAlign w:val="center"/>
          </w:tcPr>
          <w:p w14:paraId="03BE066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MEXEDOR PARA CAFÉ CONTENDO 500 UNIDADES COM 9.0 CM DE COMPRIMENTO COR CRISTAL OU BRANCA.</w:t>
            </w:r>
          </w:p>
        </w:tc>
        <w:tc>
          <w:tcPr>
            <w:tcW w:w="284" w:type="dxa"/>
          </w:tcPr>
          <w:p w14:paraId="2C0994A9" w14:textId="77777777" w:rsidR="00A132C1" w:rsidRDefault="00A132C1" w:rsidP="00343096">
            <w:pPr>
              <w:rPr>
                <w:rFonts w:ascii="Calibri" w:eastAsia="Times New Roman" w:hAnsi="Calibri" w:cs="Calibri"/>
                <w:color w:val="000000"/>
                <w:lang w:eastAsia="pt-BR"/>
              </w:rPr>
            </w:pPr>
          </w:p>
          <w:p w14:paraId="0698E40D" w14:textId="77777777" w:rsidR="00A132C1" w:rsidRDefault="00A132C1" w:rsidP="00343096">
            <w:pPr>
              <w:rPr>
                <w:rFonts w:ascii="Calibri" w:eastAsia="Times New Roman" w:hAnsi="Calibri" w:cs="Calibri"/>
                <w:color w:val="000000"/>
                <w:lang w:eastAsia="pt-BR"/>
              </w:rPr>
            </w:pPr>
          </w:p>
          <w:p w14:paraId="3271733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05</w:t>
            </w:r>
          </w:p>
        </w:tc>
        <w:tc>
          <w:tcPr>
            <w:tcW w:w="877" w:type="dxa"/>
          </w:tcPr>
          <w:p w14:paraId="455E743A" w14:textId="77777777" w:rsidR="00A132C1" w:rsidRDefault="00A132C1" w:rsidP="00343096">
            <w:pPr>
              <w:jc w:val="center"/>
              <w:rPr>
                <w:rFonts w:ascii="Calibri" w:eastAsia="Times New Roman" w:hAnsi="Calibri" w:cs="Calibri"/>
                <w:color w:val="000000"/>
                <w:sz w:val="24"/>
                <w:szCs w:val="24"/>
                <w:lang w:eastAsia="pt-BR"/>
              </w:rPr>
            </w:pPr>
          </w:p>
          <w:p w14:paraId="539DAE16" w14:textId="77777777" w:rsidR="00A132C1" w:rsidRDefault="00A132C1" w:rsidP="00343096">
            <w:pPr>
              <w:jc w:val="center"/>
              <w:rPr>
                <w:rFonts w:ascii="Calibri" w:eastAsia="Times New Roman" w:hAnsi="Calibri" w:cs="Calibri"/>
                <w:color w:val="000000"/>
                <w:sz w:val="24"/>
                <w:szCs w:val="24"/>
                <w:lang w:eastAsia="pt-BR"/>
              </w:rPr>
            </w:pPr>
          </w:p>
          <w:p w14:paraId="632C53BD"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36955A05" w14:textId="77777777" w:rsidR="00A132C1" w:rsidRDefault="00A132C1" w:rsidP="00343096">
            <w:pPr>
              <w:jc w:val="center"/>
              <w:rPr>
                <w:rFonts w:ascii="Calibri" w:eastAsia="Times New Roman" w:hAnsi="Calibri" w:cs="Calibri"/>
                <w:color w:val="000000"/>
                <w:lang w:eastAsia="pt-BR"/>
              </w:rPr>
            </w:pPr>
          </w:p>
          <w:p w14:paraId="1AAB3BEC" w14:textId="77777777" w:rsidR="00A132C1" w:rsidRDefault="00A132C1" w:rsidP="00343096">
            <w:pPr>
              <w:jc w:val="center"/>
              <w:rPr>
                <w:rFonts w:ascii="Calibri" w:eastAsia="Times New Roman" w:hAnsi="Calibri" w:cs="Calibri"/>
                <w:color w:val="000000"/>
                <w:lang w:eastAsia="pt-BR"/>
              </w:rPr>
            </w:pPr>
          </w:p>
          <w:p w14:paraId="362698D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22,52</w:t>
            </w:r>
          </w:p>
        </w:tc>
        <w:tc>
          <w:tcPr>
            <w:tcW w:w="1701" w:type="dxa"/>
          </w:tcPr>
          <w:p w14:paraId="01C31EBF" w14:textId="77777777" w:rsidR="00A132C1" w:rsidRDefault="00A132C1" w:rsidP="00343096">
            <w:pPr>
              <w:jc w:val="center"/>
              <w:rPr>
                <w:rFonts w:ascii="Calibri" w:eastAsia="Times New Roman" w:hAnsi="Calibri" w:cs="Calibri"/>
                <w:color w:val="000000"/>
                <w:lang w:eastAsia="pt-BR"/>
              </w:rPr>
            </w:pPr>
          </w:p>
          <w:p w14:paraId="357F2B4D" w14:textId="77777777" w:rsidR="00A132C1" w:rsidRDefault="00A132C1" w:rsidP="00343096">
            <w:pPr>
              <w:jc w:val="center"/>
              <w:rPr>
                <w:rFonts w:ascii="Calibri" w:eastAsia="Times New Roman" w:hAnsi="Calibri" w:cs="Calibri"/>
                <w:color w:val="000000"/>
                <w:lang w:eastAsia="pt-BR"/>
              </w:rPr>
            </w:pPr>
          </w:p>
          <w:p w14:paraId="6AACFF5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112,60</w:t>
            </w:r>
          </w:p>
        </w:tc>
      </w:tr>
      <w:tr w:rsidR="00A132C1" w:rsidRPr="00280AC7" w14:paraId="22AD1DFF" w14:textId="77777777" w:rsidTr="00343096">
        <w:trPr>
          <w:trHeight w:val="1120"/>
        </w:trPr>
        <w:tc>
          <w:tcPr>
            <w:tcW w:w="661" w:type="dxa"/>
            <w:vAlign w:val="center"/>
          </w:tcPr>
          <w:p w14:paraId="2EBAC38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3</w:t>
            </w:r>
          </w:p>
        </w:tc>
        <w:tc>
          <w:tcPr>
            <w:tcW w:w="4154" w:type="dxa"/>
            <w:vAlign w:val="center"/>
          </w:tcPr>
          <w:p w14:paraId="4DEB5CC5"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ÁGUA, CAPACIDADE DE 180 ML, PACOTE COM 100 UNIDADES.</w:t>
            </w:r>
          </w:p>
        </w:tc>
        <w:tc>
          <w:tcPr>
            <w:tcW w:w="284" w:type="dxa"/>
          </w:tcPr>
          <w:p w14:paraId="5952C5C9" w14:textId="77777777" w:rsidR="00A132C1" w:rsidRDefault="00A132C1" w:rsidP="00343096">
            <w:pPr>
              <w:rPr>
                <w:rFonts w:ascii="Calibri" w:eastAsia="Times New Roman" w:hAnsi="Calibri" w:cs="Calibri"/>
                <w:color w:val="000000"/>
                <w:lang w:eastAsia="pt-BR"/>
              </w:rPr>
            </w:pPr>
          </w:p>
          <w:p w14:paraId="577A902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130</w:t>
            </w:r>
          </w:p>
        </w:tc>
        <w:tc>
          <w:tcPr>
            <w:tcW w:w="877" w:type="dxa"/>
          </w:tcPr>
          <w:p w14:paraId="13F903BC" w14:textId="77777777" w:rsidR="00A132C1" w:rsidRDefault="00A132C1" w:rsidP="00343096">
            <w:pPr>
              <w:jc w:val="center"/>
              <w:rPr>
                <w:rFonts w:ascii="Calibri" w:eastAsia="Times New Roman" w:hAnsi="Calibri" w:cs="Calibri"/>
                <w:color w:val="000000"/>
                <w:sz w:val="24"/>
                <w:szCs w:val="24"/>
                <w:lang w:eastAsia="pt-BR"/>
              </w:rPr>
            </w:pPr>
          </w:p>
          <w:p w14:paraId="5310F56C"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4CA41DEE" w14:textId="77777777" w:rsidR="00A132C1" w:rsidRDefault="00A132C1" w:rsidP="00343096">
            <w:pPr>
              <w:jc w:val="center"/>
              <w:rPr>
                <w:rFonts w:ascii="Calibri" w:eastAsia="Times New Roman" w:hAnsi="Calibri" w:cs="Calibri"/>
                <w:color w:val="000000"/>
                <w:lang w:eastAsia="pt-BR"/>
              </w:rPr>
            </w:pPr>
          </w:p>
          <w:p w14:paraId="4F1D0A4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6,59</w:t>
            </w:r>
          </w:p>
        </w:tc>
        <w:tc>
          <w:tcPr>
            <w:tcW w:w="1701" w:type="dxa"/>
          </w:tcPr>
          <w:p w14:paraId="282119D2" w14:textId="77777777" w:rsidR="00A132C1" w:rsidRDefault="00A132C1" w:rsidP="00343096">
            <w:pPr>
              <w:jc w:val="center"/>
              <w:rPr>
                <w:rFonts w:ascii="Calibri" w:eastAsia="Times New Roman" w:hAnsi="Calibri" w:cs="Calibri"/>
                <w:color w:val="000000"/>
                <w:lang w:eastAsia="pt-BR"/>
              </w:rPr>
            </w:pPr>
          </w:p>
          <w:p w14:paraId="18E84BB5"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856,70</w:t>
            </w:r>
          </w:p>
        </w:tc>
      </w:tr>
      <w:tr w:rsidR="00A132C1" w:rsidRPr="00280AC7" w14:paraId="2C9D45D7" w14:textId="77777777" w:rsidTr="00343096">
        <w:trPr>
          <w:trHeight w:val="848"/>
        </w:trPr>
        <w:tc>
          <w:tcPr>
            <w:tcW w:w="661" w:type="dxa"/>
            <w:vAlign w:val="center"/>
          </w:tcPr>
          <w:p w14:paraId="66647EC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4</w:t>
            </w:r>
            <w:r>
              <w:rPr>
                <w:rFonts w:ascii="Calibri" w:eastAsia="Times New Roman" w:hAnsi="Calibri" w:cs="Calibri"/>
                <w:color w:val="000000"/>
                <w:lang w:eastAsia="pt-BR"/>
              </w:rPr>
              <w:t>4</w:t>
            </w:r>
          </w:p>
        </w:tc>
        <w:tc>
          <w:tcPr>
            <w:tcW w:w="4154" w:type="dxa"/>
            <w:vAlign w:val="center"/>
          </w:tcPr>
          <w:p w14:paraId="38615D08"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CAFE, CAPACIDADE DE 50 ML, PACOTE COM 100 UNIDADES.</w:t>
            </w:r>
          </w:p>
        </w:tc>
        <w:tc>
          <w:tcPr>
            <w:tcW w:w="284" w:type="dxa"/>
          </w:tcPr>
          <w:p w14:paraId="0A3ADE97" w14:textId="77777777" w:rsidR="00A132C1" w:rsidRDefault="00A132C1" w:rsidP="00343096">
            <w:pPr>
              <w:rPr>
                <w:rFonts w:ascii="Calibri" w:eastAsia="Times New Roman" w:hAnsi="Calibri" w:cs="Calibri"/>
                <w:color w:val="000000"/>
                <w:lang w:eastAsia="pt-BR"/>
              </w:rPr>
            </w:pPr>
          </w:p>
          <w:p w14:paraId="0F7A02C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10</w:t>
            </w:r>
          </w:p>
        </w:tc>
        <w:tc>
          <w:tcPr>
            <w:tcW w:w="877" w:type="dxa"/>
          </w:tcPr>
          <w:p w14:paraId="56CA31F0" w14:textId="77777777" w:rsidR="00A132C1" w:rsidRDefault="00A132C1" w:rsidP="00343096">
            <w:pPr>
              <w:jc w:val="center"/>
              <w:rPr>
                <w:rFonts w:ascii="Calibri" w:eastAsia="Times New Roman" w:hAnsi="Calibri" w:cs="Calibri"/>
                <w:color w:val="000000"/>
                <w:sz w:val="24"/>
                <w:szCs w:val="24"/>
                <w:lang w:eastAsia="pt-BR"/>
              </w:rPr>
            </w:pPr>
          </w:p>
          <w:p w14:paraId="25EA9842"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tcPr>
          <w:p w14:paraId="33DFEE2D" w14:textId="77777777" w:rsidR="00A132C1" w:rsidRDefault="00A132C1" w:rsidP="00343096">
            <w:pPr>
              <w:jc w:val="center"/>
              <w:rPr>
                <w:rFonts w:ascii="Calibri" w:eastAsia="Times New Roman" w:hAnsi="Calibri" w:cs="Calibri"/>
                <w:color w:val="000000"/>
                <w:lang w:eastAsia="pt-BR"/>
              </w:rPr>
            </w:pPr>
          </w:p>
          <w:p w14:paraId="30C0F1CA"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3,82</w:t>
            </w:r>
          </w:p>
        </w:tc>
        <w:tc>
          <w:tcPr>
            <w:tcW w:w="1701" w:type="dxa"/>
          </w:tcPr>
          <w:p w14:paraId="7508AA1F" w14:textId="77777777" w:rsidR="00A132C1" w:rsidRDefault="00A132C1" w:rsidP="00343096">
            <w:pPr>
              <w:jc w:val="center"/>
              <w:rPr>
                <w:rFonts w:ascii="Calibri" w:eastAsia="Times New Roman" w:hAnsi="Calibri" w:cs="Calibri"/>
                <w:color w:val="000000"/>
                <w:lang w:eastAsia="pt-BR"/>
              </w:rPr>
            </w:pPr>
          </w:p>
          <w:p w14:paraId="68735BFF"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38,20</w:t>
            </w:r>
          </w:p>
        </w:tc>
      </w:tr>
      <w:tr w:rsidR="00A132C1" w:rsidRPr="00280AC7" w14:paraId="32F012E5" w14:textId="77777777" w:rsidTr="00343096">
        <w:trPr>
          <w:trHeight w:hRule="exact" w:val="1142"/>
        </w:trPr>
        <w:tc>
          <w:tcPr>
            <w:tcW w:w="661" w:type="dxa"/>
            <w:vAlign w:val="center"/>
          </w:tcPr>
          <w:p w14:paraId="288D1AC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5</w:t>
            </w:r>
          </w:p>
        </w:tc>
        <w:tc>
          <w:tcPr>
            <w:tcW w:w="4154" w:type="dxa"/>
            <w:vAlign w:val="center"/>
            <w:hideMark/>
          </w:tcPr>
          <w:p w14:paraId="48491DA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FILTRO PERMANENTE PARA COAR CAFE, CONTENDO 1 UNIDADE, FEITO EM FELTRO SINTÉTICO DE POLIPROPILENO.</w:t>
            </w:r>
          </w:p>
        </w:tc>
        <w:tc>
          <w:tcPr>
            <w:tcW w:w="284" w:type="dxa"/>
            <w:hideMark/>
          </w:tcPr>
          <w:p w14:paraId="2233D43A" w14:textId="77777777" w:rsidR="00A132C1" w:rsidRDefault="00A132C1" w:rsidP="00343096">
            <w:pPr>
              <w:rPr>
                <w:rFonts w:ascii="Calibri" w:eastAsia="Times New Roman" w:hAnsi="Calibri" w:cs="Calibri"/>
                <w:color w:val="000000"/>
                <w:lang w:eastAsia="pt-BR"/>
              </w:rPr>
            </w:pPr>
          </w:p>
          <w:p w14:paraId="3961810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tcPr>
          <w:p w14:paraId="6CA08A3D" w14:textId="77777777" w:rsidR="00A132C1" w:rsidRDefault="00A132C1" w:rsidP="00343096">
            <w:pPr>
              <w:jc w:val="center"/>
              <w:rPr>
                <w:rFonts w:ascii="Calibri" w:eastAsia="Times New Roman" w:hAnsi="Calibri" w:cs="Calibri"/>
                <w:color w:val="000000"/>
                <w:sz w:val="24"/>
                <w:szCs w:val="24"/>
                <w:lang w:eastAsia="pt-BR"/>
              </w:rPr>
            </w:pPr>
          </w:p>
          <w:p w14:paraId="65E4410A"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00A018A5" w14:textId="77777777" w:rsidR="00A132C1" w:rsidRDefault="00A132C1" w:rsidP="00343096">
            <w:pPr>
              <w:jc w:val="center"/>
              <w:rPr>
                <w:rFonts w:ascii="Calibri" w:eastAsia="Times New Roman" w:hAnsi="Calibri" w:cs="Calibri"/>
                <w:color w:val="000000"/>
                <w:lang w:eastAsia="pt-BR"/>
              </w:rPr>
            </w:pPr>
          </w:p>
          <w:p w14:paraId="18DE16A9"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6,96</w:t>
            </w:r>
          </w:p>
        </w:tc>
        <w:tc>
          <w:tcPr>
            <w:tcW w:w="1701" w:type="dxa"/>
            <w:hideMark/>
          </w:tcPr>
          <w:p w14:paraId="1B180506" w14:textId="77777777" w:rsidR="00A132C1" w:rsidRDefault="00A132C1" w:rsidP="00343096">
            <w:pPr>
              <w:jc w:val="center"/>
              <w:rPr>
                <w:rFonts w:ascii="Calibri" w:eastAsia="Times New Roman" w:hAnsi="Calibri" w:cs="Calibri"/>
                <w:color w:val="000000"/>
                <w:lang w:eastAsia="pt-BR"/>
              </w:rPr>
            </w:pPr>
          </w:p>
          <w:p w14:paraId="03857BEE"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208,80</w:t>
            </w:r>
          </w:p>
        </w:tc>
      </w:tr>
      <w:tr w:rsidR="00A132C1" w:rsidRPr="00280AC7" w14:paraId="7D4146FB" w14:textId="77777777" w:rsidTr="00343096">
        <w:trPr>
          <w:trHeight w:hRule="exact" w:val="1319"/>
        </w:trPr>
        <w:tc>
          <w:tcPr>
            <w:tcW w:w="661" w:type="dxa"/>
            <w:vAlign w:val="center"/>
          </w:tcPr>
          <w:p w14:paraId="3F11AA9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6</w:t>
            </w:r>
          </w:p>
        </w:tc>
        <w:tc>
          <w:tcPr>
            <w:tcW w:w="4154" w:type="dxa"/>
            <w:vAlign w:val="center"/>
            <w:hideMark/>
          </w:tcPr>
          <w:p w14:paraId="23C9C79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DE PRATO EM ALGODAO, DIVERSAS ESTAMPAS, APROXIMADAMENTE 45X75CM A 50X50CM.</w:t>
            </w:r>
          </w:p>
        </w:tc>
        <w:tc>
          <w:tcPr>
            <w:tcW w:w="284" w:type="dxa"/>
            <w:hideMark/>
          </w:tcPr>
          <w:p w14:paraId="0EFBE473" w14:textId="77777777" w:rsidR="00A132C1" w:rsidRDefault="00A132C1" w:rsidP="00343096">
            <w:pPr>
              <w:rPr>
                <w:rFonts w:ascii="Calibri" w:eastAsia="Times New Roman" w:hAnsi="Calibri" w:cs="Calibri"/>
                <w:color w:val="000000"/>
                <w:lang w:eastAsia="pt-BR"/>
              </w:rPr>
            </w:pPr>
          </w:p>
          <w:p w14:paraId="7077C067" w14:textId="77777777" w:rsidR="00A132C1" w:rsidRDefault="00A132C1" w:rsidP="00343096">
            <w:pPr>
              <w:rPr>
                <w:rFonts w:ascii="Calibri" w:eastAsia="Times New Roman" w:hAnsi="Calibri" w:cs="Calibri"/>
                <w:color w:val="000000"/>
                <w:lang w:eastAsia="pt-BR"/>
              </w:rPr>
            </w:pPr>
          </w:p>
          <w:p w14:paraId="3D1D2B3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tcPr>
          <w:p w14:paraId="230F2011" w14:textId="77777777" w:rsidR="00A132C1" w:rsidRDefault="00A132C1" w:rsidP="00343096">
            <w:pPr>
              <w:jc w:val="center"/>
              <w:rPr>
                <w:rFonts w:ascii="Calibri" w:eastAsia="Times New Roman" w:hAnsi="Calibri" w:cs="Calibri"/>
                <w:color w:val="000000"/>
                <w:sz w:val="24"/>
                <w:szCs w:val="24"/>
                <w:lang w:eastAsia="pt-BR"/>
              </w:rPr>
            </w:pPr>
          </w:p>
          <w:p w14:paraId="164DEC2B" w14:textId="77777777" w:rsidR="00A132C1" w:rsidRDefault="00A132C1" w:rsidP="00343096">
            <w:pPr>
              <w:jc w:val="center"/>
              <w:rPr>
                <w:rFonts w:ascii="Calibri" w:eastAsia="Times New Roman" w:hAnsi="Calibri" w:cs="Calibri"/>
                <w:color w:val="000000"/>
                <w:sz w:val="24"/>
                <w:szCs w:val="24"/>
                <w:lang w:eastAsia="pt-BR"/>
              </w:rPr>
            </w:pPr>
          </w:p>
          <w:p w14:paraId="4669E5BE"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679F85BC" w14:textId="77777777" w:rsidR="00A132C1" w:rsidRDefault="00A132C1" w:rsidP="00343096">
            <w:pPr>
              <w:jc w:val="center"/>
              <w:rPr>
                <w:rFonts w:ascii="Calibri" w:eastAsia="Times New Roman" w:hAnsi="Calibri" w:cs="Calibri"/>
                <w:color w:val="000000"/>
                <w:lang w:eastAsia="pt-BR"/>
              </w:rPr>
            </w:pPr>
          </w:p>
          <w:p w14:paraId="6DDA63B9" w14:textId="77777777" w:rsidR="00A132C1" w:rsidRDefault="00A132C1" w:rsidP="00343096">
            <w:pPr>
              <w:jc w:val="center"/>
              <w:rPr>
                <w:rFonts w:ascii="Calibri" w:eastAsia="Times New Roman" w:hAnsi="Calibri" w:cs="Calibri"/>
                <w:color w:val="000000"/>
                <w:lang w:eastAsia="pt-BR"/>
              </w:rPr>
            </w:pPr>
          </w:p>
          <w:p w14:paraId="6E3095A8"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9,84</w:t>
            </w:r>
          </w:p>
        </w:tc>
        <w:tc>
          <w:tcPr>
            <w:tcW w:w="1701" w:type="dxa"/>
            <w:hideMark/>
          </w:tcPr>
          <w:p w14:paraId="58EA4C22" w14:textId="77777777" w:rsidR="00A132C1" w:rsidRDefault="00A132C1" w:rsidP="00343096">
            <w:pPr>
              <w:jc w:val="center"/>
              <w:rPr>
                <w:rFonts w:ascii="Calibri" w:eastAsia="Times New Roman" w:hAnsi="Calibri" w:cs="Calibri"/>
                <w:color w:val="000000"/>
                <w:lang w:eastAsia="pt-BR"/>
              </w:rPr>
            </w:pPr>
          </w:p>
          <w:p w14:paraId="2F77A92B" w14:textId="77777777" w:rsidR="00A132C1" w:rsidRDefault="00A132C1" w:rsidP="00343096">
            <w:pPr>
              <w:jc w:val="center"/>
              <w:rPr>
                <w:rFonts w:ascii="Calibri" w:eastAsia="Times New Roman" w:hAnsi="Calibri" w:cs="Calibri"/>
                <w:color w:val="000000"/>
                <w:lang w:eastAsia="pt-BR"/>
              </w:rPr>
            </w:pPr>
          </w:p>
          <w:p w14:paraId="1CA190E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78,72</w:t>
            </w:r>
          </w:p>
        </w:tc>
      </w:tr>
      <w:tr w:rsidR="00A132C1" w:rsidRPr="00280AC7" w14:paraId="65F07318" w14:textId="77777777" w:rsidTr="00343096">
        <w:trPr>
          <w:trHeight w:hRule="exact" w:val="1446"/>
        </w:trPr>
        <w:tc>
          <w:tcPr>
            <w:tcW w:w="661" w:type="dxa"/>
            <w:vAlign w:val="center"/>
          </w:tcPr>
          <w:p w14:paraId="4C4D138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47</w:t>
            </w:r>
          </w:p>
        </w:tc>
        <w:tc>
          <w:tcPr>
            <w:tcW w:w="4154" w:type="dxa"/>
            <w:vAlign w:val="center"/>
            <w:hideMark/>
          </w:tcPr>
          <w:p w14:paraId="43F3F88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PAPEL, PACOTE COM 02 ROLOS, CONTENDO 50 TOALHAS, MEDINDO APROXIMADAMENTE 22CM X 20CM.</w:t>
            </w:r>
          </w:p>
        </w:tc>
        <w:tc>
          <w:tcPr>
            <w:tcW w:w="284" w:type="dxa"/>
            <w:hideMark/>
          </w:tcPr>
          <w:p w14:paraId="0192AAB1" w14:textId="77777777" w:rsidR="00A132C1" w:rsidRDefault="00A132C1" w:rsidP="00343096">
            <w:pPr>
              <w:rPr>
                <w:rFonts w:ascii="Calibri" w:eastAsia="Times New Roman" w:hAnsi="Calibri" w:cs="Calibri"/>
                <w:color w:val="000000"/>
                <w:lang w:eastAsia="pt-BR"/>
              </w:rPr>
            </w:pPr>
          </w:p>
          <w:p w14:paraId="72AAF2A2" w14:textId="77777777" w:rsidR="00A132C1" w:rsidRDefault="00A132C1" w:rsidP="00343096">
            <w:pPr>
              <w:rPr>
                <w:rFonts w:ascii="Calibri" w:eastAsia="Times New Roman" w:hAnsi="Calibri" w:cs="Calibri"/>
                <w:color w:val="000000"/>
                <w:lang w:eastAsia="pt-BR"/>
              </w:rPr>
            </w:pPr>
          </w:p>
          <w:p w14:paraId="232B22B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12</w:t>
            </w:r>
          </w:p>
        </w:tc>
        <w:tc>
          <w:tcPr>
            <w:tcW w:w="877" w:type="dxa"/>
          </w:tcPr>
          <w:p w14:paraId="48E0BBFF" w14:textId="77777777" w:rsidR="00A132C1" w:rsidRDefault="00A132C1" w:rsidP="00343096">
            <w:pPr>
              <w:jc w:val="center"/>
              <w:rPr>
                <w:rFonts w:ascii="Calibri" w:eastAsia="Times New Roman" w:hAnsi="Calibri" w:cs="Calibri"/>
                <w:color w:val="000000"/>
                <w:sz w:val="24"/>
                <w:szCs w:val="24"/>
                <w:lang w:eastAsia="pt-BR"/>
              </w:rPr>
            </w:pPr>
          </w:p>
          <w:p w14:paraId="709911D5" w14:textId="77777777" w:rsidR="00A132C1" w:rsidRDefault="00A132C1" w:rsidP="00343096">
            <w:pPr>
              <w:jc w:val="center"/>
              <w:rPr>
                <w:rFonts w:ascii="Calibri" w:eastAsia="Times New Roman" w:hAnsi="Calibri" w:cs="Calibri"/>
                <w:color w:val="000000"/>
                <w:sz w:val="24"/>
                <w:szCs w:val="24"/>
                <w:lang w:eastAsia="pt-BR"/>
              </w:rPr>
            </w:pPr>
          </w:p>
          <w:p w14:paraId="3B4DFD4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39FB8CF3" w14:textId="77777777" w:rsidR="00A132C1" w:rsidRDefault="00A132C1" w:rsidP="00343096">
            <w:pPr>
              <w:jc w:val="center"/>
              <w:rPr>
                <w:rFonts w:ascii="Calibri" w:eastAsia="Times New Roman" w:hAnsi="Calibri" w:cs="Calibri"/>
                <w:color w:val="000000"/>
                <w:lang w:eastAsia="pt-BR"/>
              </w:rPr>
            </w:pPr>
          </w:p>
          <w:p w14:paraId="025B2A89" w14:textId="77777777" w:rsidR="00A132C1" w:rsidRDefault="00A132C1" w:rsidP="00343096">
            <w:pPr>
              <w:jc w:val="center"/>
              <w:rPr>
                <w:rFonts w:ascii="Calibri" w:eastAsia="Times New Roman" w:hAnsi="Calibri" w:cs="Calibri"/>
                <w:color w:val="000000"/>
                <w:lang w:eastAsia="pt-BR"/>
              </w:rPr>
            </w:pPr>
          </w:p>
          <w:p w14:paraId="7E7B7E9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8,59</w:t>
            </w:r>
          </w:p>
        </w:tc>
        <w:tc>
          <w:tcPr>
            <w:tcW w:w="1701" w:type="dxa"/>
            <w:hideMark/>
          </w:tcPr>
          <w:p w14:paraId="62B4693B" w14:textId="77777777" w:rsidR="00A132C1" w:rsidRDefault="00A132C1" w:rsidP="00343096">
            <w:pPr>
              <w:jc w:val="center"/>
              <w:rPr>
                <w:rFonts w:ascii="Calibri" w:eastAsia="Times New Roman" w:hAnsi="Calibri" w:cs="Calibri"/>
                <w:color w:val="000000"/>
                <w:lang w:eastAsia="pt-BR"/>
              </w:rPr>
            </w:pPr>
          </w:p>
          <w:p w14:paraId="3E35EF73" w14:textId="77777777" w:rsidR="00A132C1" w:rsidRDefault="00A132C1" w:rsidP="00343096">
            <w:pPr>
              <w:jc w:val="center"/>
              <w:rPr>
                <w:rFonts w:ascii="Calibri" w:eastAsia="Times New Roman" w:hAnsi="Calibri" w:cs="Calibri"/>
                <w:color w:val="000000"/>
                <w:lang w:eastAsia="pt-BR"/>
              </w:rPr>
            </w:pPr>
          </w:p>
          <w:p w14:paraId="362FE1A6"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103,08</w:t>
            </w:r>
          </w:p>
        </w:tc>
      </w:tr>
      <w:tr w:rsidR="00A132C1" w:rsidRPr="00280AC7" w14:paraId="09FFE3ED" w14:textId="77777777" w:rsidTr="00343096">
        <w:trPr>
          <w:trHeight w:hRule="exact" w:val="1266"/>
        </w:trPr>
        <w:tc>
          <w:tcPr>
            <w:tcW w:w="661" w:type="dxa"/>
            <w:vAlign w:val="center"/>
          </w:tcPr>
          <w:p w14:paraId="547C5F1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48</w:t>
            </w:r>
          </w:p>
        </w:tc>
        <w:tc>
          <w:tcPr>
            <w:tcW w:w="4154" w:type="dxa"/>
            <w:vAlign w:val="center"/>
            <w:hideMark/>
          </w:tcPr>
          <w:p w14:paraId="425913D4"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CRISTALIZADO, PACOTE CONTENDO 2 KG.</w:t>
            </w:r>
          </w:p>
        </w:tc>
        <w:tc>
          <w:tcPr>
            <w:tcW w:w="284" w:type="dxa"/>
            <w:hideMark/>
          </w:tcPr>
          <w:p w14:paraId="6E5A8C5F" w14:textId="77777777" w:rsidR="00A132C1" w:rsidRDefault="00A132C1" w:rsidP="00343096">
            <w:pPr>
              <w:rPr>
                <w:rFonts w:ascii="Calibri" w:eastAsia="Times New Roman" w:hAnsi="Calibri" w:cs="Calibri"/>
                <w:color w:val="000000"/>
                <w:lang w:eastAsia="pt-BR"/>
              </w:rPr>
            </w:pPr>
          </w:p>
          <w:p w14:paraId="22C808F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80</w:t>
            </w:r>
          </w:p>
        </w:tc>
        <w:tc>
          <w:tcPr>
            <w:tcW w:w="877" w:type="dxa"/>
          </w:tcPr>
          <w:p w14:paraId="6F0D5162" w14:textId="77777777" w:rsidR="00A132C1" w:rsidRDefault="00A132C1" w:rsidP="00343096">
            <w:pPr>
              <w:jc w:val="center"/>
              <w:rPr>
                <w:rFonts w:ascii="Calibri" w:eastAsia="Times New Roman" w:hAnsi="Calibri" w:cs="Calibri"/>
                <w:color w:val="000000"/>
                <w:sz w:val="24"/>
                <w:szCs w:val="24"/>
                <w:lang w:eastAsia="pt-BR"/>
              </w:rPr>
            </w:pPr>
          </w:p>
          <w:p w14:paraId="6CF81263"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03E64E7D" w14:textId="77777777" w:rsidR="00A132C1" w:rsidRDefault="00A132C1" w:rsidP="00343096">
            <w:pPr>
              <w:jc w:val="center"/>
              <w:rPr>
                <w:rFonts w:ascii="Calibri" w:eastAsia="Times New Roman" w:hAnsi="Calibri" w:cs="Calibri"/>
                <w:color w:val="000000"/>
                <w:lang w:eastAsia="pt-BR"/>
              </w:rPr>
            </w:pPr>
          </w:p>
          <w:p w14:paraId="355DC1E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6,84</w:t>
            </w:r>
          </w:p>
        </w:tc>
        <w:tc>
          <w:tcPr>
            <w:tcW w:w="1701" w:type="dxa"/>
            <w:hideMark/>
          </w:tcPr>
          <w:p w14:paraId="68E40F4F" w14:textId="77777777" w:rsidR="00A132C1" w:rsidRDefault="00A132C1" w:rsidP="00343096">
            <w:pPr>
              <w:jc w:val="center"/>
              <w:rPr>
                <w:rFonts w:ascii="Calibri" w:eastAsia="Times New Roman" w:hAnsi="Calibri" w:cs="Calibri"/>
                <w:color w:val="000000"/>
                <w:lang w:eastAsia="pt-BR"/>
              </w:rPr>
            </w:pPr>
          </w:p>
          <w:p w14:paraId="102C2E7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547,20</w:t>
            </w:r>
          </w:p>
        </w:tc>
      </w:tr>
      <w:tr w:rsidR="00A132C1" w:rsidRPr="00280AC7" w14:paraId="0AADFB5E" w14:textId="77777777" w:rsidTr="00343096">
        <w:trPr>
          <w:trHeight w:hRule="exact" w:val="998"/>
        </w:trPr>
        <w:tc>
          <w:tcPr>
            <w:tcW w:w="661" w:type="dxa"/>
            <w:vAlign w:val="center"/>
          </w:tcPr>
          <w:p w14:paraId="38D7BA43"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49</w:t>
            </w:r>
          </w:p>
        </w:tc>
        <w:tc>
          <w:tcPr>
            <w:tcW w:w="4154" w:type="dxa"/>
            <w:vAlign w:val="center"/>
            <w:hideMark/>
          </w:tcPr>
          <w:p w14:paraId="47117AE6"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REFINADO GRANULADO EM SACHE 5GR CX 400 UNIDADES</w:t>
            </w:r>
          </w:p>
        </w:tc>
        <w:tc>
          <w:tcPr>
            <w:tcW w:w="284" w:type="dxa"/>
            <w:hideMark/>
          </w:tcPr>
          <w:p w14:paraId="04A4AC3D" w14:textId="77777777" w:rsidR="00A132C1" w:rsidRDefault="00A132C1" w:rsidP="00343096">
            <w:pPr>
              <w:rPr>
                <w:rFonts w:ascii="Calibri" w:eastAsia="Times New Roman" w:hAnsi="Calibri" w:cs="Calibri"/>
                <w:color w:val="000000"/>
                <w:lang w:eastAsia="pt-BR"/>
              </w:rPr>
            </w:pPr>
          </w:p>
          <w:p w14:paraId="3C705C1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08</w:t>
            </w:r>
          </w:p>
        </w:tc>
        <w:tc>
          <w:tcPr>
            <w:tcW w:w="877" w:type="dxa"/>
          </w:tcPr>
          <w:p w14:paraId="3D8A3746" w14:textId="77777777" w:rsidR="00A132C1" w:rsidRDefault="00A132C1" w:rsidP="00343096">
            <w:pPr>
              <w:jc w:val="center"/>
              <w:rPr>
                <w:rFonts w:ascii="Calibri" w:eastAsia="Times New Roman" w:hAnsi="Calibri" w:cs="Calibri"/>
                <w:color w:val="000000"/>
                <w:sz w:val="24"/>
                <w:szCs w:val="24"/>
                <w:lang w:eastAsia="pt-BR"/>
              </w:rPr>
            </w:pPr>
          </w:p>
          <w:p w14:paraId="7A774C7F"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DBE9CB2" w14:textId="77777777" w:rsidR="00A132C1" w:rsidRDefault="00A132C1" w:rsidP="00343096">
            <w:pPr>
              <w:jc w:val="center"/>
              <w:rPr>
                <w:rFonts w:ascii="Calibri" w:eastAsia="Times New Roman" w:hAnsi="Calibri" w:cs="Calibri"/>
                <w:color w:val="000000"/>
                <w:lang w:eastAsia="pt-BR"/>
              </w:rPr>
            </w:pPr>
          </w:p>
          <w:p w14:paraId="248E3C8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20,93</w:t>
            </w:r>
          </w:p>
        </w:tc>
        <w:tc>
          <w:tcPr>
            <w:tcW w:w="1701" w:type="dxa"/>
            <w:hideMark/>
          </w:tcPr>
          <w:p w14:paraId="7FB57F34" w14:textId="77777777" w:rsidR="00A132C1" w:rsidRDefault="00A132C1" w:rsidP="00343096">
            <w:pPr>
              <w:jc w:val="center"/>
              <w:rPr>
                <w:rFonts w:ascii="Calibri" w:eastAsia="Times New Roman" w:hAnsi="Calibri" w:cs="Calibri"/>
                <w:color w:val="000000"/>
                <w:lang w:eastAsia="pt-BR"/>
              </w:rPr>
            </w:pPr>
          </w:p>
          <w:p w14:paraId="70DDDE81"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167,44</w:t>
            </w:r>
          </w:p>
        </w:tc>
      </w:tr>
      <w:tr w:rsidR="00A132C1" w:rsidRPr="00280AC7" w14:paraId="4F7330FD" w14:textId="77777777" w:rsidTr="00343096">
        <w:trPr>
          <w:trHeight w:hRule="exact" w:val="876"/>
        </w:trPr>
        <w:tc>
          <w:tcPr>
            <w:tcW w:w="661" w:type="dxa"/>
            <w:vAlign w:val="center"/>
          </w:tcPr>
          <w:p w14:paraId="4F910C68"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0</w:t>
            </w:r>
          </w:p>
        </w:tc>
        <w:tc>
          <w:tcPr>
            <w:tcW w:w="4154" w:type="dxa"/>
            <w:vAlign w:val="center"/>
            <w:hideMark/>
          </w:tcPr>
          <w:p w14:paraId="0A95C1A9"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ADOCANTE DIETETICO LÍQUIDO, FRASCO DE 80 ML A 100 ML.</w:t>
            </w:r>
          </w:p>
        </w:tc>
        <w:tc>
          <w:tcPr>
            <w:tcW w:w="284" w:type="dxa"/>
            <w:hideMark/>
          </w:tcPr>
          <w:p w14:paraId="2E3315A3" w14:textId="77777777" w:rsidR="00A132C1" w:rsidRDefault="00A132C1" w:rsidP="00343096">
            <w:pPr>
              <w:rPr>
                <w:rFonts w:ascii="Calibri" w:eastAsia="Times New Roman" w:hAnsi="Calibri" w:cs="Calibri"/>
                <w:color w:val="000000"/>
                <w:lang w:eastAsia="pt-BR"/>
              </w:rPr>
            </w:pPr>
          </w:p>
          <w:p w14:paraId="78D1CC41"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tcPr>
          <w:p w14:paraId="2395C2BD" w14:textId="77777777" w:rsidR="00A132C1" w:rsidRDefault="00A132C1" w:rsidP="00343096">
            <w:pPr>
              <w:jc w:val="center"/>
              <w:rPr>
                <w:rFonts w:ascii="Calibri" w:eastAsia="Times New Roman" w:hAnsi="Calibri" w:cs="Calibri"/>
                <w:color w:val="000000"/>
                <w:sz w:val="24"/>
                <w:szCs w:val="24"/>
                <w:lang w:eastAsia="pt-BR"/>
              </w:rPr>
            </w:pPr>
          </w:p>
          <w:p w14:paraId="435CA081"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53865884" w14:textId="77777777" w:rsidR="00A132C1" w:rsidRDefault="00A132C1" w:rsidP="00343096">
            <w:pPr>
              <w:jc w:val="center"/>
              <w:rPr>
                <w:rFonts w:ascii="Calibri" w:eastAsia="Times New Roman" w:hAnsi="Calibri" w:cs="Calibri"/>
                <w:color w:val="000000"/>
                <w:lang w:eastAsia="pt-BR"/>
              </w:rPr>
            </w:pPr>
          </w:p>
          <w:p w14:paraId="63FEB01E"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7,71</w:t>
            </w:r>
          </w:p>
        </w:tc>
        <w:tc>
          <w:tcPr>
            <w:tcW w:w="1701" w:type="dxa"/>
            <w:hideMark/>
          </w:tcPr>
          <w:p w14:paraId="3CB76BE1" w14:textId="77777777" w:rsidR="00A132C1" w:rsidRDefault="00A132C1" w:rsidP="00343096">
            <w:pPr>
              <w:jc w:val="center"/>
              <w:rPr>
                <w:rFonts w:ascii="Calibri" w:eastAsia="Times New Roman" w:hAnsi="Calibri" w:cs="Calibri"/>
                <w:color w:val="000000"/>
                <w:lang w:eastAsia="pt-BR"/>
              </w:rPr>
            </w:pPr>
          </w:p>
          <w:p w14:paraId="63B26FA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15,42</w:t>
            </w:r>
          </w:p>
        </w:tc>
      </w:tr>
      <w:tr w:rsidR="00A132C1" w:rsidRPr="00280AC7" w14:paraId="21F62376" w14:textId="77777777" w:rsidTr="00343096">
        <w:trPr>
          <w:trHeight w:hRule="exact" w:val="1112"/>
        </w:trPr>
        <w:tc>
          <w:tcPr>
            <w:tcW w:w="661" w:type="dxa"/>
            <w:vAlign w:val="center"/>
          </w:tcPr>
          <w:p w14:paraId="112B3E64"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1</w:t>
            </w:r>
          </w:p>
        </w:tc>
        <w:tc>
          <w:tcPr>
            <w:tcW w:w="4154" w:type="dxa"/>
            <w:vAlign w:val="center"/>
            <w:hideMark/>
          </w:tcPr>
          <w:p w14:paraId="43054C0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COM GAS, CONTENDO 500 ML, FARDO COM 12 GARRAFAS.</w:t>
            </w:r>
          </w:p>
        </w:tc>
        <w:tc>
          <w:tcPr>
            <w:tcW w:w="284" w:type="dxa"/>
            <w:hideMark/>
          </w:tcPr>
          <w:p w14:paraId="3D43AB19" w14:textId="77777777" w:rsidR="00A132C1" w:rsidRDefault="00A132C1" w:rsidP="00343096">
            <w:pPr>
              <w:tabs>
                <w:tab w:val="left" w:pos="580"/>
                <w:tab w:val="center" w:pos="806"/>
              </w:tabs>
              <w:rPr>
                <w:rFonts w:ascii="Calibri" w:eastAsia="Times New Roman" w:hAnsi="Calibri" w:cs="Calibri"/>
                <w:color w:val="000000"/>
                <w:lang w:eastAsia="pt-BR"/>
              </w:rPr>
            </w:pPr>
            <w:r>
              <w:rPr>
                <w:rFonts w:ascii="Calibri" w:eastAsia="Times New Roman" w:hAnsi="Calibri" w:cs="Calibri"/>
                <w:color w:val="000000"/>
                <w:lang w:eastAsia="pt-BR"/>
              </w:rPr>
              <w:tab/>
            </w:r>
          </w:p>
          <w:p w14:paraId="6807BB2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150</w:t>
            </w:r>
          </w:p>
        </w:tc>
        <w:tc>
          <w:tcPr>
            <w:tcW w:w="877" w:type="dxa"/>
          </w:tcPr>
          <w:p w14:paraId="0BA344D9" w14:textId="77777777" w:rsidR="00A132C1" w:rsidRDefault="00A132C1" w:rsidP="00343096">
            <w:pPr>
              <w:jc w:val="center"/>
              <w:rPr>
                <w:rFonts w:ascii="Calibri" w:eastAsia="Times New Roman" w:hAnsi="Calibri" w:cs="Calibri"/>
                <w:color w:val="000000"/>
                <w:sz w:val="24"/>
                <w:szCs w:val="24"/>
                <w:lang w:eastAsia="pt-BR"/>
              </w:rPr>
            </w:pPr>
          </w:p>
          <w:p w14:paraId="1194FA79"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1B59ABEE" w14:textId="77777777" w:rsidR="00A132C1" w:rsidRDefault="00A132C1" w:rsidP="00343096">
            <w:pPr>
              <w:jc w:val="center"/>
              <w:rPr>
                <w:rFonts w:ascii="Calibri" w:eastAsia="Times New Roman" w:hAnsi="Calibri" w:cs="Calibri"/>
                <w:color w:val="000000"/>
                <w:lang w:eastAsia="pt-BR"/>
              </w:rPr>
            </w:pPr>
          </w:p>
          <w:p w14:paraId="5A25973C"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33,57</w:t>
            </w:r>
          </w:p>
        </w:tc>
        <w:tc>
          <w:tcPr>
            <w:tcW w:w="1701" w:type="dxa"/>
            <w:hideMark/>
          </w:tcPr>
          <w:p w14:paraId="6F27C777" w14:textId="77777777" w:rsidR="00A132C1" w:rsidRDefault="00A132C1" w:rsidP="00343096">
            <w:pPr>
              <w:jc w:val="center"/>
              <w:rPr>
                <w:rFonts w:ascii="Calibri" w:eastAsia="Times New Roman" w:hAnsi="Calibri" w:cs="Calibri"/>
                <w:color w:val="000000"/>
                <w:lang w:eastAsia="pt-BR"/>
              </w:rPr>
            </w:pPr>
          </w:p>
          <w:p w14:paraId="641C04EF"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5,035.50</w:t>
            </w:r>
          </w:p>
        </w:tc>
      </w:tr>
      <w:tr w:rsidR="00A132C1" w:rsidRPr="00280AC7" w14:paraId="61B490D6" w14:textId="77777777" w:rsidTr="00343096">
        <w:trPr>
          <w:trHeight w:hRule="exact" w:val="1030"/>
        </w:trPr>
        <w:tc>
          <w:tcPr>
            <w:tcW w:w="661" w:type="dxa"/>
            <w:vAlign w:val="center"/>
          </w:tcPr>
          <w:p w14:paraId="7ABB2926"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2</w:t>
            </w:r>
          </w:p>
        </w:tc>
        <w:tc>
          <w:tcPr>
            <w:tcW w:w="4154" w:type="dxa"/>
            <w:vAlign w:val="center"/>
            <w:hideMark/>
          </w:tcPr>
          <w:p w14:paraId="79269B5A"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SEM GAS, CONTENDO 497ML, FARDO COM 12 GARRAFAS.</w:t>
            </w:r>
          </w:p>
        </w:tc>
        <w:tc>
          <w:tcPr>
            <w:tcW w:w="284" w:type="dxa"/>
            <w:hideMark/>
          </w:tcPr>
          <w:p w14:paraId="5922B1F9" w14:textId="77777777" w:rsidR="00A132C1" w:rsidRDefault="00A132C1" w:rsidP="00343096">
            <w:pPr>
              <w:rPr>
                <w:rFonts w:ascii="Calibri" w:eastAsia="Times New Roman" w:hAnsi="Calibri" w:cs="Calibri"/>
                <w:color w:val="000000"/>
                <w:lang w:eastAsia="pt-BR"/>
              </w:rPr>
            </w:pPr>
          </w:p>
          <w:p w14:paraId="2312750D"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200</w:t>
            </w:r>
          </w:p>
        </w:tc>
        <w:tc>
          <w:tcPr>
            <w:tcW w:w="877" w:type="dxa"/>
          </w:tcPr>
          <w:p w14:paraId="1621342A" w14:textId="77777777" w:rsidR="00A132C1" w:rsidRDefault="00A132C1" w:rsidP="00343096">
            <w:pPr>
              <w:jc w:val="center"/>
              <w:rPr>
                <w:rFonts w:ascii="Calibri" w:eastAsia="Times New Roman" w:hAnsi="Calibri" w:cs="Calibri"/>
                <w:color w:val="000000"/>
                <w:sz w:val="24"/>
                <w:szCs w:val="24"/>
                <w:lang w:eastAsia="pt-BR"/>
              </w:rPr>
            </w:pPr>
          </w:p>
          <w:p w14:paraId="12DAEAD4"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736F8A00" w14:textId="77777777" w:rsidR="00A132C1" w:rsidRDefault="00A132C1" w:rsidP="00343096">
            <w:pPr>
              <w:jc w:val="center"/>
              <w:rPr>
                <w:rFonts w:ascii="Calibri" w:eastAsia="Times New Roman" w:hAnsi="Calibri" w:cs="Calibri"/>
                <w:color w:val="000000"/>
                <w:lang w:eastAsia="pt-BR"/>
              </w:rPr>
            </w:pPr>
          </w:p>
          <w:p w14:paraId="190E0AA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25,28</w:t>
            </w:r>
          </w:p>
        </w:tc>
        <w:tc>
          <w:tcPr>
            <w:tcW w:w="1701" w:type="dxa"/>
            <w:hideMark/>
          </w:tcPr>
          <w:p w14:paraId="4ABC5F3F" w14:textId="77777777" w:rsidR="00A132C1" w:rsidRDefault="00A132C1" w:rsidP="00343096">
            <w:pPr>
              <w:jc w:val="center"/>
              <w:rPr>
                <w:rFonts w:ascii="Calibri" w:eastAsia="Times New Roman" w:hAnsi="Calibri" w:cs="Calibri"/>
                <w:color w:val="000000"/>
                <w:lang w:eastAsia="pt-BR"/>
              </w:rPr>
            </w:pPr>
          </w:p>
          <w:p w14:paraId="379EC9E8"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5,056.00</w:t>
            </w:r>
          </w:p>
        </w:tc>
      </w:tr>
      <w:tr w:rsidR="00A132C1" w:rsidRPr="00280AC7" w14:paraId="0D07CA0E" w14:textId="77777777" w:rsidTr="00343096">
        <w:trPr>
          <w:trHeight w:hRule="exact" w:val="750"/>
        </w:trPr>
        <w:tc>
          <w:tcPr>
            <w:tcW w:w="661" w:type="dxa"/>
            <w:vAlign w:val="center"/>
          </w:tcPr>
          <w:p w14:paraId="67254D7D"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3</w:t>
            </w:r>
          </w:p>
        </w:tc>
        <w:tc>
          <w:tcPr>
            <w:tcW w:w="4154" w:type="dxa"/>
            <w:vAlign w:val="center"/>
            <w:hideMark/>
          </w:tcPr>
          <w:p w14:paraId="1D1A95E5"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GALAO CONTENDO 20 LITROS.</w:t>
            </w:r>
          </w:p>
        </w:tc>
        <w:tc>
          <w:tcPr>
            <w:tcW w:w="284" w:type="dxa"/>
            <w:hideMark/>
          </w:tcPr>
          <w:p w14:paraId="1FF531BC" w14:textId="77777777" w:rsidR="00A132C1" w:rsidRDefault="00A132C1" w:rsidP="00343096">
            <w:pPr>
              <w:rPr>
                <w:rFonts w:ascii="Calibri" w:eastAsia="Times New Roman" w:hAnsi="Calibri" w:cs="Calibri"/>
                <w:color w:val="000000"/>
                <w:lang w:eastAsia="pt-BR"/>
              </w:rPr>
            </w:pPr>
          </w:p>
          <w:p w14:paraId="1C81ADF9"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20</w:t>
            </w:r>
          </w:p>
        </w:tc>
        <w:tc>
          <w:tcPr>
            <w:tcW w:w="877" w:type="dxa"/>
          </w:tcPr>
          <w:p w14:paraId="35FBF789"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1E540096" w14:textId="77777777" w:rsidR="00A132C1" w:rsidRDefault="00A132C1" w:rsidP="00343096">
            <w:pPr>
              <w:jc w:val="center"/>
              <w:rPr>
                <w:rFonts w:ascii="Calibri" w:eastAsia="Times New Roman" w:hAnsi="Calibri" w:cs="Calibri"/>
                <w:color w:val="000000"/>
                <w:lang w:eastAsia="pt-BR"/>
              </w:rPr>
            </w:pPr>
          </w:p>
          <w:p w14:paraId="17A74EB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16,65</w:t>
            </w:r>
          </w:p>
        </w:tc>
        <w:tc>
          <w:tcPr>
            <w:tcW w:w="1701" w:type="dxa"/>
            <w:hideMark/>
          </w:tcPr>
          <w:p w14:paraId="08837C41" w14:textId="77777777" w:rsidR="00A132C1" w:rsidRDefault="00A132C1" w:rsidP="00343096">
            <w:pPr>
              <w:jc w:val="center"/>
              <w:rPr>
                <w:rFonts w:ascii="Calibri" w:eastAsia="Times New Roman" w:hAnsi="Calibri" w:cs="Calibri"/>
                <w:color w:val="000000"/>
                <w:lang w:eastAsia="pt-BR"/>
              </w:rPr>
            </w:pPr>
          </w:p>
          <w:p w14:paraId="37427ED0"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333,00</w:t>
            </w:r>
          </w:p>
        </w:tc>
      </w:tr>
      <w:tr w:rsidR="00A132C1" w:rsidRPr="00280AC7" w14:paraId="1B506DC9" w14:textId="77777777" w:rsidTr="00A132C1">
        <w:trPr>
          <w:trHeight w:hRule="exact" w:val="1013"/>
        </w:trPr>
        <w:tc>
          <w:tcPr>
            <w:tcW w:w="661" w:type="dxa"/>
            <w:vAlign w:val="center"/>
          </w:tcPr>
          <w:p w14:paraId="7EDF426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4</w:t>
            </w:r>
          </w:p>
        </w:tc>
        <w:tc>
          <w:tcPr>
            <w:tcW w:w="4154" w:type="dxa"/>
            <w:vAlign w:val="center"/>
            <w:hideMark/>
          </w:tcPr>
          <w:p w14:paraId="5603D9B6"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COM QUEIJO CONTENDO 100G</w:t>
            </w:r>
          </w:p>
        </w:tc>
        <w:tc>
          <w:tcPr>
            <w:tcW w:w="284" w:type="dxa"/>
            <w:hideMark/>
          </w:tcPr>
          <w:p w14:paraId="379B8A04" w14:textId="109C51F8" w:rsidR="00A132C1" w:rsidRPr="00280AC7" w:rsidRDefault="00A132C1" w:rsidP="00A132C1">
            <w:pPr>
              <w:jc w:val="center"/>
              <w:rPr>
                <w:rFonts w:ascii="Calibri" w:eastAsia="Times New Roman" w:hAnsi="Calibri" w:cs="Calibri"/>
                <w:color w:val="000000"/>
                <w:sz w:val="24"/>
                <w:szCs w:val="24"/>
                <w:lang w:eastAsia="pt-BR"/>
              </w:rPr>
            </w:pPr>
            <w:r>
              <w:rPr>
                <w:rFonts w:ascii="Calibri" w:eastAsia="Times New Roman" w:hAnsi="Calibri" w:cs="Calibri"/>
                <w:lang w:eastAsia="pt-BR"/>
              </w:rPr>
              <w:t>50</w:t>
            </w:r>
          </w:p>
        </w:tc>
        <w:tc>
          <w:tcPr>
            <w:tcW w:w="877" w:type="dxa"/>
          </w:tcPr>
          <w:p w14:paraId="650A9D15"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21EC2864"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6,20</w:t>
            </w:r>
          </w:p>
        </w:tc>
        <w:tc>
          <w:tcPr>
            <w:tcW w:w="1701" w:type="dxa"/>
            <w:hideMark/>
          </w:tcPr>
          <w:p w14:paraId="6840DC4D" w14:textId="77777777" w:rsidR="00A132C1" w:rsidRPr="00280AC7" w:rsidRDefault="00A132C1" w:rsidP="003714E0">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310,00</w:t>
            </w:r>
          </w:p>
        </w:tc>
      </w:tr>
      <w:tr w:rsidR="00A132C1" w:rsidRPr="00280AC7" w14:paraId="6635F6AE" w14:textId="77777777" w:rsidTr="00343096">
        <w:trPr>
          <w:trHeight w:hRule="exact" w:val="600"/>
        </w:trPr>
        <w:tc>
          <w:tcPr>
            <w:tcW w:w="661" w:type="dxa"/>
            <w:vAlign w:val="center"/>
          </w:tcPr>
          <w:p w14:paraId="77907C80"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lastRenderedPageBreak/>
              <w:t>5</w:t>
            </w:r>
            <w:r>
              <w:rPr>
                <w:rFonts w:ascii="Calibri" w:eastAsia="Times New Roman" w:hAnsi="Calibri" w:cs="Calibri"/>
                <w:color w:val="000000"/>
                <w:lang w:eastAsia="pt-BR"/>
              </w:rPr>
              <w:t>5</w:t>
            </w:r>
          </w:p>
        </w:tc>
        <w:tc>
          <w:tcPr>
            <w:tcW w:w="4154" w:type="dxa"/>
            <w:vAlign w:val="center"/>
            <w:hideMark/>
          </w:tcPr>
          <w:p w14:paraId="7D053B73"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DOCE PACOTE CONTENDO 100G</w:t>
            </w:r>
          </w:p>
        </w:tc>
        <w:tc>
          <w:tcPr>
            <w:tcW w:w="284" w:type="dxa"/>
            <w:hideMark/>
          </w:tcPr>
          <w:p w14:paraId="7A558B0D" w14:textId="77777777" w:rsidR="00A132C1" w:rsidRPr="00280AC7" w:rsidRDefault="00A132C1" w:rsidP="00A132C1">
            <w:pPr>
              <w:jc w:val="center"/>
              <w:rPr>
                <w:rFonts w:ascii="Calibri" w:eastAsia="Times New Roman" w:hAnsi="Calibri" w:cs="Calibri"/>
                <w:color w:val="000000"/>
                <w:sz w:val="24"/>
                <w:szCs w:val="24"/>
                <w:lang w:eastAsia="pt-BR"/>
              </w:rPr>
            </w:pPr>
            <w:r>
              <w:rPr>
                <w:rFonts w:ascii="Calibri" w:eastAsia="Times New Roman" w:hAnsi="Calibri" w:cs="Calibri"/>
                <w:lang w:eastAsia="pt-BR"/>
              </w:rPr>
              <w:t>50</w:t>
            </w:r>
          </w:p>
        </w:tc>
        <w:tc>
          <w:tcPr>
            <w:tcW w:w="877" w:type="dxa"/>
          </w:tcPr>
          <w:p w14:paraId="3EC46CE8" w14:textId="79108CC9" w:rsidR="00A132C1" w:rsidRPr="00280AC7" w:rsidRDefault="00A132C1" w:rsidP="00A132C1">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6A934247"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6,80</w:t>
            </w:r>
          </w:p>
        </w:tc>
        <w:tc>
          <w:tcPr>
            <w:tcW w:w="1701" w:type="dxa"/>
            <w:hideMark/>
          </w:tcPr>
          <w:p w14:paraId="18934E77"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340,00</w:t>
            </w:r>
          </w:p>
        </w:tc>
      </w:tr>
      <w:tr w:rsidR="00A132C1" w:rsidRPr="00280AC7" w14:paraId="31533C37" w14:textId="77777777" w:rsidTr="00343096">
        <w:trPr>
          <w:trHeight w:hRule="exact" w:val="1313"/>
        </w:trPr>
        <w:tc>
          <w:tcPr>
            <w:tcW w:w="661" w:type="dxa"/>
            <w:vAlign w:val="center"/>
          </w:tcPr>
          <w:p w14:paraId="3F456E0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56</w:t>
            </w:r>
          </w:p>
        </w:tc>
        <w:tc>
          <w:tcPr>
            <w:tcW w:w="4154" w:type="dxa"/>
            <w:vAlign w:val="center"/>
            <w:hideMark/>
          </w:tcPr>
          <w:p w14:paraId="659B66F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DOCE DELICITA 450G - LEVEMENTE DOCE, CONTENDO APROXIMADAMENTE 3 PACOTES EMBALADOS INDIVIDUALMENTE.</w:t>
            </w:r>
          </w:p>
        </w:tc>
        <w:tc>
          <w:tcPr>
            <w:tcW w:w="284" w:type="dxa"/>
            <w:hideMark/>
          </w:tcPr>
          <w:p w14:paraId="3117298C" w14:textId="77777777" w:rsidR="00A132C1" w:rsidRDefault="00A132C1" w:rsidP="003714E0">
            <w:pPr>
              <w:rPr>
                <w:rFonts w:ascii="Calibri" w:eastAsia="Times New Roman" w:hAnsi="Calibri" w:cs="Calibri"/>
                <w:color w:val="000000"/>
                <w:lang w:eastAsia="pt-BR"/>
              </w:rPr>
            </w:pPr>
          </w:p>
          <w:p w14:paraId="60A1B0A1" w14:textId="77777777" w:rsidR="00A132C1" w:rsidRPr="00DE12EA" w:rsidRDefault="00A132C1" w:rsidP="00A132C1">
            <w:pPr>
              <w:jc w:val="center"/>
              <w:rPr>
                <w:rFonts w:ascii="Calibri" w:eastAsia="Times New Roman" w:hAnsi="Calibri" w:cs="Calibri"/>
                <w:lang w:eastAsia="pt-BR"/>
              </w:rPr>
            </w:pPr>
            <w:r>
              <w:rPr>
                <w:rFonts w:ascii="Calibri" w:eastAsia="Times New Roman" w:hAnsi="Calibri" w:cs="Calibri"/>
                <w:lang w:eastAsia="pt-BR"/>
              </w:rPr>
              <w:t>20</w:t>
            </w:r>
          </w:p>
        </w:tc>
        <w:tc>
          <w:tcPr>
            <w:tcW w:w="877" w:type="dxa"/>
          </w:tcPr>
          <w:p w14:paraId="072D74A6" w14:textId="77777777" w:rsidR="00A132C1" w:rsidRDefault="00A132C1" w:rsidP="003714E0">
            <w:pPr>
              <w:rPr>
                <w:rFonts w:ascii="Calibri" w:eastAsia="Times New Roman" w:hAnsi="Calibri" w:cs="Calibri"/>
                <w:color w:val="000000"/>
                <w:sz w:val="24"/>
                <w:szCs w:val="24"/>
                <w:lang w:eastAsia="pt-BR"/>
              </w:rPr>
            </w:pPr>
          </w:p>
          <w:p w14:paraId="75E0CB8F" w14:textId="0AF5E160" w:rsidR="00A132C1" w:rsidRPr="00280AC7" w:rsidRDefault="00A132C1" w:rsidP="00A132C1">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09C8B432" w14:textId="77777777" w:rsidR="00A132C1" w:rsidRDefault="00A132C1" w:rsidP="003714E0">
            <w:pPr>
              <w:rPr>
                <w:rFonts w:ascii="Calibri" w:eastAsia="Times New Roman" w:hAnsi="Calibri" w:cs="Calibri"/>
                <w:color w:val="000000"/>
                <w:lang w:eastAsia="pt-BR"/>
              </w:rPr>
            </w:pPr>
          </w:p>
          <w:p w14:paraId="73B587C6"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6,17</w:t>
            </w:r>
          </w:p>
        </w:tc>
        <w:tc>
          <w:tcPr>
            <w:tcW w:w="1701" w:type="dxa"/>
            <w:hideMark/>
          </w:tcPr>
          <w:p w14:paraId="675A98F1" w14:textId="77777777" w:rsidR="00A132C1" w:rsidRDefault="00A132C1" w:rsidP="003714E0">
            <w:pPr>
              <w:rPr>
                <w:rFonts w:ascii="Calibri" w:eastAsia="Times New Roman" w:hAnsi="Calibri" w:cs="Calibri"/>
                <w:color w:val="000000"/>
                <w:lang w:eastAsia="pt-BR"/>
              </w:rPr>
            </w:pPr>
          </w:p>
          <w:p w14:paraId="19AA322A" w14:textId="77777777" w:rsidR="00A132C1" w:rsidRPr="00280AC7" w:rsidRDefault="00A132C1" w:rsidP="00A132C1">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123,40</w:t>
            </w:r>
          </w:p>
        </w:tc>
      </w:tr>
      <w:tr w:rsidR="00A132C1" w:rsidRPr="00280AC7" w14:paraId="462DD42C" w14:textId="77777777" w:rsidTr="00A132C1">
        <w:trPr>
          <w:trHeight w:hRule="exact" w:val="942"/>
        </w:trPr>
        <w:tc>
          <w:tcPr>
            <w:tcW w:w="661" w:type="dxa"/>
            <w:vAlign w:val="center"/>
          </w:tcPr>
          <w:p w14:paraId="6139E45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57</w:t>
            </w:r>
          </w:p>
        </w:tc>
        <w:tc>
          <w:tcPr>
            <w:tcW w:w="4154" w:type="dxa"/>
            <w:vAlign w:val="center"/>
            <w:hideMark/>
          </w:tcPr>
          <w:p w14:paraId="04F9E00F"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CREAM CRACKER, PACOTE CONTENDO 400 GRAMAS.</w:t>
            </w:r>
          </w:p>
        </w:tc>
        <w:tc>
          <w:tcPr>
            <w:tcW w:w="284" w:type="dxa"/>
            <w:hideMark/>
          </w:tcPr>
          <w:p w14:paraId="01155BFF" w14:textId="77777777" w:rsidR="00A132C1" w:rsidRDefault="00A132C1" w:rsidP="00343096">
            <w:pPr>
              <w:jc w:val="both"/>
              <w:rPr>
                <w:rFonts w:ascii="Calibri" w:eastAsia="Times New Roman" w:hAnsi="Calibri" w:cs="Calibri"/>
                <w:color w:val="000000"/>
                <w:lang w:eastAsia="pt-BR"/>
              </w:rPr>
            </w:pPr>
          </w:p>
          <w:p w14:paraId="2B76F01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40</w:t>
            </w:r>
          </w:p>
        </w:tc>
        <w:tc>
          <w:tcPr>
            <w:tcW w:w="877" w:type="dxa"/>
          </w:tcPr>
          <w:p w14:paraId="0CE6AEBB" w14:textId="77777777" w:rsidR="00A132C1" w:rsidRDefault="00A132C1" w:rsidP="00343096">
            <w:pPr>
              <w:rPr>
                <w:rFonts w:ascii="Calibri" w:eastAsia="Times New Roman" w:hAnsi="Calibri" w:cs="Calibri"/>
                <w:color w:val="000000"/>
                <w:sz w:val="24"/>
                <w:szCs w:val="24"/>
                <w:lang w:eastAsia="pt-BR"/>
              </w:rPr>
            </w:pPr>
          </w:p>
          <w:p w14:paraId="08C9F645" w14:textId="77777777" w:rsidR="00A132C1" w:rsidRPr="00280AC7" w:rsidRDefault="00A132C1" w:rsidP="00343096">
            <w:pP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6F964FC" w14:textId="77777777" w:rsidR="00A132C1" w:rsidRDefault="00A132C1" w:rsidP="00343096">
            <w:pPr>
              <w:jc w:val="center"/>
              <w:rPr>
                <w:rFonts w:ascii="Calibri" w:eastAsia="Times New Roman" w:hAnsi="Calibri" w:cs="Calibri"/>
                <w:color w:val="000000"/>
                <w:lang w:eastAsia="pt-BR"/>
              </w:rPr>
            </w:pPr>
          </w:p>
          <w:p w14:paraId="68A3E44F"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7,32</w:t>
            </w:r>
          </w:p>
        </w:tc>
        <w:tc>
          <w:tcPr>
            <w:tcW w:w="1701" w:type="dxa"/>
            <w:hideMark/>
          </w:tcPr>
          <w:p w14:paraId="727A9B3D" w14:textId="77777777" w:rsidR="00A132C1" w:rsidRDefault="00A132C1" w:rsidP="00343096">
            <w:pPr>
              <w:jc w:val="center"/>
              <w:rPr>
                <w:rFonts w:ascii="Calibri" w:eastAsia="Times New Roman" w:hAnsi="Calibri" w:cs="Calibri"/>
                <w:color w:val="000000"/>
                <w:lang w:eastAsia="pt-BR"/>
              </w:rPr>
            </w:pPr>
          </w:p>
          <w:p w14:paraId="64A26C9E"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292,80</w:t>
            </w:r>
          </w:p>
        </w:tc>
      </w:tr>
      <w:tr w:rsidR="00A132C1" w:rsidRPr="00280AC7" w14:paraId="3BB3084B" w14:textId="77777777" w:rsidTr="003714E0">
        <w:trPr>
          <w:trHeight w:hRule="exact" w:val="984"/>
        </w:trPr>
        <w:tc>
          <w:tcPr>
            <w:tcW w:w="661" w:type="dxa"/>
            <w:vAlign w:val="center"/>
          </w:tcPr>
          <w:p w14:paraId="67316F9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58</w:t>
            </w:r>
          </w:p>
        </w:tc>
        <w:tc>
          <w:tcPr>
            <w:tcW w:w="4154" w:type="dxa"/>
            <w:vAlign w:val="center"/>
            <w:hideMark/>
          </w:tcPr>
          <w:p w14:paraId="6E935C0E"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DE ÁGUA E SAL, PACOTE CONTENDO 400 GRAMAS.</w:t>
            </w:r>
          </w:p>
        </w:tc>
        <w:tc>
          <w:tcPr>
            <w:tcW w:w="284" w:type="dxa"/>
            <w:hideMark/>
          </w:tcPr>
          <w:p w14:paraId="263F819E" w14:textId="77777777" w:rsidR="00A132C1" w:rsidRDefault="00A132C1" w:rsidP="00343096">
            <w:pPr>
              <w:jc w:val="both"/>
              <w:rPr>
                <w:rFonts w:ascii="Calibri" w:eastAsia="Times New Roman" w:hAnsi="Calibri" w:cs="Calibri"/>
                <w:color w:val="000000"/>
                <w:lang w:eastAsia="pt-BR"/>
              </w:rPr>
            </w:pPr>
          </w:p>
          <w:p w14:paraId="6D5C600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tcPr>
          <w:p w14:paraId="0BDD5114"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447C200B" w14:textId="77777777" w:rsidR="00A132C1" w:rsidRDefault="00A132C1" w:rsidP="00343096">
            <w:pPr>
              <w:jc w:val="center"/>
              <w:rPr>
                <w:rFonts w:ascii="Calibri" w:eastAsia="Times New Roman" w:hAnsi="Calibri" w:cs="Calibri"/>
                <w:color w:val="000000"/>
                <w:lang w:eastAsia="pt-BR"/>
              </w:rPr>
            </w:pPr>
          </w:p>
          <w:p w14:paraId="68E60D2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6,13</w:t>
            </w:r>
          </w:p>
        </w:tc>
        <w:tc>
          <w:tcPr>
            <w:tcW w:w="1701" w:type="dxa"/>
            <w:hideMark/>
          </w:tcPr>
          <w:p w14:paraId="5C94669D" w14:textId="77777777" w:rsidR="00A132C1" w:rsidRDefault="00A132C1" w:rsidP="00343096">
            <w:pPr>
              <w:jc w:val="center"/>
              <w:rPr>
                <w:rFonts w:ascii="Calibri" w:eastAsia="Times New Roman" w:hAnsi="Calibri" w:cs="Calibri"/>
                <w:color w:val="000000"/>
                <w:lang w:eastAsia="pt-BR"/>
              </w:rPr>
            </w:pPr>
          </w:p>
          <w:p w14:paraId="44318B1F"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183,90</w:t>
            </w:r>
          </w:p>
        </w:tc>
      </w:tr>
      <w:tr w:rsidR="00A132C1" w:rsidRPr="00280AC7" w14:paraId="1922CE13" w14:textId="77777777" w:rsidTr="00343096">
        <w:trPr>
          <w:trHeight w:hRule="exact" w:val="1141"/>
        </w:trPr>
        <w:tc>
          <w:tcPr>
            <w:tcW w:w="661" w:type="dxa"/>
            <w:vAlign w:val="center"/>
          </w:tcPr>
          <w:p w14:paraId="5E51EB87"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59</w:t>
            </w:r>
          </w:p>
        </w:tc>
        <w:tc>
          <w:tcPr>
            <w:tcW w:w="4154" w:type="dxa"/>
            <w:vAlign w:val="center"/>
            <w:hideMark/>
          </w:tcPr>
          <w:p w14:paraId="07C5826C" w14:textId="77777777" w:rsidR="00A132C1" w:rsidRPr="00E4505D" w:rsidRDefault="00A132C1" w:rsidP="00343096">
            <w:pPr>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CAFE TRADICIONAL TORRADO E MOIDO, EMBALADO A VACUO, CONTENDO 500 GR.</w:t>
            </w:r>
          </w:p>
        </w:tc>
        <w:tc>
          <w:tcPr>
            <w:tcW w:w="284" w:type="dxa"/>
            <w:hideMark/>
          </w:tcPr>
          <w:p w14:paraId="3F291DAF" w14:textId="77777777" w:rsidR="00A132C1" w:rsidRDefault="00A132C1" w:rsidP="00343096">
            <w:pPr>
              <w:jc w:val="both"/>
              <w:rPr>
                <w:rFonts w:ascii="Calibri" w:eastAsia="Times New Roman" w:hAnsi="Calibri" w:cs="Calibri"/>
                <w:color w:val="000000"/>
                <w:lang w:eastAsia="pt-BR"/>
              </w:rPr>
            </w:pPr>
          </w:p>
          <w:p w14:paraId="2764A21C"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90</w:t>
            </w:r>
          </w:p>
        </w:tc>
        <w:tc>
          <w:tcPr>
            <w:tcW w:w="877" w:type="dxa"/>
          </w:tcPr>
          <w:p w14:paraId="5AABD659" w14:textId="77777777" w:rsidR="00A132C1" w:rsidRDefault="00A132C1" w:rsidP="00343096">
            <w:pPr>
              <w:jc w:val="center"/>
              <w:rPr>
                <w:rFonts w:ascii="Calibri" w:eastAsia="Times New Roman" w:hAnsi="Calibri" w:cs="Calibri"/>
                <w:color w:val="000000"/>
                <w:sz w:val="24"/>
                <w:szCs w:val="24"/>
                <w:lang w:eastAsia="pt-BR"/>
              </w:rPr>
            </w:pPr>
          </w:p>
          <w:p w14:paraId="0D4B0DCB" w14:textId="77777777" w:rsidR="00A132C1" w:rsidRPr="00280AC7" w:rsidRDefault="00A132C1" w:rsidP="00343096">
            <w:pPr>
              <w:jc w:val="center"/>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 </w:t>
            </w:r>
          </w:p>
        </w:tc>
        <w:tc>
          <w:tcPr>
            <w:tcW w:w="1532" w:type="dxa"/>
            <w:hideMark/>
          </w:tcPr>
          <w:p w14:paraId="135CE915" w14:textId="77777777" w:rsidR="00A132C1" w:rsidRDefault="00A132C1" w:rsidP="00343096">
            <w:pPr>
              <w:jc w:val="center"/>
              <w:rPr>
                <w:rFonts w:ascii="Calibri" w:eastAsia="Times New Roman" w:hAnsi="Calibri" w:cs="Calibri"/>
                <w:color w:val="000000"/>
                <w:lang w:eastAsia="pt-BR"/>
              </w:rPr>
            </w:pPr>
          </w:p>
          <w:p w14:paraId="6E669747"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31,12</w:t>
            </w:r>
          </w:p>
        </w:tc>
        <w:tc>
          <w:tcPr>
            <w:tcW w:w="1701" w:type="dxa"/>
            <w:hideMark/>
          </w:tcPr>
          <w:p w14:paraId="70C67806" w14:textId="77777777" w:rsidR="00A132C1" w:rsidRDefault="00A132C1" w:rsidP="00343096">
            <w:pPr>
              <w:jc w:val="center"/>
              <w:rPr>
                <w:rFonts w:ascii="Calibri" w:eastAsia="Times New Roman" w:hAnsi="Calibri" w:cs="Calibri"/>
                <w:color w:val="000000"/>
                <w:lang w:eastAsia="pt-BR"/>
              </w:rPr>
            </w:pPr>
          </w:p>
          <w:p w14:paraId="08F77A7D"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2,800.80</w:t>
            </w:r>
          </w:p>
        </w:tc>
      </w:tr>
      <w:tr w:rsidR="00A132C1" w:rsidRPr="00280AC7" w14:paraId="71ED44FF" w14:textId="77777777" w:rsidTr="00343096">
        <w:trPr>
          <w:trHeight w:hRule="exact" w:val="855"/>
        </w:trPr>
        <w:tc>
          <w:tcPr>
            <w:tcW w:w="661" w:type="dxa"/>
            <w:vAlign w:val="center"/>
          </w:tcPr>
          <w:p w14:paraId="67487F60"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0</w:t>
            </w:r>
          </w:p>
        </w:tc>
        <w:tc>
          <w:tcPr>
            <w:tcW w:w="4154" w:type="dxa"/>
            <w:vAlign w:val="center"/>
            <w:hideMark/>
          </w:tcPr>
          <w:p w14:paraId="634B62D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 MATE TOSTADO, CONTENDO 250 GRAMAS.</w:t>
            </w:r>
          </w:p>
        </w:tc>
        <w:tc>
          <w:tcPr>
            <w:tcW w:w="284" w:type="dxa"/>
            <w:hideMark/>
          </w:tcPr>
          <w:p w14:paraId="5E1C7BB8" w14:textId="77777777" w:rsidR="00A132C1" w:rsidRDefault="00A132C1" w:rsidP="00343096">
            <w:pPr>
              <w:jc w:val="both"/>
              <w:rPr>
                <w:rFonts w:ascii="Calibri" w:eastAsia="Times New Roman" w:hAnsi="Calibri" w:cs="Calibri"/>
                <w:color w:val="000000"/>
                <w:lang w:eastAsia="pt-BR"/>
              </w:rPr>
            </w:pPr>
          </w:p>
          <w:p w14:paraId="05C32DF8"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30</w:t>
            </w:r>
          </w:p>
        </w:tc>
        <w:tc>
          <w:tcPr>
            <w:tcW w:w="877" w:type="dxa"/>
          </w:tcPr>
          <w:p w14:paraId="2BC73AB1" w14:textId="77777777" w:rsidR="00A132C1" w:rsidRDefault="00A132C1" w:rsidP="00343096">
            <w:pPr>
              <w:jc w:val="center"/>
              <w:rPr>
                <w:rFonts w:ascii="Calibri" w:eastAsia="Times New Roman" w:hAnsi="Calibri" w:cs="Calibri"/>
                <w:color w:val="000000"/>
                <w:sz w:val="24"/>
                <w:szCs w:val="24"/>
                <w:lang w:eastAsia="pt-BR"/>
              </w:rPr>
            </w:pPr>
          </w:p>
          <w:p w14:paraId="1523699A"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0A96EF7F" w14:textId="77777777" w:rsidR="00A132C1" w:rsidRDefault="00A132C1" w:rsidP="00343096">
            <w:pPr>
              <w:jc w:val="center"/>
              <w:rPr>
                <w:rFonts w:ascii="Calibri" w:eastAsia="Times New Roman" w:hAnsi="Calibri" w:cs="Calibri"/>
                <w:color w:val="000000"/>
                <w:lang w:eastAsia="pt-BR"/>
              </w:rPr>
            </w:pPr>
          </w:p>
          <w:p w14:paraId="5B6E979A"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13,98</w:t>
            </w:r>
          </w:p>
        </w:tc>
        <w:tc>
          <w:tcPr>
            <w:tcW w:w="1701" w:type="dxa"/>
            <w:hideMark/>
          </w:tcPr>
          <w:p w14:paraId="3CBADF30" w14:textId="77777777" w:rsidR="00A132C1" w:rsidRDefault="00A132C1" w:rsidP="00343096">
            <w:pPr>
              <w:jc w:val="center"/>
              <w:rPr>
                <w:rFonts w:ascii="Calibri" w:eastAsia="Times New Roman" w:hAnsi="Calibri" w:cs="Calibri"/>
                <w:color w:val="000000"/>
                <w:lang w:eastAsia="pt-BR"/>
              </w:rPr>
            </w:pPr>
          </w:p>
          <w:p w14:paraId="68111205"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419,40</w:t>
            </w:r>
          </w:p>
        </w:tc>
      </w:tr>
      <w:tr w:rsidR="00A132C1" w:rsidRPr="00280AC7" w14:paraId="201CB337" w14:textId="77777777" w:rsidTr="00343096">
        <w:trPr>
          <w:trHeight w:hRule="exact" w:val="805"/>
        </w:trPr>
        <w:tc>
          <w:tcPr>
            <w:tcW w:w="661" w:type="dxa"/>
            <w:vAlign w:val="center"/>
          </w:tcPr>
          <w:p w14:paraId="367CDC2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1</w:t>
            </w:r>
          </w:p>
        </w:tc>
        <w:tc>
          <w:tcPr>
            <w:tcW w:w="4154" w:type="dxa"/>
            <w:vAlign w:val="center"/>
            <w:hideMark/>
          </w:tcPr>
          <w:p w14:paraId="6F16A533"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DE DIVERSOS SABORES, CONTENDO 25 UNIDADES COM SACHE APROXIMADAMENTE DE 40G.</w:t>
            </w:r>
          </w:p>
        </w:tc>
        <w:tc>
          <w:tcPr>
            <w:tcW w:w="284" w:type="dxa"/>
            <w:hideMark/>
          </w:tcPr>
          <w:p w14:paraId="52CC77FB" w14:textId="77777777" w:rsidR="00A132C1" w:rsidRDefault="00A132C1" w:rsidP="00343096">
            <w:pPr>
              <w:jc w:val="both"/>
              <w:rPr>
                <w:rFonts w:ascii="Calibri" w:eastAsia="Times New Roman" w:hAnsi="Calibri" w:cs="Calibri"/>
                <w:color w:val="000000"/>
                <w:lang w:eastAsia="pt-BR"/>
              </w:rPr>
            </w:pPr>
          </w:p>
          <w:p w14:paraId="0923CC1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35</w:t>
            </w:r>
          </w:p>
        </w:tc>
        <w:tc>
          <w:tcPr>
            <w:tcW w:w="877" w:type="dxa"/>
          </w:tcPr>
          <w:p w14:paraId="3D59B4D9" w14:textId="77777777" w:rsidR="00A132C1" w:rsidRDefault="00A132C1" w:rsidP="00343096">
            <w:pPr>
              <w:jc w:val="both"/>
              <w:rPr>
                <w:rFonts w:ascii="Calibri" w:eastAsia="Times New Roman" w:hAnsi="Calibri" w:cs="Calibri"/>
                <w:color w:val="000000"/>
                <w:sz w:val="24"/>
                <w:szCs w:val="24"/>
                <w:lang w:eastAsia="pt-BR"/>
              </w:rPr>
            </w:pPr>
          </w:p>
          <w:p w14:paraId="357BB389"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65A36C47" w14:textId="77777777" w:rsidR="00A132C1" w:rsidRDefault="00A132C1" w:rsidP="00343096">
            <w:pPr>
              <w:jc w:val="center"/>
              <w:rPr>
                <w:rFonts w:ascii="Calibri" w:eastAsia="Times New Roman" w:hAnsi="Calibri" w:cs="Calibri"/>
                <w:color w:val="000000"/>
                <w:lang w:eastAsia="pt-BR"/>
              </w:rPr>
            </w:pPr>
          </w:p>
          <w:p w14:paraId="497DD402"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8,81</w:t>
            </w:r>
          </w:p>
        </w:tc>
        <w:tc>
          <w:tcPr>
            <w:tcW w:w="1701" w:type="dxa"/>
            <w:hideMark/>
          </w:tcPr>
          <w:p w14:paraId="7B3B1FFF" w14:textId="77777777" w:rsidR="00A132C1" w:rsidRDefault="00A132C1" w:rsidP="00343096">
            <w:pPr>
              <w:jc w:val="center"/>
              <w:rPr>
                <w:rFonts w:ascii="Calibri" w:eastAsia="Times New Roman" w:hAnsi="Calibri" w:cs="Calibri"/>
                <w:color w:val="000000"/>
                <w:lang w:eastAsia="pt-BR"/>
              </w:rPr>
            </w:pPr>
          </w:p>
          <w:p w14:paraId="26478096"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308,35</w:t>
            </w:r>
          </w:p>
        </w:tc>
      </w:tr>
      <w:tr w:rsidR="00A132C1" w:rsidRPr="00280AC7" w14:paraId="24AF9C68" w14:textId="77777777" w:rsidTr="00343096">
        <w:trPr>
          <w:trHeight w:hRule="exact" w:val="755"/>
        </w:trPr>
        <w:tc>
          <w:tcPr>
            <w:tcW w:w="661" w:type="dxa"/>
            <w:vAlign w:val="center"/>
          </w:tcPr>
          <w:p w14:paraId="08140BB7"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2</w:t>
            </w:r>
          </w:p>
        </w:tc>
        <w:tc>
          <w:tcPr>
            <w:tcW w:w="4154" w:type="dxa"/>
            <w:vAlign w:val="center"/>
            <w:hideMark/>
          </w:tcPr>
          <w:p w14:paraId="041230F1"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GÁS ENGARRAFADO CARGA DE 13KG</w:t>
            </w:r>
          </w:p>
        </w:tc>
        <w:tc>
          <w:tcPr>
            <w:tcW w:w="284" w:type="dxa"/>
            <w:hideMark/>
          </w:tcPr>
          <w:p w14:paraId="48EC4FA3" w14:textId="77777777" w:rsidR="00A132C1" w:rsidRDefault="00A132C1" w:rsidP="00343096">
            <w:pPr>
              <w:jc w:val="center"/>
              <w:rPr>
                <w:rFonts w:ascii="Calibri" w:eastAsia="Times New Roman" w:hAnsi="Calibri" w:cs="Calibri"/>
                <w:color w:val="000000"/>
                <w:lang w:eastAsia="pt-BR"/>
              </w:rPr>
            </w:pPr>
          </w:p>
          <w:p w14:paraId="2CB801F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03</w:t>
            </w:r>
          </w:p>
        </w:tc>
        <w:tc>
          <w:tcPr>
            <w:tcW w:w="877" w:type="dxa"/>
          </w:tcPr>
          <w:p w14:paraId="2A316F0D" w14:textId="77777777" w:rsidR="00A132C1" w:rsidRDefault="00A132C1" w:rsidP="00343096">
            <w:pPr>
              <w:jc w:val="both"/>
              <w:rPr>
                <w:rFonts w:ascii="Calibri" w:eastAsia="Times New Roman" w:hAnsi="Calibri" w:cs="Calibri"/>
                <w:color w:val="000000"/>
                <w:sz w:val="24"/>
                <w:szCs w:val="24"/>
                <w:lang w:eastAsia="pt-BR"/>
              </w:rPr>
            </w:pPr>
          </w:p>
          <w:p w14:paraId="457E1047"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1043435F" w14:textId="77777777" w:rsidR="00A132C1" w:rsidRDefault="00A132C1" w:rsidP="00343096">
            <w:pPr>
              <w:jc w:val="center"/>
              <w:rPr>
                <w:rFonts w:ascii="Calibri" w:eastAsia="Times New Roman" w:hAnsi="Calibri" w:cs="Calibri"/>
                <w:color w:val="000000"/>
                <w:lang w:eastAsia="pt-BR"/>
              </w:rPr>
            </w:pPr>
          </w:p>
          <w:p w14:paraId="7F7C433D"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hAnsi="Calibri" w:cs="Calibri"/>
                <w:color w:val="000000"/>
              </w:rPr>
              <w:t>139,95</w:t>
            </w:r>
          </w:p>
        </w:tc>
        <w:tc>
          <w:tcPr>
            <w:tcW w:w="1701" w:type="dxa"/>
            <w:hideMark/>
          </w:tcPr>
          <w:p w14:paraId="5D2C700C" w14:textId="77777777" w:rsidR="00A132C1" w:rsidRDefault="00A132C1" w:rsidP="00343096">
            <w:pPr>
              <w:jc w:val="center"/>
              <w:rPr>
                <w:rFonts w:ascii="Calibri" w:eastAsia="Times New Roman" w:hAnsi="Calibri" w:cs="Calibri"/>
                <w:color w:val="000000"/>
                <w:lang w:eastAsia="pt-BR"/>
              </w:rPr>
            </w:pPr>
          </w:p>
          <w:p w14:paraId="0CD363FD"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419,85</w:t>
            </w:r>
          </w:p>
        </w:tc>
      </w:tr>
      <w:tr w:rsidR="00A132C1" w:rsidRPr="00280AC7" w14:paraId="72D459E3" w14:textId="77777777" w:rsidTr="00343096">
        <w:trPr>
          <w:trHeight w:val="609"/>
        </w:trPr>
        <w:tc>
          <w:tcPr>
            <w:tcW w:w="661" w:type="dxa"/>
            <w:vAlign w:val="center"/>
          </w:tcPr>
          <w:p w14:paraId="000FFDCE"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3</w:t>
            </w:r>
          </w:p>
        </w:tc>
        <w:tc>
          <w:tcPr>
            <w:tcW w:w="4154" w:type="dxa"/>
            <w:vAlign w:val="center"/>
            <w:hideMark/>
          </w:tcPr>
          <w:p w14:paraId="008867E9"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GARRAFA TERMICA, 1,800 L, BOMBA DE PRESSÃO TERMOLAR, INOX COM ALÇA, COR PRATEADA.</w:t>
            </w:r>
          </w:p>
        </w:tc>
        <w:tc>
          <w:tcPr>
            <w:tcW w:w="284" w:type="dxa"/>
          </w:tcPr>
          <w:p w14:paraId="0C06FF3C" w14:textId="77777777" w:rsidR="00A132C1" w:rsidRDefault="00A132C1" w:rsidP="00343096">
            <w:pPr>
              <w:jc w:val="both"/>
              <w:rPr>
                <w:rFonts w:ascii="Calibri" w:eastAsia="Times New Roman" w:hAnsi="Calibri" w:cs="Calibri"/>
                <w:color w:val="000000"/>
                <w:lang w:eastAsia="pt-BR"/>
              </w:rPr>
            </w:pPr>
          </w:p>
          <w:p w14:paraId="037A5AAA"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04</w:t>
            </w:r>
          </w:p>
        </w:tc>
        <w:tc>
          <w:tcPr>
            <w:tcW w:w="877" w:type="dxa"/>
          </w:tcPr>
          <w:p w14:paraId="07F4DA54" w14:textId="77777777" w:rsidR="00A132C1" w:rsidRDefault="00A132C1" w:rsidP="00343096">
            <w:pPr>
              <w:jc w:val="both"/>
              <w:rPr>
                <w:rFonts w:ascii="Calibri" w:eastAsia="Times New Roman" w:hAnsi="Calibri" w:cs="Calibri"/>
                <w:color w:val="000000"/>
                <w:sz w:val="24"/>
                <w:szCs w:val="24"/>
                <w:lang w:eastAsia="pt-BR"/>
              </w:rPr>
            </w:pPr>
          </w:p>
          <w:p w14:paraId="57688AF0"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60A70725" w14:textId="77777777" w:rsidR="00A132C1" w:rsidRDefault="00A132C1" w:rsidP="00343096">
            <w:pPr>
              <w:jc w:val="center"/>
              <w:rPr>
                <w:rFonts w:ascii="Calibri" w:eastAsia="Times New Roman" w:hAnsi="Calibri" w:cs="Calibri"/>
                <w:color w:val="000000"/>
                <w:lang w:eastAsia="pt-BR"/>
              </w:rPr>
            </w:pPr>
          </w:p>
          <w:p w14:paraId="02C9F275"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167,53</w:t>
            </w:r>
          </w:p>
        </w:tc>
        <w:tc>
          <w:tcPr>
            <w:tcW w:w="1701" w:type="dxa"/>
            <w:hideMark/>
          </w:tcPr>
          <w:p w14:paraId="18672815" w14:textId="77777777" w:rsidR="00A132C1" w:rsidRDefault="00A132C1" w:rsidP="00343096">
            <w:pPr>
              <w:jc w:val="center"/>
              <w:rPr>
                <w:rFonts w:ascii="Calibri" w:eastAsia="Times New Roman" w:hAnsi="Calibri" w:cs="Calibri"/>
                <w:color w:val="000000"/>
                <w:lang w:eastAsia="pt-BR"/>
              </w:rPr>
            </w:pPr>
          </w:p>
          <w:p w14:paraId="48795C3D"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670,12</w:t>
            </w:r>
          </w:p>
        </w:tc>
      </w:tr>
      <w:tr w:rsidR="00A132C1" w:rsidRPr="00280AC7" w14:paraId="58483EF4" w14:textId="77777777" w:rsidTr="00343096">
        <w:trPr>
          <w:trHeight w:hRule="exact" w:val="2417"/>
        </w:trPr>
        <w:tc>
          <w:tcPr>
            <w:tcW w:w="661" w:type="dxa"/>
            <w:vAlign w:val="center"/>
          </w:tcPr>
          <w:p w14:paraId="57894F7A" w14:textId="77777777" w:rsidR="00A132C1" w:rsidRPr="00280AC7" w:rsidRDefault="00A132C1" w:rsidP="00343096">
            <w:pPr>
              <w:jc w:val="center"/>
              <w:rPr>
                <w:rFonts w:ascii="Calibri" w:eastAsia="Times New Roman" w:hAnsi="Calibri" w:cs="Calibri"/>
                <w:color w:val="000000"/>
                <w:sz w:val="24"/>
                <w:szCs w:val="24"/>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4</w:t>
            </w:r>
          </w:p>
        </w:tc>
        <w:tc>
          <w:tcPr>
            <w:tcW w:w="4154" w:type="dxa"/>
            <w:vAlign w:val="center"/>
            <w:hideMark/>
          </w:tcPr>
          <w:p w14:paraId="49BAD875"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ROSTO, 100% ALGODÃO DE FIBRA LONGA,</w:t>
            </w:r>
            <w:r w:rsidRPr="00E4505D">
              <w:rPr>
                <w:rFonts w:ascii="Calibri" w:eastAsia="Calibri" w:hAnsi="Calibri" w:cs="Calibri"/>
                <w:sz w:val="20"/>
                <w:szCs w:val="20"/>
              </w:rPr>
              <w:t xml:space="preserve"> </w:t>
            </w:r>
            <w:r w:rsidRPr="00E4505D">
              <w:rPr>
                <w:rFonts w:ascii="Calibri" w:eastAsia="Times New Roman" w:hAnsi="Calibri" w:cs="Calibri"/>
                <w:color w:val="000000"/>
                <w:sz w:val="20"/>
                <w:szCs w:val="20"/>
                <w:lang w:eastAsia="pt-BR"/>
              </w:rPr>
              <w:t>BORDADO OU COM ACABAMENTO DE PESPONTO NAS EXTREMIDADES, SUPERFICIE MACIA, MEDINDO 45X68 CM, A GRAMATURA DA TOALHA DEVE SER SUFICIENTE PARA GARANTIR A ABSORÇÃO EFICIENTE DA UMIDADE, COM PESO APROXIMADO DE 300 A 400 G/M².</w:t>
            </w:r>
          </w:p>
        </w:tc>
        <w:tc>
          <w:tcPr>
            <w:tcW w:w="284" w:type="dxa"/>
          </w:tcPr>
          <w:p w14:paraId="200ED1E1" w14:textId="77777777" w:rsidR="00A132C1" w:rsidRDefault="00A132C1" w:rsidP="00343096">
            <w:pPr>
              <w:jc w:val="both"/>
              <w:rPr>
                <w:rFonts w:ascii="Calibri" w:eastAsia="Times New Roman" w:hAnsi="Calibri" w:cs="Calibri"/>
                <w:color w:val="000000"/>
                <w:lang w:eastAsia="pt-BR"/>
              </w:rPr>
            </w:pPr>
          </w:p>
          <w:p w14:paraId="104EE7EC" w14:textId="77777777" w:rsidR="00A132C1" w:rsidRDefault="00A132C1" w:rsidP="003714E0">
            <w:pPr>
              <w:rPr>
                <w:rFonts w:ascii="Calibri" w:eastAsia="Times New Roman" w:hAnsi="Calibri" w:cs="Calibri"/>
                <w:lang w:eastAsia="pt-BR"/>
              </w:rPr>
            </w:pPr>
          </w:p>
          <w:p w14:paraId="3E240FEB"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06</w:t>
            </w:r>
          </w:p>
        </w:tc>
        <w:tc>
          <w:tcPr>
            <w:tcW w:w="877" w:type="dxa"/>
          </w:tcPr>
          <w:p w14:paraId="75D3BDFB" w14:textId="77777777" w:rsidR="00A132C1" w:rsidRDefault="00A132C1" w:rsidP="00343096">
            <w:pPr>
              <w:jc w:val="both"/>
              <w:rPr>
                <w:rFonts w:ascii="Calibri" w:eastAsia="Times New Roman" w:hAnsi="Calibri" w:cs="Calibri"/>
                <w:color w:val="000000"/>
                <w:sz w:val="24"/>
                <w:szCs w:val="24"/>
                <w:lang w:eastAsia="pt-BR"/>
              </w:rPr>
            </w:pPr>
          </w:p>
          <w:p w14:paraId="55A6D78A" w14:textId="77777777" w:rsidR="00A132C1" w:rsidRDefault="00A132C1" w:rsidP="00343096">
            <w:pPr>
              <w:jc w:val="both"/>
              <w:rPr>
                <w:rFonts w:ascii="Calibri" w:eastAsia="Times New Roman" w:hAnsi="Calibri" w:cs="Calibri"/>
                <w:color w:val="000000"/>
                <w:sz w:val="24"/>
                <w:szCs w:val="24"/>
                <w:lang w:eastAsia="pt-BR"/>
              </w:rPr>
            </w:pPr>
          </w:p>
          <w:p w14:paraId="7CA7B1E1"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20B05F4E" w14:textId="77777777" w:rsidR="00A132C1" w:rsidRDefault="00A132C1" w:rsidP="00343096">
            <w:pPr>
              <w:jc w:val="both"/>
              <w:rPr>
                <w:rFonts w:ascii="Calibri" w:eastAsia="Times New Roman" w:hAnsi="Calibri" w:cs="Calibri"/>
                <w:color w:val="000000"/>
                <w:lang w:eastAsia="pt-BR"/>
              </w:rPr>
            </w:pPr>
          </w:p>
          <w:p w14:paraId="2945041C" w14:textId="77777777" w:rsidR="00A132C1" w:rsidRDefault="00A132C1" w:rsidP="00343096">
            <w:pPr>
              <w:jc w:val="both"/>
              <w:rPr>
                <w:rFonts w:ascii="Calibri" w:eastAsia="Times New Roman" w:hAnsi="Calibri" w:cs="Calibri"/>
                <w:color w:val="000000"/>
                <w:lang w:eastAsia="pt-BR"/>
              </w:rPr>
            </w:pPr>
          </w:p>
          <w:p w14:paraId="57BB78AB"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23,17</w:t>
            </w:r>
          </w:p>
        </w:tc>
        <w:tc>
          <w:tcPr>
            <w:tcW w:w="1701" w:type="dxa"/>
            <w:hideMark/>
          </w:tcPr>
          <w:p w14:paraId="71369422" w14:textId="77777777" w:rsidR="00A132C1" w:rsidRDefault="00A132C1" w:rsidP="003714E0">
            <w:pPr>
              <w:rPr>
                <w:rFonts w:ascii="Calibri" w:eastAsia="Times New Roman" w:hAnsi="Calibri" w:cs="Calibri"/>
                <w:color w:val="000000"/>
                <w:lang w:eastAsia="pt-BR"/>
              </w:rPr>
            </w:pPr>
          </w:p>
          <w:p w14:paraId="55DDCEC4" w14:textId="77777777" w:rsidR="00A132C1" w:rsidRDefault="00A132C1" w:rsidP="00343096">
            <w:pPr>
              <w:jc w:val="center"/>
              <w:rPr>
                <w:rFonts w:ascii="Calibri" w:eastAsia="Times New Roman" w:hAnsi="Calibri" w:cs="Calibri"/>
                <w:color w:val="000000"/>
                <w:lang w:eastAsia="pt-BR"/>
              </w:rPr>
            </w:pPr>
          </w:p>
          <w:p w14:paraId="39521D21" w14:textId="77777777" w:rsidR="00A132C1" w:rsidRDefault="00A132C1" w:rsidP="00343096">
            <w:pPr>
              <w:jc w:val="center"/>
              <w:rPr>
                <w:rFonts w:ascii="Calibri" w:eastAsia="Times New Roman" w:hAnsi="Calibri" w:cs="Calibri"/>
                <w:color w:val="000000"/>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139,02</w:t>
            </w:r>
          </w:p>
          <w:p w14:paraId="1E34525B" w14:textId="77777777" w:rsidR="00A132C1" w:rsidRPr="00280AC7" w:rsidRDefault="00A132C1" w:rsidP="00343096">
            <w:pPr>
              <w:jc w:val="both"/>
              <w:rPr>
                <w:rFonts w:ascii="Calibri" w:eastAsia="Times New Roman" w:hAnsi="Calibri" w:cs="Calibri"/>
                <w:color w:val="000000"/>
                <w:sz w:val="24"/>
                <w:szCs w:val="24"/>
                <w:lang w:eastAsia="pt-BR"/>
              </w:rPr>
            </w:pPr>
          </w:p>
        </w:tc>
      </w:tr>
      <w:tr w:rsidR="00A132C1" w:rsidRPr="00280AC7" w14:paraId="2413D800" w14:textId="77777777" w:rsidTr="00343096">
        <w:trPr>
          <w:trHeight w:hRule="exact" w:val="1985"/>
        </w:trPr>
        <w:tc>
          <w:tcPr>
            <w:tcW w:w="661" w:type="dxa"/>
            <w:vAlign w:val="center"/>
          </w:tcPr>
          <w:p w14:paraId="66A404EF"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lastRenderedPageBreak/>
              <w:t>65</w:t>
            </w:r>
          </w:p>
        </w:tc>
        <w:tc>
          <w:tcPr>
            <w:tcW w:w="4154" w:type="dxa"/>
            <w:vAlign w:val="center"/>
            <w:hideMark/>
          </w:tcPr>
          <w:p w14:paraId="3D5E2D0D"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LIXEIRA 15 LITROS COM PEDAL, COM VISUAL DELICADO E CHARMOSO, QUE POSSUA UM DESIGNER MODERNO, ALTURA: 45CM, LARGURA: 33CM, COMPRIMENTO: 31CM, ACIONAMENTO DA TAMPA: PEDAL, NA COR PRETA.</w:t>
            </w:r>
          </w:p>
        </w:tc>
        <w:tc>
          <w:tcPr>
            <w:tcW w:w="284" w:type="dxa"/>
          </w:tcPr>
          <w:p w14:paraId="60F31899" w14:textId="77777777" w:rsidR="00A132C1" w:rsidRDefault="00A132C1" w:rsidP="00343096">
            <w:pPr>
              <w:jc w:val="both"/>
              <w:rPr>
                <w:rFonts w:ascii="Calibri" w:eastAsia="Times New Roman" w:hAnsi="Calibri" w:cs="Calibri"/>
                <w:color w:val="000000"/>
                <w:lang w:eastAsia="pt-BR"/>
              </w:rPr>
            </w:pPr>
          </w:p>
          <w:p w14:paraId="4852CBDA" w14:textId="77777777" w:rsidR="00A132C1" w:rsidRDefault="00A132C1" w:rsidP="00343096">
            <w:pPr>
              <w:rPr>
                <w:rFonts w:ascii="Calibri" w:eastAsia="Times New Roman" w:hAnsi="Calibri" w:cs="Calibri"/>
                <w:color w:val="000000"/>
                <w:lang w:eastAsia="pt-BR"/>
              </w:rPr>
            </w:pPr>
          </w:p>
          <w:p w14:paraId="2B634456"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lang w:eastAsia="pt-BR"/>
              </w:rPr>
              <w:t>02</w:t>
            </w:r>
          </w:p>
        </w:tc>
        <w:tc>
          <w:tcPr>
            <w:tcW w:w="877" w:type="dxa"/>
          </w:tcPr>
          <w:p w14:paraId="1A415E6D" w14:textId="77777777" w:rsidR="00A132C1" w:rsidRDefault="00A132C1" w:rsidP="00343096">
            <w:pPr>
              <w:jc w:val="both"/>
              <w:rPr>
                <w:rFonts w:ascii="Calibri" w:eastAsia="Times New Roman" w:hAnsi="Calibri" w:cs="Calibri"/>
                <w:color w:val="000000"/>
                <w:sz w:val="24"/>
                <w:szCs w:val="24"/>
                <w:lang w:eastAsia="pt-BR"/>
              </w:rPr>
            </w:pPr>
          </w:p>
          <w:p w14:paraId="48E0D896" w14:textId="77777777" w:rsidR="00A132C1" w:rsidRDefault="00A132C1" w:rsidP="00343096">
            <w:pPr>
              <w:jc w:val="both"/>
              <w:rPr>
                <w:rFonts w:ascii="Calibri" w:eastAsia="Times New Roman" w:hAnsi="Calibri" w:cs="Calibri"/>
                <w:color w:val="000000"/>
                <w:sz w:val="24"/>
                <w:szCs w:val="24"/>
                <w:lang w:eastAsia="pt-BR"/>
              </w:rPr>
            </w:pPr>
          </w:p>
          <w:p w14:paraId="74E1D685"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00CBFDE5" w14:textId="77777777" w:rsidR="00A132C1" w:rsidRDefault="00A132C1" w:rsidP="003714E0">
            <w:pPr>
              <w:rPr>
                <w:rFonts w:ascii="Calibri" w:eastAsia="Times New Roman" w:hAnsi="Calibri" w:cs="Calibri"/>
                <w:color w:val="000000"/>
                <w:lang w:eastAsia="pt-BR"/>
              </w:rPr>
            </w:pPr>
          </w:p>
          <w:p w14:paraId="2CD7FC94" w14:textId="77777777" w:rsidR="00A132C1" w:rsidRDefault="00A132C1" w:rsidP="00343096">
            <w:pPr>
              <w:jc w:val="center"/>
              <w:rPr>
                <w:rFonts w:ascii="Calibri" w:eastAsia="Times New Roman" w:hAnsi="Calibri" w:cs="Calibri"/>
                <w:color w:val="000000"/>
                <w:lang w:eastAsia="pt-BR"/>
              </w:rPr>
            </w:pPr>
          </w:p>
          <w:p w14:paraId="7501910E"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90,79</w:t>
            </w:r>
          </w:p>
        </w:tc>
        <w:tc>
          <w:tcPr>
            <w:tcW w:w="1701" w:type="dxa"/>
            <w:hideMark/>
          </w:tcPr>
          <w:p w14:paraId="620F0C7A" w14:textId="77777777" w:rsidR="00A132C1" w:rsidRDefault="00A132C1" w:rsidP="003714E0">
            <w:pPr>
              <w:rPr>
                <w:rFonts w:ascii="Calibri" w:eastAsia="Times New Roman" w:hAnsi="Calibri" w:cs="Calibri"/>
                <w:color w:val="000000"/>
                <w:lang w:eastAsia="pt-BR"/>
              </w:rPr>
            </w:pPr>
          </w:p>
          <w:p w14:paraId="765E7CE2" w14:textId="77777777" w:rsidR="00A132C1" w:rsidRDefault="00A132C1" w:rsidP="00343096">
            <w:pPr>
              <w:jc w:val="center"/>
              <w:rPr>
                <w:rFonts w:ascii="Calibri" w:eastAsia="Times New Roman" w:hAnsi="Calibri" w:cs="Calibri"/>
                <w:color w:val="000000"/>
                <w:lang w:eastAsia="pt-BR"/>
              </w:rPr>
            </w:pPr>
          </w:p>
          <w:p w14:paraId="21E9DEC4" w14:textId="77777777" w:rsidR="00A132C1" w:rsidRPr="00280AC7" w:rsidRDefault="00A132C1" w:rsidP="00343096">
            <w:pPr>
              <w:jc w:val="center"/>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181,58</w:t>
            </w:r>
          </w:p>
        </w:tc>
      </w:tr>
      <w:tr w:rsidR="00A132C1" w:rsidRPr="00280AC7" w14:paraId="39538662" w14:textId="77777777" w:rsidTr="00343096">
        <w:trPr>
          <w:trHeight w:hRule="exact" w:val="1133"/>
        </w:trPr>
        <w:tc>
          <w:tcPr>
            <w:tcW w:w="661" w:type="dxa"/>
            <w:vAlign w:val="center"/>
          </w:tcPr>
          <w:p w14:paraId="285246D4" w14:textId="77777777" w:rsidR="00A132C1" w:rsidRPr="00280AC7" w:rsidRDefault="00A132C1" w:rsidP="00343096">
            <w:pPr>
              <w:jc w:val="center"/>
              <w:rPr>
                <w:rFonts w:ascii="Calibri" w:eastAsia="Times New Roman" w:hAnsi="Calibri" w:cs="Calibri"/>
                <w:color w:val="000000"/>
                <w:sz w:val="24"/>
                <w:szCs w:val="24"/>
                <w:lang w:eastAsia="pt-BR"/>
              </w:rPr>
            </w:pPr>
            <w:r>
              <w:rPr>
                <w:rFonts w:ascii="Calibri" w:eastAsia="Times New Roman" w:hAnsi="Calibri" w:cs="Calibri"/>
                <w:color w:val="000000"/>
                <w:lang w:eastAsia="pt-BR"/>
              </w:rPr>
              <w:t>66</w:t>
            </w:r>
          </w:p>
        </w:tc>
        <w:tc>
          <w:tcPr>
            <w:tcW w:w="4154" w:type="dxa"/>
            <w:vAlign w:val="center"/>
            <w:hideMark/>
          </w:tcPr>
          <w:p w14:paraId="7773E9C9"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PORTA FILTRO DE PLASTICO PARA COAR CAFÉ E CHÁ, CONTENDO O TAMANHO DE NÚMERO 103.</w:t>
            </w:r>
          </w:p>
        </w:tc>
        <w:tc>
          <w:tcPr>
            <w:tcW w:w="284" w:type="dxa"/>
          </w:tcPr>
          <w:p w14:paraId="34DCBBC2" w14:textId="77777777" w:rsidR="00A132C1" w:rsidRDefault="00A132C1" w:rsidP="00343096">
            <w:pPr>
              <w:rPr>
                <w:rFonts w:ascii="Calibri" w:eastAsia="Times New Roman" w:hAnsi="Calibri" w:cs="Calibri"/>
                <w:color w:val="000000"/>
                <w:lang w:eastAsia="pt-BR"/>
              </w:rPr>
            </w:pPr>
          </w:p>
          <w:p w14:paraId="131BBF25" w14:textId="77777777" w:rsidR="00A132C1" w:rsidRDefault="00A132C1" w:rsidP="00343096">
            <w:pPr>
              <w:jc w:val="center"/>
              <w:rPr>
                <w:rFonts w:ascii="Calibri" w:eastAsia="Times New Roman" w:hAnsi="Calibri" w:cs="Calibri"/>
                <w:lang w:eastAsia="pt-BR"/>
              </w:rPr>
            </w:pPr>
            <w:r>
              <w:rPr>
                <w:rFonts w:ascii="Calibri" w:eastAsia="Times New Roman" w:hAnsi="Calibri" w:cs="Calibri"/>
                <w:lang w:eastAsia="pt-BR"/>
              </w:rPr>
              <w:t>04</w:t>
            </w:r>
          </w:p>
          <w:p w14:paraId="2A80B4BA" w14:textId="77777777" w:rsidR="00A132C1" w:rsidRPr="00280AC7" w:rsidRDefault="00A132C1" w:rsidP="00343096">
            <w:pPr>
              <w:jc w:val="center"/>
              <w:rPr>
                <w:rFonts w:ascii="Calibri" w:eastAsia="Times New Roman" w:hAnsi="Calibri" w:cs="Calibri"/>
                <w:color w:val="000000"/>
                <w:sz w:val="24"/>
                <w:szCs w:val="24"/>
                <w:lang w:eastAsia="pt-BR"/>
              </w:rPr>
            </w:pPr>
          </w:p>
        </w:tc>
        <w:tc>
          <w:tcPr>
            <w:tcW w:w="877" w:type="dxa"/>
          </w:tcPr>
          <w:p w14:paraId="26A20596" w14:textId="77777777" w:rsidR="00A132C1" w:rsidRDefault="00A132C1" w:rsidP="00343096">
            <w:pPr>
              <w:jc w:val="both"/>
              <w:rPr>
                <w:rFonts w:ascii="Calibri" w:eastAsia="Times New Roman" w:hAnsi="Calibri" w:cs="Calibri"/>
                <w:color w:val="000000"/>
                <w:sz w:val="24"/>
                <w:szCs w:val="24"/>
                <w:lang w:eastAsia="pt-BR"/>
              </w:rPr>
            </w:pPr>
          </w:p>
          <w:p w14:paraId="30BCFFF1" w14:textId="77777777" w:rsidR="00A132C1" w:rsidRPr="00280AC7" w:rsidRDefault="00A132C1" w:rsidP="00343096">
            <w:pPr>
              <w:jc w:val="both"/>
              <w:rPr>
                <w:rFonts w:ascii="Calibri" w:eastAsia="Times New Roman" w:hAnsi="Calibri" w:cs="Calibri"/>
                <w:color w:val="000000"/>
                <w:sz w:val="24"/>
                <w:szCs w:val="24"/>
                <w:lang w:eastAsia="pt-BR"/>
              </w:rPr>
            </w:pPr>
            <w:r w:rsidRPr="00280AC7">
              <w:rPr>
                <w:rFonts w:ascii="Calibri" w:eastAsia="Times New Roman" w:hAnsi="Calibri" w:cs="Calibri"/>
                <w:color w:val="000000"/>
                <w:sz w:val="24"/>
                <w:szCs w:val="24"/>
                <w:lang w:eastAsia="pt-BR"/>
              </w:rPr>
              <w:t>UNID</w:t>
            </w:r>
          </w:p>
        </w:tc>
        <w:tc>
          <w:tcPr>
            <w:tcW w:w="1532" w:type="dxa"/>
            <w:hideMark/>
          </w:tcPr>
          <w:p w14:paraId="5DB3A015" w14:textId="77777777" w:rsidR="00A132C1" w:rsidRDefault="00A132C1" w:rsidP="00343096">
            <w:pPr>
              <w:jc w:val="center"/>
              <w:rPr>
                <w:rFonts w:ascii="Calibri" w:eastAsia="Times New Roman" w:hAnsi="Calibri" w:cs="Calibri"/>
                <w:color w:val="000000"/>
                <w:lang w:eastAsia="pt-BR"/>
              </w:rPr>
            </w:pPr>
          </w:p>
          <w:p w14:paraId="4F11362C"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12,69</w:t>
            </w:r>
          </w:p>
        </w:tc>
        <w:tc>
          <w:tcPr>
            <w:tcW w:w="1701" w:type="dxa"/>
            <w:hideMark/>
          </w:tcPr>
          <w:p w14:paraId="62580914" w14:textId="77777777" w:rsidR="00A132C1" w:rsidRDefault="00A132C1" w:rsidP="00343096">
            <w:pPr>
              <w:jc w:val="center"/>
              <w:rPr>
                <w:rFonts w:ascii="Calibri" w:eastAsia="Times New Roman" w:hAnsi="Calibri" w:cs="Calibri"/>
                <w:color w:val="000000"/>
                <w:lang w:eastAsia="pt-BR"/>
              </w:rPr>
            </w:pPr>
          </w:p>
          <w:p w14:paraId="66612EF6" w14:textId="77777777" w:rsidR="00A132C1" w:rsidRPr="00280AC7" w:rsidRDefault="00A132C1" w:rsidP="00343096">
            <w:pPr>
              <w:jc w:val="both"/>
              <w:rPr>
                <w:rFonts w:ascii="Calibri" w:eastAsia="Times New Roman" w:hAnsi="Calibri" w:cs="Calibri"/>
                <w:color w:val="000000"/>
                <w:sz w:val="24"/>
                <w:szCs w:val="24"/>
                <w:lang w:eastAsia="pt-BR"/>
              </w:rPr>
            </w:pPr>
            <w:r w:rsidRPr="00322561">
              <w:rPr>
                <w:rFonts w:ascii="Calibri" w:eastAsia="Times New Roman" w:hAnsi="Calibri" w:cs="Calibri"/>
                <w:color w:val="000000"/>
                <w:lang w:eastAsia="pt-BR"/>
              </w:rPr>
              <w:t xml:space="preserve">R$ </w:t>
            </w:r>
            <w:r>
              <w:rPr>
                <w:rFonts w:ascii="Calibri" w:eastAsia="Times New Roman" w:hAnsi="Calibri" w:cs="Calibri"/>
                <w:color w:val="000000"/>
                <w:lang w:eastAsia="pt-BR"/>
              </w:rPr>
              <w:t>50,76</w:t>
            </w:r>
          </w:p>
        </w:tc>
      </w:tr>
    </w:tbl>
    <w:p w14:paraId="54573079" w14:textId="77777777" w:rsidR="00A132C1" w:rsidRPr="00280AC7" w:rsidRDefault="00A132C1" w:rsidP="00A132C1">
      <w:pPr>
        <w:spacing w:line="276" w:lineRule="auto"/>
        <w:jc w:val="both"/>
        <w:rPr>
          <w:rFonts w:ascii="Calibri" w:hAnsi="Calibri" w:cs="Calibri"/>
          <w:color w:val="000000"/>
          <w:sz w:val="24"/>
          <w:szCs w:val="24"/>
        </w:rPr>
      </w:pPr>
    </w:p>
    <w:p w14:paraId="6A9B75F3" w14:textId="32BC61BB" w:rsidR="00A132C1" w:rsidRPr="00280AC7" w:rsidRDefault="00A132C1" w:rsidP="003714E0">
      <w:pPr>
        <w:shd w:val="clear" w:color="auto" w:fill="C9C9C9" w:themeFill="accent3" w:themeFillTint="99"/>
        <w:spacing w:line="276" w:lineRule="auto"/>
        <w:ind w:right="-710"/>
        <w:jc w:val="center"/>
        <w:rPr>
          <w:rFonts w:ascii="Calibri" w:eastAsia="Calibri" w:hAnsi="Calibri" w:cs="Calibri"/>
          <w:b/>
          <w:color w:val="000000"/>
          <w:sz w:val="24"/>
          <w:szCs w:val="24"/>
        </w:rPr>
      </w:pPr>
      <w:r w:rsidRPr="00280AC7">
        <w:rPr>
          <w:rFonts w:ascii="Calibri" w:eastAsia="Calibri" w:hAnsi="Calibri" w:cs="Calibri"/>
          <w:b/>
          <w:color w:val="000000"/>
          <w:sz w:val="24"/>
          <w:szCs w:val="24"/>
        </w:rPr>
        <w:t>7. VALOR ESTIMADO D</w:t>
      </w:r>
      <w:r>
        <w:rPr>
          <w:rFonts w:ascii="Calibri" w:eastAsia="Calibri" w:hAnsi="Calibri" w:cs="Calibri"/>
          <w:b/>
          <w:color w:val="000000"/>
          <w:sz w:val="24"/>
          <w:szCs w:val="24"/>
        </w:rPr>
        <w:t>A</w:t>
      </w:r>
      <w:r w:rsidRPr="00280AC7">
        <w:rPr>
          <w:rFonts w:ascii="Calibri" w:eastAsia="Calibri" w:hAnsi="Calibri" w:cs="Calibri"/>
          <w:b/>
          <w:color w:val="000000"/>
          <w:sz w:val="24"/>
          <w:szCs w:val="24"/>
        </w:rPr>
        <w:t xml:space="preserve"> CONTRATAÇÃO, FORMA DE PAGAMENTO E DOTAÇÃO ORÇAMENTÁRIA:</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A132C1" w:rsidRPr="00280AC7" w14:paraId="5E60636F" w14:textId="77777777" w:rsidTr="00343096">
        <w:trPr>
          <w:trHeight w:val="705"/>
        </w:trPr>
        <w:tc>
          <w:tcPr>
            <w:tcW w:w="9214" w:type="dxa"/>
          </w:tcPr>
          <w:p w14:paraId="6908CBB5" w14:textId="77777777" w:rsidR="00A132C1" w:rsidRPr="00280AC7" w:rsidRDefault="00A132C1" w:rsidP="00343096">
            <w:pPr>
              <w:spacing w:line="276" w:lineRule="auto"/>
              <w:ind w:right="-1"/>
              <w:jc w:val="both"/>
              <w:rPr>
                <w:rFonts w:ascii="Calibri" w:hAnsi="Calibri" w:cs="Calibri"/>
                <w:b/>
                <w:snapToGrid w:val="0"/>
                <w:sz w:val="24"/>
                <w:szCs w:val="24"/>
              </w:rPr>
            </w:pPr>
            <w:r w:rsidRPr="00280AC7">
              <w:rPr>
                <w:rFonts w:ascii="Calibri" w:hAnsi="Calibri" w:cs="Calibri"/>
                <w:b/>
                <w:bCs/>
                <w:snapToGrid w:val="0"/>
                <w:sz w:val="24"/>
                <w:szCs w:val="24"/>
              </w:rPr>
              <w:t>7.1.</w:t>
            </w:r>
            <w:r w:rsidRPr="00280AC7">
              <w:rPr>
                <w:rFonts w:ascii="Calibri" w:hAnsi="Calibri" w:cs="Calibri"/>
                <w:b/>
                <w:snapToGrid w:val="0"/>
                <w:sz w:val="24"/>
                <w:szCs w:val="24"/>
              </w:rPr>
              <w:t xml:space="preserve"> </w:t>
            </w:r>
            <w:r w:rsidRPr="00280AC7">
              <w:rPr>
                <w:rFonts w:ascii="Calibri" w:hAnsi="Calibri" w:cs="Calibri"/>
                <w:b/>
                <w:bCs/>
                <w:snapToGrid w:val="0"/>
                <w:sz w:val="24"/>
                <w:szCs w:val="24"/>
              </w:rPr>
              <w:t>DO VALOR E DO PRAZO E CONDIÇÕES DE PAGAMENTO DO VALOR OFERTADO NA LICITAÇÃO</w:t>
            </w:r>
            <w:r w:rsidRPr="00280AC7">
              <w:rPr>
                <w:rFonts w:ascii="Calibri" w:hAnsi="Calibri" w:cs="Calibri"/>
                <w:b/>
                <w:snapToGrid w:val="0"/>
                <w:sz w:val="24"/>
                <w:szCs w:val="24"/>
              </w:rPr>
              <w:t>:</w:t>
            </w:r>
          </w:p>
          <w:p w14:paraId="117BD631" w14:textId="77777777" w:rsidR="00A132C1" w:rsidRPr="00280AC7" w:rsidRDefault="00A132C1" w:rsidP="00343096">
            <w:pPr>
              <w:shd w:val="clear" w:color="auto" w:fill="FFFFFF"/>
              <w:spacing w:line="276" w:lineRule="auto"/>
              <w:ind w:right="-1"/>
              <w:jc w:val="both"/>
              <w:rPr>
                <w:rFonts w:ascii="Calibri" w:hAnsi="Calibri" w:cs="Calibri"/>
                <w:b/>
                <w:bCs/>
                <w:snapToGrid w:val="0"/>
                <w:sz w:val="24"/>
                <w:szCs w:val="24"/>
              </w:rPr>
            </w:pPr>
            <w:r w:rsidRPr="00280AC7">
              <w:rPr>
                <w:rFonts w:ascii="Calibri" w:hAnsi="Calibri" w:cs="Calibri"/>
                <w:b/>
                <w:snapToGrid w:val="0"/>
                <w:sz w:val="24"/>
                <w:szCs w:val="24"/>
              </w:rPr>
              <w:t xml:space="preserve">7.1.1. </w:t>
            </w:r>
            <w:r w:rsidRPr="00280AC7">
              <w:rPr>
                <w:rFonts w:ascii="Calibri" w:hAnsi="Calibri" w:cs="Calibri"/>
                <w:bCs/>
                <w:snapToGrid w:val="0"/>
                <w:sz w:val="24"/>
                <w:szCs w:val="24"/>
              </w:rPr>
              <w:t>O valor máximo da proposta a ser ofertado n</w:t>
            </w:r>
            <w:r>
              <w:rPr>
                <w:rFonts w:ascii="Calibri" w:hAnsi="Calibri" w:cs="Calibri"/>
                <w:bCs/>
                <w:snapToGrid w:val="0"/>
                <w:sz w:val="24"/>
                <w:szCs w:val="24"/>
              </w:rPr>
              <w:t>o Aviso de Dispensa</w:t>
            </w:r>
            <w:r w:rsidRPr="00280AC7">
              <w:rPr>
                <w:rFonts w:ascii="Calibri" w:hAnsi="Calibri" w:cs="Calibri"/>
                <w:bCs/>
                <w:snapToGrid w:val="0"/>
                <w:sz w:val="24"/>
                <w:szCs w:val="24"/>
              </w:rPr>
              <w:t xml:space="preserve">, </w:t>
            </w:r>
            <w:r>
              <w:rPr>
                <w:rFonts w:ascii="Calibri" w:hAnsi="Calibri" w:cs="Calibri"/>
                <w:bCs/>
                <w:snapToGrid w:val="0"/>
                <w:sz w:val="24"/>
                <w:szCs w:val="24"/>
              </w:rPr>
              <w:t>de acordo com a Câm</w:t>
            </w:r>
            <w:r w:rsidRPr="00280AC7">
              <w:rPr>
                <w:rFonts w:ascii="Calibri" w:hAnsi="Calibri" w:cs="Calibri"/>
                <w:bCs/>
                <w:snapToGrid w:val="0"/>
                <w:sz w:val="24"/>
                <w:szCs w:val="24"/>
              </w:rPr>
              <w:t xml:space="preserve">ara Municipal de Nova Guarita– MT será de </w:t>
            </w:r>
            <w:r w:rsidRPr="0090249A">
              <w:rPr>
                <w:rFonts w:ascii="Calibri" w:eastAsia="Times New Roman" w:hAnsi="Calibri" w:cs="Calibri"/>
                <w:b/>
                <w:sz w:val="24"/>
                <w:szCs w:val="24"/>
              </w:rPr>
              <w:t xml:space="preserve">R$ </w:t>
            </w:r>
            <w:r w:rsidRPr="0090249A">
              <w:rPr>
                <w:rFonts w:ascii="Calibri" w:hAnsi="Calibri" w:cs="Calibri"/>
                <w:b/>
                <w:color w:val="000000"/>
              </w:rPr>
              <w:t>28.781,34 (vinte e oito mil, setecentos e oitenta e um reais, e trinta e quatro centavos)</w:t>
            </w:r>
            <w:r w:rsidRPr="00280AC7">
              <w:rPr>
                <w:rFonts w:ascii="Calibri" w:hAnsi="Calibri" w:cs="Calibri"/>
                <w:b/>
                <w:bCs/>
                <w:snapToGrid w:val="0"/>
                <w:sz w:val="24"/>
                <w:szCs w:val="24"/>
              </w:rPr>
              <w:t xml:space="preserve">, </w:t>
            </w:r>
            <w:r w:rsidRPr="00280AC7">
              <w:rPr>
                <w:rFonts w:ascii="Calibri" w:hAnsi="Calibri" w:cs="Calibri"/>
                <w:bCs/>
                <w:snapToGrid w:val="0"/>
                <w:sz w:val="24"/>
                <w:szCs w:val="24"/>
              </w:rPr>
              <w:t>conforme</w:t>
            </w:r>
            <w:r>
              <w:rPr>
                <w:rFonts w:ascii="Calibri" w:hAnsi="Calibri" w:cs="Calibri"/>
                <w:bCs/>
                <w:snapToGrid w:val="0"/>
                <w:sz w:val="24"/>
                <w:szCs w:val="24"/>
              </w:rPr>
              <w:t xml:space="preserve"> </w:t>
            </w:r>
            <w:r w:rsidRPr="00280AC7">
              <w:rPr>
                <w:rFonts w:ascii="Calibri" w:hAnsi="Calibri" w:cs="Calibri"/>
                <w:bCs/>
                <w:snapToGrid w:val="0"/>
                <w:sz w:val="24"/>
                <w:szCs w:val="24"/>
              </w:rPr>
              <w:t xml:space="preserve">valores </w:t>
            </w:r>
            <w:proofErr w:type="gramStart"/>
            <w:r w:rsidRPr="00280AC7">
              <w:rPr>
                <w:rFonts w:ascii="Calibri" w:hAnsi="Calibri" w:cs="Calibri"/>
                <w:bCs/>
                <w:snapToGrid w:val="0"/>
                <w:sz w:val="24"/>
                <w:szCs w:val="24"/>
              </w:rPr>
              <w:t>unitários  indicado</w:t>
            </w:r>
            <w:r>
              <w:rPr>
                <w:rFonts w:ascii="Calibri" w:hAnsi="Calibri" w:cs="Calibri"/>
                <w:bCs/>
                <w:snapToGrid w:val="0"/>
                <w:sz w:val="24"/>
                <w:szCs w:val="24"/>
              </w:rPr>
              <w:t>s</w:t>
            </w:r>
            <w:proofErr w:type="gramEnd"/>
            <w:r w:rsidRPr="00280AC7">
              <w:rPr>
                <w:rFonts w:ascii="Calibri" w:hAnsi="Calibri" w:cs="Calibri"/>
                <w:bCs/>
                <w:snapToGrid w:val="0"/>
                <w:sz w:val="24"/>
                <w:szCs w:val="24"/>
              </w:rPr>
              <w:t xml:space="preserve"> no item 6 deste Termo.</w:t>
            </w:r>
          </w:p>
          <w:p w14:paraId="56D4DDCE" w14:textId="77777777" w:rsidR="00A132C1" w:rsidRPr="00280AC7" w:rsidRDefault="00A132C1" w:rsidP="00343096">
            <w:pPr>
              <w:shd w:val="clear" w:color="auto" w:fill="FFFFFF"/>
              <w:spacing w:line="276" w:lineRule="auto"/>
              <w:ind w:right="-1"/>
              <w:jc w:val="both"/>
              <w:rPr>
                <w:rFonts w:ascii="Calibri" w:hAnsi="Calibri" w:cs="Calibri"/>
                <w:b/>
                <w:bCs/>
                <w:snapToGrid w:val="0"/>
                <w:sz w:val="24"/>
                <w:szCs w:val="24"/>
              </w:rPr>
            </w:pPr>
            <w:r w:rsidRPr="00280AC7">
              <w:rPr>
                <w:rFonts w:ascii="Calibri" w:hAnsi="Calibri" w:cs="Calibri"/>
                <w:b/>
                <w:bCs/>
                <w:snapToGrid w:val="0"/>
                <w:sz w:val="24"/>
                <w:szCs w:val="24"/>
              </w:rPr>
              <w:t xml:space="preserve">7.1.1.1. </w:t>
            </w:r>
            <w:r w:rsidRPr="00280AC7">
              <w:rPr>
                <w:rFonts w:ascii="Calibri" w:hAnsi="Calibri" w:cs="Calibri"/>
                <w:bCs/>
                <w:snapToGrid w:val="0"/>
                <w:sz w:val="24"/>
                <w:szCs w:val="24"/>
              </w:rPr>
              <w:t>Valores acima do definido pela Administração, serão desclassificados.</w:t>
            </w:r>
          </w:p>
          <w:p w14:paraId="3F4E1708" w14:textId="77777777" w:rsidR="00A132C1" w:rsidRPr="00280AC7" w:rsidRDefault="00A132C1" w:rsidP="00343096">
            <w:pPr>
              <w:spacing w:line="276" w:lineRule="auto"/>
              <w:ind w:right="-1"/>
              <w:jc w:val="both"/>
              <w:rPr>
                <w:rFonts w:ascii="Calibri" w:hAnsi="Calibri" w:cs="Calibri"/>
                <w:bCs/>
                <w:snapToGrid w:val="0"/>
                <w:sz w:val="24"/>
                <w:szCs w:val="24"/>
              </w:rPr>
            </w:pPr>
            <w:r w:rsidRPr="00280AC7">
              <w:rPr>
                <w:rFonts w:ascii="Calibri" w:hAnsi="Calibri" w:cs="Calibri"/>
                <w:b/>
                <w:snapToGrid w:val="0"/>
                <w:sz w:val="24"/>
                <w:szCs w:val="24"/>
              </w:rPr>
              <w:t xml:space="preserve">7.1.2. </w:t>
            </w:r>
            <w:r w:rsidRPr="00280AC7">
              <w:rPr>
                <w:rFonts w:ascii="Calibri" w:hAnsi="Calibri" w:cs="Calibri"/>
                <w:bCs/>
                <w:snapToGrid w:val="0"/>
                <w:sz w:val="24"/>
                <w:szCs w:val="24"/>
              </w:rPr>
              <w:t>O pagamento do valor homologado na licitação, deverá ser efetuado no prazo de até 30 (trinta) dias, contados a partir da data entrega dos produtos solicitados, em uma única parcela, desde que emitida a Nota Fiscal, atestado pelo Fiscal</w:t>
            </w:r>
            <w:r>
              <w:rPr>
                <w:rFonts w:ascii="Calibri" w:hAnsi="Calibri" w:cs="Calibri"/>
                <w:bCs/>
                <w:snapToGrid w:val="0"/>
                <w:sz w:val="24"/>
                <w:szCs w:val="24"/>
              </w:rPr>
              <w:t xml:space="preserve"> do contrato</w:t>
            </w:r>
            <w:r w:rsidRPr="00280AC7">
              <w:rPr>
                <w:rFonts w:ascii="Calibri" w:hAnsi="Calibri" w:cs="Calibri"/>
                <w:bCs/>
                <w:snapToGrid w:val="0"/>
                <w:sz w:val="24"/>
                <w:szCs w:val="24"/>
              </w:rPr>
              <w:t>.</w:t>
            </w:r>
          </w:p>
          <w:p w14:paraId="31D656AA" w14:textId="77777777" w:rsidR="00A132C1" w:rsidRPr="00280AC7" w:rsidRDefault="00A132C1" w:rsidP="00343096">
            <w:pPr>
              <w:spacing w:line="276" w:lineRule="auto"/>
              <w:ind w:right="-1"/>
              <w:jc w:val="both"/>
              <w:rPr>
                <w:rFonts w:ascii="Calibri" w:hAnsi="Calibri" w:cs="Calibri"/>
                <w:bCs/>
                <w:snapToGrid w:val="0"/>
                <w:sz w:val="24"/>
                <w:szCs w:val="24"/>
              </w:rPr>
            </w:pPr>
            <w:r w:rsidRPr="00280AC7">
              <w:rPr>
                <w:rFonts w:ascii="Calibri" w:hAnsi="Calibri" w:cs="Calibri"/>
                <w:b/>
                <w:bCs/>
                <w:snapToGrid w:val="0"/>
                <w:sz w:val="24"/>
                <w:szCs w:val="24"/>
              </w:rPr>
              <w:t xml:space="preserve">7.1.3. </w:t>
            </w:r>
            <w:r w:rsidRPr="00280AC7">
              <w:rPr>
                <w:rFonts w:ascii="Calibri" w:hAnsi="Calibri" w:cs="Calibri"/>
                <w:bCs/>
                <w:snapToGrid w:val="0"/>
                <w:sz w:val="24"/>
                <w:szCs w:val="24"/>
              </w:rPr>
              <w:t>A Câmara Municipal informa que as despesas com a contratação correrão conforme abaixo informado:</w:t>
            </w:r>
          </w:p>
          <w:tbl>
            <w:tblPr>
              <w:tblW w:w="9209" w:type="dxa"/>
              <w:tblLayout w:type="fixed"/>
              <w:tblLook w:val="04A0" w:firstRow="1" w:lastRow="0" w:firstColumn="1" w:lastColumn="0" w:noHBand="0" w:noVBand="1"/>
            </w:tblPr>
            <w:tblGrid>
              <w:gridCol w:w="2263"/>
              <w:gridCol w:w="732"/>
              <w:gridCol w:w="6214"/>
            </w:tblGrid>
            <w:tr w:rsidR="00A132C1" w:rsidRPr="00280AC7" w14:paraId="6C3D0A7F" w14:textId="77777777" w:rsidTr="00343096">
              <w:tc>
                <w:tcPr>
                  <w:tcW w:w="2263" w:type="dxa"/>
                </w:tcPr>
                <w:p w14:paraId="06C7798C"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 xml:space="preserve">Órgão </w:t>
                  </w:r>
                </w:p>
              </w:tc>
              <w:tc>
                <w:tcPr>
                  <w:tcW w:w="732" w:type="dxa"/>
                </w:tcPr>
                <w:p w14:paraId="2D8EB5C5"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01</w:t>
                  </w:r>
                </w:p>
              </w:tc>
              <w:tc>
                <w:tcPr>
                  <w:tcW w:w="6214" w:type="dxa"/>
                </w:tcPr>
                <w:p w14:paraId="56E00C19"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CAMARA MUNICIPAL DE NOVA GUARITA / MT</w:t>
                  </w:r>
                </w:p>
              </w:tc>
            </w:tr>
            <w:tr w:rsidR="00A132C1" w:rsidRPr="00280AC7" w14:paraId="09A5354C" w14:textId="77777777" w:rsidTr="00343096">
              <w:tc>
                <w:tcPr>
                  <w:tcW w:w="2263" w:type="dxa"/>
                </w:tcPr>
                <w:p w14:paraId="7CC8AE28"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Unidade</w:t>
                  </w:r>
                </w:p>
              </w:tc>
              <w:tc>
                <w:tcPr>
                  <w:tcW w:w="732" w:type="dxa"/>
                </w:tcPr>
                <w:p w14:paraId="39CE36D5"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001</w:t>
                  </w:r>
                </w:p>
              </w:tc>
              <w:tc>
                <w:tcPr>
                  <w:tcW w:w="6214" w:type="dxa"/>
                </w:tcPr>
                <w:p w14:paraId="371A5E6C"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CAMARA MUNICIPAL DE NOVA GUARITA / MT</w:t>
                  </w:r>
                </w:p>
              </w:tc>
            </w:tr>
            <w:tr w:rsidR="00A132C1" w:rsidRPr="00280AC7" w14:paraId="502635D6" w14:textId="77777777" w:rsidTr="00343096">
              <w:tc>
                <w:tcPr>
                  <w:tcW w:w="2263" w:type="dxa"/>
                </w:tcPr>
                <w:p w14:paraId="21FA52D8"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Função</w:t>
                  </w:r>
                </w:p>
              </w:tc>
              <w:tc>
                <w:tcPr>
                  <w:tcW w:w="732" w:type="dxa"/>
                </w:tcPr>
                <w:p w14:paraId="1B48DEB8"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01</w:t>
                  </w:r>
                </w:p>
              </w:tc>
              <w:tc>
                <w:tcPr>
                  <w:tcW w:w="6214" w:type="dxa"/>
                </w:tcPr>
                <w:p w14:paraId="5594FFCD"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LEGISLATIVA</w:t>
                  </w:r>
                </w:p>
              </w:tc>
            </w:tr>
            <w:tr w:rsidR="00A132C1" w:rsidRPr="00280AC7" w14:paraId="6F5EE897" w14:textId="77777777" w:rsidTr="00343096">
              <w:tc>
                <w:tcPr>
                  <w:tcW w:w="2263" w:type="dxa"/>
                </w:tcPr>
                <w:p w14:paraId="64EC2ED4"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Subfunção</w:t>
                  </w:r>
                </w:p>
              </w:tc>
              <w:tc>
                <w:tcPr>
                  <w:tcW w:w="732" w:type="dxa"/>
                </w:tcPr>
                <w:p w14:paraId="53CD5DEC"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031</w:t>
                  </w:r>
                </w:p>
              </w:tc>
              <w:tc>
                <w:tcPr>
                  <w:tcW w:w="6214" w:type="dxa"/>
                </w:tcPr>
                <w:p w14:paraId="0898F796"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AÇÃO LEGISLATIVA</w:t>
                  </w:r>
                </w:p>
              </w:tc>
            </w:tr>
            <w:tr w:rsidR="00A132C1" w:rsidRPr="00280AC7" w14:paraId="64AE7E36" w14:textId="77777777" w:rsidTr="00343096">
              <w:tc>
                <w:tcPr>
                  <w:tcW w:w="2263" w:type="dxa"/>
                </w:tcPr>
                <w:p w14:paraId="270DE46A"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Programa</w:t>
                  </w:r>
                </w:p>
              </w:tc>
              <w:tc>
                <w:tcPr>
                  <w:tcW w:w="732" w:type="dxa"/>
                </w:tcPr>
                <w:p w14:paraId="5B007E36"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0017</w:t>
                  </w:r>
                </w:p>
              </w:tc>
              <w:tc>
                <w:tcPr>
                  <w:tcW w:w="6214" w:type="dxa"/>
                </w:tcPr>
                <w:p w14:paraId="3CF6D74D"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PROCESSO LEGISLATIVO</w:t>
                  </w:r>
                </w:p>
              </w:tc>
            </w:tr>
            <w:tr w:rsidR="00A132C1" w:rsidRPr="00280AC7" w14:paraId="14C8CB90" w14:textId="77777777" w:rsidTr="00343096">
              <w:tc>
                <w:tcPr>
                  <w:tcW w:w="2263" w:type="dxa"/>
                </w:tcPr>
                <w:p w14:paraId="152CC446"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lastRenderedPageBreak/>
                    <w:t>Projeto/Atividade</w:t>
                  </w:r>
                </w:p>
              </w:tc>
              <w:tc>
                <w:tcPr>
                  <w:tcW w:w="732" w:type="dxa"/>
                </w:tcPr>
                <w:p w14:paraId="71725F0F"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2001</w:t>
                  </w:r>
                </w:p>
              </w:tc>
              <w:tc>
                <w:tcPr>
                  <w:tcW w:w="6214" w:type="dxa"/>
                </w:tcPr>
                <w:p w14:paraId="4BB5B40A"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MANUTENÇÃO E ENCARGOS COM A CÂMARA</w:t>
                  </w:r>
                </w:p>
              </w:tc>
            </w:tr>
            <w:tr w:rsidR="00A132C1" w:rsidRPr="00280AC7" w14:paraId="54E55D28" w14:textId="77777777" w:rsidTr="00343096">
              <w:tc>
                <w:tcPr>
                  <w:tcW w:w="2263" w:type="dxa"/>
                </w:tcPr>
                <w:p w14:paraId="76360450"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COD Reduzido</w:t>
                  </w:r>
                </w:p>
              </w:tc>
              <w:tc>
                <w:tcPr>
                  <w:tcW w:w="6946" w:type="dxa"/>
                  <w:gridSpan w:val="2"/>
                </w:tcPr>
                <w:p w14:paraId="11506953"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0006</w:t>
                  </w:r>
                </w:p>
              </w:tc>
            </w:tr>
            <w:tr w:rsidR="00A132C1" w:rsidRPr="00280AC7" w14:paraId="0FC64662" w14:textId="77777777" w:rsidTr="00343096">
              <w:tc>
                <w:tcPr>
                  <w:tcW w:w="2263" w:type="dxa"/>
                </w:tcPr>
                <w:p w14:paraId="7E33B6B9"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Dotação</w:t>
                  </w:r>
                </w:p>
              </w:tc>
              <w:tc>
                <w:tcPr>
                  <w:tcW w:w="6946" w:type="dxa"/>
                  <w:gridSpan w:val="2"/>
                </w:tcPr>
                <w:p w14:paraId="20F5C654" w14:textId="77777777" w:rsidR="00A132C1" w:rsidRPr="00971E25" w:rsidRDefault="00A132C1" w:rsidP="00343096">
                  <w:pPr>
                    <w:spacing w:line="276" w:lineRule="auto"/>
                    <w:jc w:val="both"/>
                    <w:rPr>
                      <w:rFonts w:ascii="Calibri" w:eastAsia="Calibri" w:hAnsi="Calibri" w:cs="Calibri"/>
                    </w:rPr>
                  </w:pPr>
                  <w:r w:rsidRPr="00971E25">
                    <w:t>3390.30.00.00.00</w:t>
                  </w:r>
                </w:p>
              </w:tc>
            </w:tr>
            <w:tr w:rsidR="00A132C1" w:rsidRPr="00280AC7" w14:paraId="62528CB0" w14:textId="77777777" w:rsidTr="00343096">
              <w:tc>
                <w:tcPr>
                  <w:tcW w:w="2263" w:type="dxa"/>
                </w:tcPr>
                <w:p w14:paraId="4486C41D"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Natureza da Despesa</w:t>
                  </w:r>
                </w:p>
                <w:p w14:paraId="011E7451" w14:textId="77777777" w:rsidR="00A132C1" w:rsidRPr="00971E25" w:rsidRDefault="00A132C1" w:rsidP="00343096">
                  <w:pPr>
                    <w:spacing w:line="276" w:lineRule="auto"/>
                    <w:jc w:val="both"/>
                    <w:rPr>
                      <w:rFonts w:ascii="Calibri" w:eastAsia="Calibri" w:hAnsi="Calibri" w:cs="Calibri"/>
                      <w:b/>
                      <w:bCs/>
                    </w:rPr>
                  </w:pPr>
                  <w:r w:rsidRPr="00971E25">
                    <w:rPr>
                      <w:rFonts w:ascii="Calibri" w:eastAsia="Calibri" w:hAnsi="Calibri" w:cs="Calibri"/>
                      <w:b/>
                      <w:bCs/>
                    </w:rPr>
                    <w:t>Fonte de Recurso</w:t>
                  </w:r>
                </w:p>
              </w:tc>
              <w:tc>
                <w:tcPr>
                  <w:tcW w:w="6946" w:type="dxa"/>
                  <w:gridSpan w:val="2"/>
                </w:tcPr>
                <w:p w14:paraId="0860EA7F" w14:textId="77777777" w:rsidR="00A132C1" w:rsidRPr="00971E25" w:rsidRDefault="00A132C1" w:rsidP="00343096">
                  <w:pPr>
                    <w:spacing w:line="276" w:lineRule="auto"/>
                    <w:jc w:val="both"/>
                    <w:rPr>
                      <w:rFonts w:ascii="Calibri" w:eastAsia="Calibri" w:hAnsi="Calibri" w:cs="Calibri"/>
                    </w:rPr>
                  </w:pPr>
                  <w:r w:rsidRPr="00971E25">
                    <w:rPr>
                      <w:rFonts w:ascii="Calibri" w:eastAsia="Calibri" w:hAnsi="Calibri" w:cs="Calibri"/>
                    </w:rPr>
                    <w:t>MATERIAL DE CONSUMO</w:t>
                  </w:r>
                </w:p>
                <w:p w14:paraId="0910BDEB" w14:textId="77777777" w:rsidR="00A132C1" w:rsidRPr="00971E25" w:rsidRDefault="00A132C1" w:rsidP="00343096">
                  <w:pPr>
                    <w:spacing w:line="276" w:lineRule="auto"/>
                    <w:jc w:val="both"/>
                    <w:rPr>
                      <w:rFonts w:ascii="Calibri" w:eastAsia="Calibri" w:hAnsi="Calibri" w:cs="Calibri"/>
                    </w:rPr>
                  </w:pPr>
                  <w:r w:rsidRPr="00971E25">
                    <w:rPr>
                      <w:rFonts w:ascii="Calibri" w:hAnsi="Calibri" w:cs="Calibri"/>
                    </w:rPr>
                    <w:t>1500000000 – NÃO VINCULADOS A IMPOSTOS</w:t>
                  </w:r>
                </w:p>
              </w:tc>
            </w:tr>
            <w:tr w:rsidR="00A132C1" w:rsidRPr="00280AC7" w14:paraId="52302B69" w14:textId="77777777" w:rsidTr="00343096">
              <w:tc>
                <w:tcPr>
                  <w:tcW w:w="2263" w:type="dxa"/>
                </w:tcPr>
                <w:p w14:paraId="13EC39DC" w14:textId="77777777" w:rsidR="00A132C1" w:rsidRPr="00280AC7" w:rsidRDefault="00A132C1" w:rsidP="00343096">
                  <w:pPr>
                    <w:spacing w:line="276" w:lineRule="auto"/>
                    <w:jc w:val="both"/>
                    <w:rPr>
                      <w:rFonts w:ascii="Calibri" w:eastAsia="Calibri" w:hAnsi="Calibri" w:cs="Calibri"/>
                      <w:b/>
                      <w:bCs/>
                      <w:sz w:val="24"/>
                      <w:szCs w:val="24"/>
                      <w:highlight w:val="yellow"/>
                    </w:rPr>
                  </w:pPr>
                </w:p>
              </w:tc>
              <w:tc>
                <w:tcPr>
                  <w:tcW w:w="6946" w:type="dxa"/>
                  <w:gridSpan w:val="2"/>
                </w:tcPr>
                <w:p w14:paraId="687456BB" w14:textId="77777777" w:rsidR="00A132C1" w:rsidRPr="00280AC7" w:rsidRDefault="00A132C1" w:rsidP="00343096">
                  <w:pPr>
                    <w:spacing w:line="276" w:lineRule="auto"/>
                    <w:jc w:val="both"/>
                    <w:rPr>
                      <w:rFonts w:ascii="Calibri" w:eastAsia="Calibri" w:hAnsi="Calibri" w:cs="Calibri"/>
                      <w:sz w:val="24"/>
                      <w:szCs w:val="24"/>
                      <w:highlight w:val="yellow"/>
                    </w:rPr>
                  </w:pPr>
                </w:p>
              </w:tc>
            </w:tr>
          </w:tbl>
          <w:p w14:paraId="1CFE2F11" w14:textId="77777777" w:rsidR="00A132C1" w:rsidRPr="00280AC7" w:rsidRDefault="00A132C1" w:rsidP="00343096">
            <w:pPr>
              <w:spacing w:line="276" w:lineRule="auto"/>
              <w:jc w:val="both"/>
              <w:rPr>
                <w:rFonts w:ascii="Calibri" w:hAnsi="Calibri" w:cs="Calibri"/>
                <w:bCs/>
                <w:snapToGrid w:val="0"/>
                <w:sz w:val="24"/>
                <w:szCs w:val="24"/>
              </w:rPr>
            </w:pPr>
          </w:p>
        </w:tc>
      </w:tr>
    </w:tbl>
    <w:p w14:paraId="32D3855F" w14:textId="77777777" w:rsidR="00A132C1" w:rsidRPr="00280AC7" w:rsidRDefault="00A132C1" w:rsidP="00A132C1">
      <w:pPr>
        <w:spacing w:line="276" w:lineRule="auto"/>
        <w:ind w:right="-1"/>
        <w:jc w:val="both"/>
        <w:rPr>
          <w:rFonts w:ascii="Calibri" w:hAnsi="Calibri" w:cs="Calibri"/>
          <w:b/>
          <w:bCs/>
          <w:snapToGrid w:val="0"/>
          <w:color w:val="000000"/>
          <w:sz w:val="24"/>
          <w:szCs w:val="24"/>
        </w:rPr>
      </w:pPr>
    </w:p>
    <w:p w14:paraId="450C7E48" w14:textId="7FFE08FD" w:rsidR="00A132C1" w:rsidRPr="003714E0" w:rsidRDefault="00A132C1" w:rsidP="003714E0">
      <w:pPr>
        <w:shd w:val="clear" w:color="auto" w:fill="C9C9C9" w:themeFill="accent3" w:themeFillTint="99"/>
        <w:spacing w:line="276" w:lineRule="auto"/>
        <w:ind w:right="-710"/>
        <w:jc w:val="center"/>
        <w:rPr>
          <w:rFonts w:ascii="Calibri" w:eastAsia="Calibri" w:hAnsi="Calibri" w:cs="Calibri"/>
          <w:b/>
          <w:color w:val="000000"/>
          <w:sz w:val="24"/>
          <w:szCs w:val="24"/>
        </w:rPr>
      </w:pPr>
      <w:r w:rsidRPr="00280AC7">
        <w:rPr>
          <w:rFonts w:ascii="Calibri" w:eastAsia="Calibri" w:hAnsi="Calibri" w:cs="Calibri"/>
          <w:b/>
          <w:color w:val="000000"/>
          <w:sz w:val="24"/>
          <w:szCs w:val="24"/>
        </w:rPr>
        <w:t>8. DOCUMENTAÇÃO DE HABILITAÇÃO:</w:t>
      </w:r>
    </w:p>
    <w:tbl>
      <w:tblPr>
        <w:tblW w:w="9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4"/>
      </w:tblGrid>
      <w:tr w:rsidR="00A132C1" w:rsidRPr="00280AC7" w14:paraId="4CE03F4D" w14:textId="77777777" w:rsidTr="00343096">
        <w:trPr>
          <w:trHeight w:val="3189"/>
        </w:trPr>
        <w:tc>
          <w:tcPr>
            <w:tcW w:w="9224" w:type="dxa"/>
          </w:tcPr>
          <w:p w14:paraId="0B556CB2"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b/>
                <w:bCs/>
                <w:snapToGrid w:val="0"/>
                <w:sz w:val="24"/>
                <w:szCs w:val="24"/>
              </w:rPr>
              <w:t xml:space="preserve">8.1. </w:t>
            </w:r>
            <w:r w:rsidRPr="00280AC7">
              <w:rPr>
                <w:rFonts w:ascii="Calibri" w:hAnsi="Calibri" w:cs="Calibri"/>
                <w:snapToGrid w:val="0"/>
                <w:sz w:val="24"/>
                <w:szCs w:val="24"/>
              </w:rPr>
              <w:t>A empresa deverá apresentar os seguintes documentos para fins de habilitação:</w:t>
            </w:r>
          </w:p>
          <w:p w14:paraId="6737A8A7"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snapToGrid w:val="0"/>
                <w:sz w:val="24"/>
                <w:szCs w:val="24"/>
              </w:rPr>
              <w:t>- Cópia do cartão CNPJ;</w:t>
            </w:r>
          </w:p>
          <w:p w14:paraId="5D4DED27"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snapToGrid w:val="0"/>
                <w:sz w:val="24"/>
                <w:szCs w:val="24"/>
              </w:rPr>
              <w:t>- Cópia do contrato social da empresa;</w:t>
            </w:r>
          </w:p>
          <w:p w14:paraId="118FCCE2"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snapToGrid w:val="0"/>
                <w:sz w:val="24"/>
                <w:szCs w:val="24"/>
              </w:rPr>
              <w:t>- Cópia dos documentos pessoais dos Representantes legais da Empresa;</w:t>
            </w:r>
          </w:p>
          <w:p w14:paraId="54B3BA2A" w14:textId="77777777" w:rsidR="00A132C1" w:rsidRPr="00280AC7" w:rsidRDefault="00A132C1" w:rsidP="00343096">
            <w:pPr>
              <w:spacing w:line="276" w:lineRule="auto"/>
              <w:ind w:right="-1"/>
              <w:jc w:val="both"/>
              <w:rPr>
                <w:rFonts w:ascii="Calibri" w:hAnsi="Calibri" w:cs="Calibri"/>
                <w:snapToGrid w:val="0"/>
                <w:sz w:val="24"/>
                <w:szCs w:val="24"/>
                <w:shd w:val="clear" w:color="auto" w:fill="FFFFFF"/>
              </w:rPr>
            </w:pPr>
            <w:r w:rsidRPr="00280AC7">
              <w:rPr>
                <w:rFonts w:ascii="Calibri" w:hAnsi="Calibri" w:cs="Calibri"/>
                <w:snapToGrid w:val="0"/>
                <w:sz w:val="24"/>
                <w:szCs w:val="24"/>
              </w:rPr>
              <w:t>- Certidão Conjunta de Tributos Federais e Dívida Ativa da União e Certidão do Instituto Nacional de Seguridade Social (INSS);</w:t>
            </w:r>
          </w:p>
          <w:p w14:paraId="0DF9C2B7"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snapToGrid w:val="0"/>
                <w:sz w:val="24"/>
                <w:szCs w:val="24"/>
              </w:rPr>
              <w:t>- Certidão Negativa de Débito Fiscal Estadual (CND);</w:t>
            </w:r>
          </w:p>
          <w:p w14:paraId="41AF97B5"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snapToGrid w:val="0"/>
                <w:sz w:val="24"/>
                <w:szCs w:val="24"/>
              </w:rPr>
              <w:t>- Certidão Negativa de Débito Municipal, expedida pela Prefeitura do respectivo domicílio tributário;</w:t>
            </w:r>
          </w:p>
          <w:p w14:paraId="085BE18F"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snapToGrid w:val="0"/>
                <w:sz w:val="24"/>
                <w:szCs w:val="24"/>
              </w:rPr>
              <w:t>- Certidão Negativa de FGTS;</w:t>
            </w:r>
          </w:p>
          <w:p w14:paraId="47E8E684" w14:textId="77777777" w:rsidR="00A132C1" w:rsidRPr="00280AC7" w:rsidRDefault="00A132C1" w:rsidP="00343096">
            <w:pPr>
              <w:spacing w:line="276" w:lineRule="auto"/>
              <w:ind w:right="-1"/>
              <w:jc w:val="both"/>
              <w:rPr>
                <w:rFonts w:ascii="Calibri" w:hAnsi="Calibri" w:cs="Calibri"/>
                <w:snapToGrid w:val="0"/>
                <w:sz w:val="24"/>
                <w:szCs w:val="24"/>
              </w:rPr>
            </w:pPr>
            <w:r w:rsidRPr="00280AC7">
              <w:rPr>
                <w:rFonts w:ascii="Calibri" w:hAnsi="Calibri" w:cs="Calibri"/>
                <w:snapToGrid w:val="0"/>
                <w:sz w:val="24"/>
                <w:szCs w:val="24"/>
              </w:rPr>
              <w:t>- Certidão Negativa de Débitos Trabalhistas.</w:t>
            </w:r>
          </w:p>
        </w:tc>
      </w:tr>
    </w:tbl>
    <w:p w14:paraId="51E955A6" w14:textId="77777777" w:rsidR="00A132C1" w:rsidRDefault="00A132C1" w:rsidP="00A132C1">
      <w:pPr>
        <w:spacing w:line="276" w:lineRule="auto"/>
        <w:rPr>
          <w:rFonts w:ascii="Calibri" w:hAnsi="Calibri" w:cs="Calibri"/>
          <w:b/>
          <w:bCs/>
          <w:sz w:val="24"/>
          <w:szCs w:val="24"/>
        </w:rPr>
      </w:pPr>
    </w:p>
    <w:p w14:paraId="0EEA9C8A" w14:textId="4FABCBBE" w:rsidR="00A132C1" w:rsidRDefault="00A132C1" w:rsidP="003714E0">
      <w:pPr>
        <w:shd w:val="clear" w:color="auto" w:fill="C9C9C9" w:themeFill="accent3" w:themeFillTint="99"/>
        <w:spacing w:line="276" w:lineRule="auto"/>
        <w:ind w:right="-710"/>
        <w:jc w:val="center"/>
        <w:rPr>
          <w:rFonts w:ascii="Calibri" w:eastAsia="Calibri" w:hAnsi="Calibri" w:cs="Calibri"/>
          <w:b/>
          <w:color w:val="000000"/>
          <w:sz w:val="24"/>
          <w:szCs w:val="24"/>
        </w:rPr>
      </w:pPr>
      <w:r w:rsidRPr="00280AC7">
        <w:rPr>
          <w:rFonts w:ascii="Calibri" w:eastAsia="Calibri" w:hAnsi="Calibri" w:cs="Calibri"/>
          <w:b/>
          <w:color w:val="000000"/>
          <w:sz w:val="24"/>
          <w:szCs w:val="24"/>
        </w:rPr>
        <w:t>9. VIGÊNCIA CONTRATUAL E FORMA DE EXECUÇÃO:</w:t>
      </w:r>
    </w:p>
    <w:tbl>
      <w:tblPr>
        <w:tblpPr w:leftFromText="141" w:rightFromText="141" w:vertAnchor="text" w:horzAnchor="margin" w:tblpY="43"/>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132C1" w:rsidRPr="00280AC7" w14:paraId="5BADC29C" w14:textId="77777777" w:rsidTr="00343096">
        <w:tc>
          <w:tcPr>
            <w:tcW w:w="9185" w:type="dxa"/>
          </w:tcPr>
          <w:p w14:paraId="598425E2" w14:textId="77777777" w:rsidR="00A132C1" w:rsidRDefault="00A132C1" w:rsidP="00343096">
            <w:pPr>
              <w:spacing w:line="276" w:lineRule="auto"/>
              <w:ind w:right="-1"/>
              <w:jc w:val="both"/>
              <w:rPr>
                <w:rFonts w:ascii="Calibri" w:hAnsi="Calibri" w:cs="Calibri"/>
                <w:bCs/>
                <w:snapToGrid w:val="0"/>
                <w:color w:val="000000"/>
                <w:sz w:val="24"/>
                <w:szCs w:val="24"/>
              </w:rPr>
            </w:pPr>
            <w:r w:rsidRPr="00280AC7">
              <w:rPr>
                <w:rFonts w:ascii="Calibri" w:hAnsi="Calibri" w:cs="Calibri"/>
                <w:b/>
                <w:bCs/>
                <w:snapToGrid w:val="0"/>
                <w:color w:val="000000"/>
                <w:sz w:val="24"/>
                <w:szCs w:val="24"/>
              </w:rPr>
              <w:t xml:space="preserve">9.1. </w:t>
            </w:r>
            <w:r w:rsidRPr="008C6EA4">
              <w:rPr>
                <w:rFonts w:ascii="Calibri" w:hAnsi="Calibri" w:cs="Calibri"/>
                <w:bCs/>
                <w:snapToGrid w:val="0"/>
                <w:color w:val="000000"/>
                <w:sz w:val="24"/>
                <w:szCs w:val="24"/>
              </w:rPr>
              <w:t>O prazo de vigência da contratação será de 12 (doze) meses, contados a partir da assinatura do contrato, período no qual deverão ser realizadas as aquisições conforme a necessidade da Câmara Municipal de Nova Guarita – MT.</w:t>
            </w:r>
          </w:p>
          <w:p w14:paraId="3DAE4171" w14:textId="77777777" w:rsidR="00A132C1" w:rsidRDefault="00A132C1" w:rsidP="00343096">
            <w:pPr>
              <w:spacing w:line="276" w:lineRule="auto"/>
              <w:ind w:right="-1"/>
              <w:jc w:val="both"/>
              <w:rPr>
                <w:rFonts w:ascii="Calibri" w:hAnsi="Calibri" w:cs="Calibri"/>
                <w:bCs/>
                <w:snapToGrid w:val="0"/>
                <w:color w:val="000000"/>
                <w:sz w:val="24"/>
                <w:szCs w:val="24"/>
              </w:rPr>
            </w:pPr>
            <w:r>
              <w:rPr>
                <w:rFonts w:ascii="Calibri" w:hAnsi="Calibri" w:cs="Calibri"/>
                <w:bCs/>
                <w:snapToGrid w:val="0"/>
                <w:color w:val="000000"/>
                <w:sz w:val="24"/>
                <w:szCs w:val="24"/>
              </w:rPr>
              <w:t>9.1.1</w:t>
            </w:r>
            <w:r w:rsidRPr="008C6EA4">
              <w:rPr>
                <w:rFonts w:ascii="Calibri" w:hAnsi="Calibri" w:cs="Calibri"/>
                <w:bCs/>
                <w:snapToGrid w:val="0"/>
                <w:color w:val="000000"/>
                <w:sz w:val="24"/>
                <w:szCs w:val="24"/>
              </w:rPr>
              <w:t xml:space="preserve">Durante a execução contratual, poderá haver alteração quantitativa do objeto, nos termos do art. 125 da Lei nº 14.133/2021, sendo admitido o acréscimo de até 25% (vinte e </w:t>
            </w:r>
            <w:r w:rsidRPr="008C6EA4">
              <w:rPr>
                <w:rFonts w:ascii="Calibri" w:hAnsi="Calibri" w:cs="Calibri"/>
                <w:bCs/>
                <w:snapToGrid w:val="0"/>
                <w:color w:val="000000"/>
                <w:sz w:val="24"/>
                <w:szCs w:val="24"/>
              </w:rPr>
              <w:lastRenderedPageBreak/>
              <w:t>cinco por cento) do valor inicial atualizado do contrato, desde que devidamente justificado e autorizado pela autoridade competente, visando atender eventuais demandas supervenientes da Administração.</w:t>
            </w:r>
          </w:p>
          <w:p w14:paraId="61116CEE" w14:textId="77777777" w:rsidR="00A132C1" w:rsidRDefault="00A132C1" w:rsidP="00343096">
            <w:pPr>
              <w:spacing w:line="276" w:lineRule="auto"/>
              <w:ind w:right="-1"/>
              <w:jc w:val="both"/>
              <w:rPr>
                <w:rFonts w:ascii="Calibri" w:hAnsi="Calibri" w:cs="Calibri"/>
                <w:bCs/>
                <w:snapToGrid w:val="0"/>
                <w:color w:val="000000"/>
                <w:sz w:val="24"/>
                <w:szCs w:val="24"/>
              </w:rPr>
            </w:pPr>
            <w:r w:rsidRPr="00280AC7">
              <w:rPr>
                <w:rFonts w:ascii="Calibri" w:hAnsi="Calibri" w:cs="Calibri"/>
                <w:b/>
                <w:bCs/>
                <w:snapToGrid w:val="0"/>
                <w:color w:val="000000"/>
                <w:sz w:val="24"/>
                <w:szCs w:val="24"/>
              </w:rPr>
              <w:t xml:space="preserve">9.2. </w:t>
            </w:r>
            <w:r w:rsidRPr="008C6EA4">
              <w:rPr>
                <w:rFonts w:ascii="Calibri" w:hAnsi="Calibri" w:cs="Calibri"/>
                <w:bCs/>
                <w:snapToGrid w:val="0"/>
                <w:color w:val="000000"/>
                <w:sz w:val="24"/>
                <w:szCs w:val="24"/>
              </w:rPr>
              <w:t>O prazo máximo para entrega dos itens será de até 05 (cinco) dias úteis, contados a partir do recebimento da ordem de fornecimento pela empresa contratada, devendo os produtos ser entregues na sede da Câmara Municipal, em horário de expediente.</w:t>
            </w:r>
          </w:p>
          <w:p w14:paraId="748CE157" w14:textId="77777777" w:rsidR="00A132C1" w:rsidRPr="00280AC7" w:rsidRDefault="00A132C1" w:rsidP="00343096">
            <w:pPr>
              <w:spacing w:line="276" w:lineRule="auto"/>
              <w:ind w:right="-1"/>
              <w:jc w:val="both"/>
              <w:rPr>
                <w:rFonts w:ascii="Calibri" w:hAnsi="Calibri" w:cs="Calibri"/>
                <w:bCs/>
                <w:snapToGrid w:val="0"/>
                <w:color w:val="000000"/>
                <w:sz w:val="24"/>
                <w:szCs w:val="24"/>
              </w:rPr>
            </w:pPr>
            <w:r>
              <w:rPr>
                <w:rFonts w:ascii="Calibri" w:hAnsi="Calibri" w:cs="Calibri"/>
                <w:bCs/>
                <w:snapToGrid w:val="0"/>
                <w:color w:val="000000"/>
                <w:sz w:val="24"/>
                <w:szCs w:val="24"/>
              </w:rPr>
              <w:t xml:space="preserve">9.2.2. </w:t>
            </w:r>
            <w:r w:rsidRPr="008C6EA4">
              <w:rPr>
                <w:rFonts w:ascii="Calibri" w:hAnsi="Calibri" w:cs="Calibri"/>
                <w:bCs/>
                <w:snapToGrid w:val="0"/>
                <w:color w:val="000000"/>
                <w:sz w:val="24"/>
                <w:szCs w:val="24"/>
              </w:rPr>
              <w:t>Os materiais deverão ser entregues em perfeitas condições de uso, conservação e armazenamento, observando rigorosamente as especificações estabelecidas no Termo de Referência e na proposta apresentada pela contratada.</w:t>
            </w:r>
          </w:p>
        </w:tc>
      </w:tr>
    </w:tbl>
    <w:p w14:paraId="340FCC30" w14:textId="77777777" w:rsidR="00A132C1" w:rsidRDefault="00A132C1" w:rsidP="00A132C1">
      <w:pPr>
        <w:spacing w:line="276" w:lineRule="auto"/>
        <w:rPr>
          <w:rFonts w:ascii="Calibri" w:hAnsi="Calibri" w:cs="Calibri"/>
          <w:b/>
          <w:bCs/>
          <w:sz w:val="24"/>
          <w:szCs w:val="24"/>
        </w:rPr>
      </w:pPr>
    </w:p>
    <w:p w14:paraId="2A15B42E" w14:textId="0CB41F5A" w:rsidR="00A132C1" w:rsidRPr="003714E0" w:rsidRDefault="00A132C1" w:rsidP="003714E0">
      <w:pPr>
        <w:shd w:val="clear" w:color="auto" w:fill="C9C9C9" w:themeFill="accent3" w:themeFillTint="99"/>
        <w:spacing w:line="276" w:lineRule="auto"/>
        <w:ind w:right="-710"/>
        <w:jc w:val="center"/>
        <w:rPr>
          <w:rFonts w:ascii="Calibri" w:eastAsia="Calibri" w:hAnsi="Calibri" w:cs="Calibri"/>
          <w:b/>
          <w:color w:val="000000"/>
          <w:sz w:val="24"/>
          <w:szCs w:val="24"/>
        </w:rPr>
      </w:pPr>
      <w:r w:rsidRPr="00280AC7">
        <w:rPr>
          <w:rFonts w:ascii="Calibri" w:eastAsia="Calibri" w:hAnsi="Calibri" w:cs="Calibri"/>
          <w:b/>
          <w:color w:val="000000"/>
          <w:sz w:val="24"/>
          <w:szCs w:val="24"/>
        </w:rPr>
        <w:t>10. DAS PENALIDADES</w:t>
      </w:r>
      <w:r>
        <w:rPr>
          <w:rFonts w:ascii="Calibri" w:eastAsia="Calibri" w:hAnsi="Calibri" w:cs="Calibri"/>
          <w:b/>
          <w:color w:val="000000"/>
          <w:sz w:val="24"/>
          <w:szCs w:val="24"/>
        </w:rPr>
        <w:t>:</w:t>
      </w:r>
    </w:p>
    <w:tbl>
      <w:tblPr>
        <w:tblpPr w:leftFromText="141" w:rightFromText="141" w:vertAnchor="text" w:horzAnchor="margin" w:tblpY="43"/>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132C1" w:rsidRPr="00280AC7" w14:paraId="1D707AED" w14:textId="77777777" w:rsidTr="00343096">
        <w:tc>
          <w:tcPr>
            <w:tcW w:w="9185" w:type="dxa"/>
          </w:tcPr>
          <w:p w14:paraId="1DAE1A3C" w14:textId="77777777" w:rsidR="00A132C1" w:rsidRPr="00BC5D70" w:rsidRDefault="00A132C1" w:rsidP="00343096">
            <w:pPr>
              <w:spacing w:line="276" w:lineRule="auto"/>
              <w:ind w:right="-1"/>
              <w:jc w:val="both"/>
              <w:rPr>
                <w:rFonts w:ascii="Calibri" w:hAnsi="Calibri" w:cs="Calibri"/>
                <w:bCs/>
                <w:snapToGrid w:val="0"/>
                <w:color w:val="000000"/>
                <w:sz w:val="24"/>
                <w:szCs w:val="24"/>
              </w:rPr>
            </w:pPr>
            <w:r w:rsidRPr="00BC5D70">
              <w:rPr>
                <w:rFonts w:ascii="Calibri" w:hAnsi="Calibri" w:cs="Calibri"/>
                <w:b/>
                <w:snapToGrid w:val="0"/>
                <w:color w:val="000000"/>
                <w:sz w:val="24"/>
                <w:szCs w:val="24"/>
              </w:rPr>
              <w:t>10.1.</w:t>
            </w:r>
            <w:r>
              <w:rPr>
                <w:rFonts w:ascii="Calibri" w:hAnsi="Calibri" w:cs="Calibri"/>
                <w:bCs/>
                <w:snapToGrid w:val="0"/>
                <w:color w:val="000000"/>
                <w:sz w:val="24"/>
                <w:szCs w:val="24"/>
              </w:rPr>
              <w:t xml:space="preserve"> </w:t>
            </w:r>
            <w:r w:rsidRPr="00BC5D70">
              <w:rPr>
                <w:rFonts w:ascii="Times New Roman" w:eastAsia="Times New Roman" w:hAnsi="Times New Roman" w:cs="Times New Roman"/>
                <w:sz w:val="24"/>
                <w:szCs w:val="24"/>
                <w:lang w:eastAsia="pt-BR"/>
              </w:rPr>
              <w:t xml:space="preserve"> </w:t>
            </w:r>
            <w:r w:rsidRPr="00BC5D70">
              <w:rPr>
                <w:rFonts w:ascii="Calibri" w:hAnsi="Calibri" w:cs="Calibri"/>
                <w:bCs/>
                <w:snapToGrid w:val="0"/>
                <w:color w:val="000000"/>
                <w:sz w:val="24"/>
                <w:szCs w:val="24"/>
              </w:rPr>
              <w:t>O licitante ou contratado que, convocado dentro do prazo de validade de sua proposta, não celebrar o contrato, deixar de entregar documentação exigida, apresentar documentação falsa, ensejar o retardamento da execução do objeto, não mantiver a proposta, falhar ou fraudar na execução contratual, comportar-se de modo inidôneo ou cometer fraude fiscal, ficará sujeito às penalidades previstas na Lei Federal nº 14.133/2021, inclusive impedimento de licitar e contratar com a Administração Pública, pelo prazo legal, sem prejuízo da aplicação das multas e demais sanções cabíveis.</w:t>
            </w:r>
          </w:p>
          <w:p w14:paraId="3B313B40" w14:textId="77777777" w:rsidR="00A132C1" w:rsidRDefault="00A132C1" w:rsidP="00343096">
            <w:pPr>
              <w:spacing w:line="276" w:lineRule="auto"/>
              <w:ind w:right="-1"/>
              <w:jc w:val="both"/>
              <w:rPr>
                <w:rFonts w:ascii="Calibri" w:hAnsi="Calibri" w:cs="Calibri"/>
                <w:bCs/>
                <w:snapToGrid w:val="0"/>
                <w:color w:val="000000"/>
                <w:sz w:val="24"/>
                <w:szCs w:val="24"/>
              </w:rPr>
            </w:pPr>
            <w:r>
              <w:rPr>
                <w:rFonts w:ascii="Calibri" w:hAnsi="Calibri" w:cs="Calibri"/>
                <w:bCs/>
                <w:snapToGrid w:val="0"/>
                <w:color w:val="000000"/>
                <w:sz w:val="24"/>
                <w:szCs w:val="24"/>
              </w:rPr>
              <w:t xml:space="preserve">10.1.1. </w:t>
            </w:r>
            <w:r w:rsidRPr="00BC5D70">
              <w:rPr>
                <w:rFonts w:ascii="Calibri" w:hAnsi="Calibri" w:cs="Calibri"/>
                <w:bCs/>
                <w:snapToGrid w:val="0"/>
                <w:color w:val="000000"/>
                <w:sz w:val="24"/>
                <w:szCs w:val="24"/>
              </w:rPr>
              <w:t>As sanções serão aplicadas mediante regular processo administrativo, assegurados o contraditório e a ampla defesa, observando-se a gravidade da infração, os prejuízos causados à Administração e os princípios da proporcionalidade e razoabilidade.</w:t>
            </w:r>
          </w:p>
          <w:p w14:paraId="6ABADCB7" w14:textId="77777777" w:rsidR="00A132C1" w:rsidRPr="009D1BC1" w:rsidRDefault="00A132C1" w:rsidP="00343096">
            <w:pPr>
              <w:spacing w:line="276" w:lineRule="auto"/>
              <w:ind w:right="-1"/>
              <w:jc w:val="both"/>
              <w:rPr>
                <w:rFonts w:ascii="Calibri" w:hAnsi="Calibri" w:cs="Calibri"/>
                <w:bCs/>
                <w:snapToGrid w:val="0"/>
                <w:color w:val="000000"/>
                <w:sz w:val="24"/>
                <w:szCs w:val="24"/>
              </w:rPr>
            </w:pPr>
            <w:r w:rsidRPr="009D1BC1">
              <w:rPr>
                <w:rFonts w:ascii="Calibri" w:hAnsi="Calibri" w:cs="Calibri"/>
                <w:b/>
                <w:snapToGrid w:val="0"/>
                <w:color w:val="000000"/>
                <w:sz w:val="24"/>
                <w:szCs w:val="24"/>
              </w:rPr>
              <w:t>10.2.</w:t>
            </w:r>
            <w:r>
              <w:rPr>
                <w:rFonts w:ascii="Calibri" w:hAnsi="Calibri" w:cs="Calibri"/>
                <w:bCs/>
                <w:snapToGrid w:val="0"/>
                <w:color w:val="000000"/>
                <w:sz w:val="24"/>
                <w:szCs w:val="24"/>
              </w:rPr>
              <w:t xml:space="preserve"> </w:t>
            </w:r>
            <w:r w:rsidRPr="009D1BC1">
              <w:rPr>
                <w:rFonts w:ascii="Times New Roman" w:eastAsia="Times New Roman" w:hAnsi="Times New Roman" w:cs="Times New Roman"/>
                <w:sz w:val="24"/>
                <w:szCs w:val="24"/>
                <w:lang w:eastAsia="pt-BR"/>
              </w:rPr>
              <w:t xml:space="preserve"> </w:t>
            </w:r>
            <w:r w:rsidRPr="009D1BC1">
              <w:rPr>
                <w:rFonts w:ascii="Calibri" w:hAnsi="Calibri" w:cs="Calibri"/>
                <w:bCs/>
                <w:snapToGrid w:val="0"/>
                <w:color w:val="000000"/>
                <w:sz w:val="24"/>
                <w:szCs w:val="24"/>
              </w:rPr>
              <w:t>A recusa injustificada do licitante vencedor em assinar o contrato, retirar ou aceitar o instrumento equivalente, dentro do prazo estabelecido pela Administração, caracterizará descumprimento total da obrigação assumida, sujeitando-o às penalidades previstas na Lei Federal nº 14.133/2021 e demais sanções legalmente cabíveis.</w:t>
            </w:r>
          </w:p>
          <w:p w14:paraId="1DB249D9" w14:textId="77777777" w:rsidR="00A132C1" w:rsidRDefault="00A132C1" w:rsidP="00343096">
            <w:pPr>
              <w:spacing w:line="276" w:lineRule="auto"/>
              <w:ind w:right="-1"/>
              <w:jc w:val="both"/>
              <w:rPr>
                <w:rFonts w:ascii="Calibri" w:hAnsi="Calibri" w:cs="Calibri"/>
                <w:bCs/>
                <w:snapToGrid w:val="0"/>
                <w:color w:val="000000"/>
                <w:sz w:val="24"/>
                <w:szCs w:val="24"/>
              </w:rPr>
            </w:pPr>
            <w:r w:rsidRPr="009D1BC1">
              <w:rPr>
                <w:rFonts w:ascii="Calibri" w:hAnsi="Calibri" w:cs="Calibri"/>
                <w:b/>
                <w:snapToGrid w:val="0"/>
                <w:color w:val="000000"/>
                <w:sz w:val="24"/>
                <w:szCs w:val="24"/>
              </w:rPr>
              <w:t>10.3.</w:t>
            </w:r>
            <w:r>
              <w:rPr>
                <w:rFonts w:ascii="Calibri" w:hAnsi="Calibri" w:cs="Calibri"/>
                <w:bCs/>
                <w:snapToGrid w:val="0"/>
                <w:color w:val="000000"/>
                <w:sz w:val="24"/>
                <w:szCs w:val="24"/>
              </w:rPr>
              <w:t xml:space="preserve"> </w:t>
            </w:r>
            <w:r w:rsidRPr="009D1BC1">
              <w:rPr>
                <w:rFonts w:ascii="Calibri" w:hAnsi="Calibri" w:cs="Calibri"/>
                <w:bCs/>
                <w:snapToGrid w:val="0"/>
                <w:color w:val="000000"/>
                <w:sz w:val="24"/>
                <w:szCs w:val="24"/>
              </w:rPr>
              <w:t>A aplicação das penalidades ocorrerá mediante regular processo administrativo, assegurados o contraditório e a ampla defesa.</w:t>
            </w:r>
          </w:p>
          <w:p w14:paraId="5BC7DCDA" w14:textId="77777777" w:rsidR="00A132C1" w:rsidRPr="008C6EA4" w:rsidRDefault="00A132C1" w:rsidP="00343096">
            <w:pPr>
              <w:spacing w:line="276" w:lineRule="auto"/>
              <w:ind w:right="-1"/>
              <w:jc w:val="both"/>
              <w:rPr>
                <w:rFonts w:ascii="Calibri" w:hAnsi="Calibri" w:cs="Calibri"/>
                <w:bCs/>
                <w:snapToGrid w:val="0"/>
                <w:color w:val="000000"/>
                <w:sz w:val="24"/>
                <w:szCs w:val="24"/>
              </w:rPr>
            </w:pPr>
            <w:r w:rsidRPr="009D1BC1">
              <w:rPr>
                <w:rFonts w:ascii="Calibri" w:hAnsi="Calibri" w:cs="Calibri"/>
                <w:b/>
                <w:snapToGrid w:val="0"/>
                <w:color w:val="000000"/>
                <w:sz w:val="24"/>
                <w:szCs w:val="24"/>
              </w:rPr>
              <w:t>10.4.</w:t>
            </w:r>
            <w:r>
              <w:rPr>
                <w:rFonts w:ascii="Calibri" w:hAnsi="Calibri" w:cs="Calibri"/>
                <w:b/>
                <w:snapToGrid w:val="0"/>
                <w:color w:val="000000"/>
                <w:sz w:val="24"/>
                <w:szCs w:val="24"/>
              </w:rPr>
              <w:t xml:space="preserve"> </w:t>
            </w:r>
            <w:r w:rsidRPr="009D1BC1">
              <w:rPr>
                <w:rFonts w:ascii="Calibri" w:hAnsi="Calibri" w:cs="Calibri"/>
                <w:bCs/>
                <w:snapToGrid w:val="0"/>
                <w:color w:val="000000"/>
                <w:sz w:val="24"/>
                <w:szCs w:val="24"/>
              </w:rPr>
              <w:t xml:space="preserve">A Administração, para aplicação das sanções administrativas, analisará as circunstâncias do caso concreto, a gravidade da infração, os prejuízos eventualmente causados à Administração Pública, bem como as justificativas apresentadas pela contratada, </w:t>
            </w:r>
            <w:r w:rsidRPr="009D1BC1">
              <w:rPr>
                <w:rFonts w:ascii="Calibri" w:hAnsi="Calibri" w:cs="Calibri"/>
                <w:bCs/>
                <w:snapToGrid w:val="0"/>
                <w:color w:val="000000"/>
                <w:sz w:val="24"/>
                <w:szCs w:val="24"/>
              </w:rPr>
              <w:lastRenderedPageBreak/>
              <w:t>assegurando-lhe o direito ao contraditório e à ampla defesa, nos termos da legislação vigente.</w:t>
            </w:r>
          </w:p>
        </w:tc>
      </w:tr>
    </w:tbl>
    <w:p w14:paraId="7F28A6DE" w14:textId="77777777" w:rsidR="00A132C1" w:rsidRPr="00280AC7" w:rsidRDefault="00A132C1" w:rsidP="00A132C1">
      <w:pPr>
        <w:spacing w:line="276" w:lineRule="auto"/>
        <w:ind w:right="-1"/>
        <w:jc w:val="both"/>
        <w:rPr>
          <w:rFonts w:ascii="Calibri" w:hAnsi="Calibri" w:cs="Calibri"/>
          <w:bCs/>
          <w:snapToGrid w:val="0"/>
          <w:color w:val="000000"/>
          <w:sz w:val="24"/>
          <w:szCs w:val="24"/>
        </w:rPr>
      </w:pPr>
    </w:p>
    <w:p w14:paraId="0B72D39F" w14:textId="752385AD" w:rsidR="00A132C1" w:rsidRPr="00280AC7" w:rsidRDefault="00A132C1" w:rsidP="003714E0">
      <w:pPr>
        <w:shd w:val="clear" w:color="auto" w:fill="C9C9C9" w:themeFill="accent3" w:themeFillTint="99"/>
        <w:spacing w:line="276" w:lineRule="auto"/>
        <w:ind w:right="-710"/>
        <w:jc w:val="center"/>
        <w:rPr>
          <w:rFonts w:ascii="Calibri" w:eastAsia="Calibri" w:hAnsi="Calibri" w:cs="Calibri"/>
          <w:b/>
          <w:color w:val="000000"/>
          <w:sz w:val="24"/>
          <w:szCs w:val="24"/>
        </w:rPr>
      </w:pPr>
      <w:r w:rsidRPr="00280AC7">
        <w:rPr>
          <w:rFonts w:ascii="Calibri" w:eastAsia="Calibri" w:hAnsi="Calibri" w:cs="Calibri"/>
          <w:b/>
          <w:color w:val="000000"/>
          <w:sz w:val="24"/>
          <w:szCs w:val="24"/>
        </w:rPr>
        <w:t>11. DAS SAN</w:t>
      </w:r>
      <w:r>
        <w:rPr>
          <w:rFonts w:ascii="Calibri" w:eastAsia="Calibri" w:hAnsi="Calibri" w:cs="Calibri"/>
          <w:b/>
          <w:color w:val="000000"/>
          <w:sz w:val="24"/>
          <w:szCs w:val="24"/>
        </w:rPr>
        <w:t>ÇÕ</w:t>
      </w:r>
      <w:r w:rsidRPr="00280AC7">
        <w:rPr>
          <w:rFonts w:ascii="Calibri" w:eastAsia="Calibri" w:hAnsi="Calibri" w:cs="Calibri"/>
          <w:b/>
          <w:color w:val="000000"/>
          <w:sz w:val="24"/>
          <w:szCs w:val="24"/>
        </w:rPr>
        <w:t>ES/PENALIDADES:</w:t>
      </w:r>
    </w:p>
    <w:p w14:paraId="11961FE1" w14:textId="2A75A17E" w:rsidR="00A132C1" w:rsidRPr="003714E0" w:rsidRDefault="00A132C1" w:rsidP="003714E0">
      <w:pPr>
        <w:pBdr>
          <w:top w:val="single" w:sz="4" w:space="1" w:color="auto"/>
          <w:left w:val="single" w:sz="4" w:space="0" w:color="auto"/>
          <w:bottom w:val="single" w:sz="4" w:space="1" w:color="auto"/>
          <w:right w:val="single" w:sz="4" w:space="4" w:color="auto"/>
        </w:pBdr>
        <w:spacing w:line="276" w:lineRule="auto"/>
        <w:ind w:right="-568"/>
        <w:jc w:val="both"/>
        <w:rPr>
          <w:rFonts w:ascii="Calibri" w:eastAsia="Calibri" w:hAnsi="Calibri" w:cs="Calibri"/>
          <w:b/>
          <w:snapToGrid w:val="0"/>
          <w:color w:val="000000"/>
          <w:sz w:val="24"/>
          <w:szCs w:val="24"/>
        </w:rPr>
      </w:pPr>
      <w:r w:rsidRPr="00280AC7">
        <w:rPr>
          <w:rFonts w:ascii="Calibri" w:eastAsia="Calibri" w:hAnsi="Calibri" w:cs="Calibri"/>
          <w:b/>
          <w:snapToGrid w:val="0"/>
          <w:color w:val="000000"/>
          <w:sz w:val="24"/>
          <w:szCs w:val="24"/>
        </w:rPr>
        <w:t xml:space="preserve">11.1. </w:t>
      </w:r>
      <w:r w:rsidRPr="00280AC7">
        <w:rPr>
          <w:rFonts w:ascii="Calibri" w:eastAsia="Calibri" w:hAnsi="Calibri" w:cs="Calibri"/>
          <w:snapToGrid w:val="0"/>
          <w:color w:val="000000"/>
          <w:sz w:val="24"/>
          <w:szCs w:val="24"/>
        </w:rPr>
        <w:t xml:space="preserve">Conforme disposto </w:t>
      </w:r>
      <w:r>
        <w:rPr>
          <w:rFonts w:ascii="Calibri" w:eastAsia="Calibri" w:hAnsi="Calibri" w:cs="Calibri"/>
          <w:snapToGrid w:val="0"/>
          <w:color w:val="000000"/>
          <w:sz w:val="24"/>
          <w:szCs w:val="24"/>
        </w:rPr>
        <w:t>no Aviso de Dispensa e</w:t>
      </w:r>
      <w:r w:rsidRPr="00280AC7">
        <w:rPr>
          <w:rFonts w:ascii="Calibri" w:eastAsia="Calibri" w:hAnsi="Calibri" w:cs="Calibri"/>
          <w:snapToGrid w:val="0"/>
          <w:color w:val="000000"/>
          <w:sz w:val="24"/>
          <w:szCs w:val="24"/>
        </w:rPr>
        <w:t xml:space="preserve"> Minuta de Contrato. </w:t>
      </w:r>
    </w:p>
    <w:p w14:paraId="27413B5D" w14:textId="6ECC30B6" w:rsidR="00A132C1" w:rsidRPr="00280AC7" w:rsidRDefault="00A132C1" w:rsidP="003714E0">
      <w:pPr>
        <w:shd w:val="clear" w:color="auto" w:fill="C9C9C9" w:themeFill="accent3" w:themeFillTint="99"/>
        <w:spacing w:line="276" w:lineRule="auto"/>
        <w:ind w:right="-710"/>
        <w:jc w:val="center"/>
        <w:rPr>
          <w:rFonts w:ascii="Calibri" w:eastAsia="Calibri" w:hAnsi="Calibri" w:cs="Calibri"/>
          <w:b/>
          <w:color w:val="000000"/>
          <w:sz w:val="24"/>
          <w:szCs w:val="24"/>
        </w:rPr>
      </w:pPr>
      <w:r w:rsidRPr="00280AC7">
        <w:rPr>
          <w:rFonts w:ascii="Calibri" w:eastAsia="Calibri" w:hAnsi="Calibri" w:cs="Calibri"/>
          <w:b/>
          <w:color w:val="000000"/>
          <w:sz w:val="24"/>
          <w:szCs w:val="24"/>
        </w:rPr>
        <w:t>12. DAS DISPOSI</w:t>
      </w:r>
      <w:r>
        <w:rPr>
          <w:rFonts w:ascii="Calibri" w:eastAsia="Calibri" w:hAnsi="Calibri" w:cs="Calibri"/>
          <w:b/>
          <w:color w:val="000000"/>
          <w:sz w:val="24"/>
          <w:szCs w:val="24"/>
        </w:rPr>
        <w:t>ÇÕ</w:t>
      </w:r>
      <w:r w:rsidRPr="00280AC7">
        <w:rPr>
          <w:rFonts w:ascii="Calibri" w:eastAsia="Calibri" w:hAnsi="Calibri" w:cs="Calibri"/>
          <w:b/>
          <w:color w:val="000000"/>
          <w:sz w:val="24"/>
          <w:szCs w:val="24"/>
        </w:rPr>
        <w:t>ES GERAIS:</w:t>
      </w:r>
    </w:p>
    <w:p w14:paraId="0C8F334F" w14:textId="77777777" w:rsidR="00A132C1" w:rsidRPr="009D1BC1" w:rsidRDefault="00A132C1" w:rsidP="00A132C1">
      <w:pPr>
        <w:pBdr>
          <w:top w:val="single" w:sz="4" w:space="1" w:color="auto"/>
          <w:left w:val="single" w:sz="4" w:space="0" w:color="auto"/>
          <w:bottom w:val="single" w:sz="4" w:space="1" w:color="auto"/>
          <w:right w:val="single" w:sz="4" w:space="4" w:color="auto"/>
        </w:pBdr>
        <w:spacing w:line="276" w:lineRule="auto"/>
        <w:ind w:right="-568"/>
        <w:jc w:val="both"/>
        <w:rPr>
          <w:rFonts w:ascii="Calibri" w:eastAsia="Calibri" w:hAnsi="Calibri" w:cs="Calibri"/>
          <w:snapToGrid w:val="0"/>
          <w:color w:val="000000"/>
          <w:sz w:val="24"/>
          <w:szCs w:val="24"/>
        </w:rPr>
      </w:pPr>
      <w:r w:rsidRPr="00280AC7">
        <w:rPr>
          <w:rFonts w:ascii="Calibri" w:eastAsia="Calibri" w:hAnsi="Calibri" w:cs="Calibri"/>
          <w:b/>
          <w:snapToGrid w:val="0"/>
          <w:color w:val="000000"/>
          <w:sz w:val="24"/>
          <w:szCs w:val="24"/>
        </w:rPr>
        <w:t xml:space="preserve">12.1. </w:t>
      </w:r>
      <w:r w:rsidRPr="009D1BC1">
        <w:rPr>
          <w:rFonts w:ascii="Calibri" w:eastAsia="Calibri" w:hAnsi="Calibri" w:cs="Calibri"/>
          <w:snapToGrid w:val="0"/>
          <w:color w:val="000000"/>
          <w:sz w:val="24"/>
          <w:szCs w:val="24"/>
        </w:rPr>
        <w:t>É vedado à contratada caucionar ou utilizar o contrato decorrente da presente contratação para qualquer operação financeira, sem prévia e expressa autorização da Administração Pública.</w:t>
      </w:r>
    </w:p>
    <w:p w14:paraId="6CB00CFA" w14:textId="77777777" w:rsidR="00A132C1" w:rsidRPr="009D1BC1" w:rsidRDefault="00A132C1" w:rsidP="00A132C1">
      <w:pPr>
        <w:pBdr>
          <w:top w:val="single" w:sz="4" w:space="1" w:color="auto"/>
          <w:left w:val="single" w:sz="4" w:space="0" w:color="auto"/>
          <w:bottom w:val="single" w:sz="4" w:space="1" w:color="auto"/>
          <w:right w:val="single" w:sz="4" w:space="4" w:color="auto"/>
        </w:pBdr>
        <w:spacing w:line="276" w:lineRule="auto"/>
        <w:ind w:right="-568"/>
        <w:jc w:val="both"/>
        <w:rPr>
          <w:rFonts w:ascii="Calibri" w:eastAsia="Calibri" w:hAnsi="Calibri" w:cs="Calibri"/>
          <w:snapToGrid w:val="0"/>
          <w:color w:val="000000"/>
          <w:sz w:val="24"/>
          <w:szCs w:val="24"/>
        </w:rPr>
      </w:pPr>
      <w:r w:rsidRPr="009D1BC1">
        <w:rPr>
          <w:rFonts w:ascii="Calibri" w:eastAsia="Calibri" w:hAnsi="Calibri" w:cs="Calibri"/>
          <w:b/>
          <w:bCs/>
          <w:snapToGrid w:val="0"/>
          <w:color w:val="000000"/>
          <w:sz w:val="24"/>
          <w:szCs w:val="24"/>
        </w:rPr>
        <w:t>12.1.</w:t>
      </w:r>
      <w:r>
        <w:rPr>
          <w:rFonts w:ascii="Calibri" w:eastAsia="Calibri" w:hAnsi="Calibri" w:cs="Calibri"/>
          <w:snapToGrid w:val="0"/>
          <w:color w:val="000000"/>
          <w:sz w:val="24"/>
          <w:szCs w:val="24"/>
        </w:rPr>
        <w:t xml:space="preserve"> </w:t>
      </w:r>
      <w:r w:rsidRPr="009D1BC1">
        <w:rPr>
          <w:rFonts w:ascii="Calibri" w:eastAsia="Calibri" w:hAnsi="Calibri" w:cs="Calibri"/>
          <w:snapToGrid w:val="0"/>
          <w:color w:val="000000"/>
          <w:sz w:val="24"/>
          <w:szCs w:val="24"/>
        </w:rPr>
        <w:t>No caso de divergência entre as disposições constantes neste Termo de Referência, no Aviso de Dispensa e no instrumento contratual, prevalecerão as disposições contidas no Aviso de Dispensa e, subsidiariamente, no contrato administrativo.</w:t>
      </w:r>
    </w:p>
    <w:p w14:paraId="38EEC443" w14:textId="77777777" w:rsidR="00A132C1" w:rsidRPr="009D1BC1" w:rsidRDefault="00A132C1" w:rsidP="00A132C1">
      <w:pPr>
        <w:pBdr>
          <w:top w:val="single" w:sz="4" w:space="1" w:color="auto"/>
          <w:left w:val="single" w:sz="4" w:space="0" w:color="auto"/>
          <w:bottom w:val="single" w:sz="4" w:space="1" w:color="auto"/>
          <w:right w:val="single" w:sz="4" w:space="4" w:color="auto"/>
        </w:pBdr>
        <w:spacing w:line="276" w:lineRule="auto"/>
        <w:ind w:right="-568"/>
        <w:jc w:val="both"/>
        <w:rPr>
          <w:rFonts w:ascii="Calibri" w:eastAsia="Calibri" w:hAnsi="Calibri" w:cs="Calibri"/>
          <w:snapToGrid w:val="0"/>
          <w:color w:val="000000"/>
          <w:sz w:val="24"/>
          <w:szCs w:val="24"/>
        </w:rPr>
      </w:pPr>
      <w:r w:rsidRPr="009D1BC1">
        <w:rPr>
          <w:rFonts w:ascii="Calibri" w:eastAsia="Calibri" w:hAnsi="Calibri" w:cs="Calibri"/>
          <w:b/>
          <w:bCs/>
          <w:snapToGrid w:val="0"/>
          <w:color w:val="000000"/>
          <w:sz w:val="24"/>
          <w:szCs w:val="24"/>
        </w:rPr>
        <w:t>12.2</w:t>
      </w:r>
      <w:r>
        <w:rPr>
          <w:rFonts w:ascii="Calibri" w:eastAsia="Calibri" w:hAnsi="Calibri" w:cs="Calibri"/>
          <w:snapToGrid w:val="0"/>
          <w:color w:val="000000"/>
          <w:sz w:val="24"/>
          <w:szCs w:val="24"/>
        </w:rPr>
        <w:t xml:space="preserve">. </w:t>
      </w:r>
      <w:r w:rsidRPr="009D1BC1">
        <w:rPr>
          <w:rFonts w:ascii="Calibri" w:eastAsia="Calibri" w:hAnsi="Calibri" w:cs="Calibri"/>
          <w:snapToGrid w:val="0"/>
          <w:color w:val="000000"/>
          <w:sz w:val="24"/>
          <w:szCs w:val="24"/>
        </w:rPr>
        <w:t>Os casos omissos serão resolvidos com fundamento na Lei Federal nº 14.133/2021 e demais normas aplicáveis à matéria.</w:t>
      </w:r>
    </w:p>
    <w:p w14:paraId="3AEC187B" w14:textId="77777777" w:rsidR="00A132C1" w:rsidRPr="009D1BC1" w:rsidRDefault="00A132C1" w:rsidP="00A132C1">
      <w:pPr>
        <w:pBdr>
          <w:top w:val="single" w:sz="4" w:space="1" w:color="auto"/>
          <w:left w:val="single" w:sz="4" w:space="0" w:color="auto"/>
          <w:bottom w:val="single" w:sz="4" w:space="1" w:color="auto"/>
          <w:right w:val="single" w:sz="4" w:space="4" w:color="auto"/>
        </w:pBdr>
        <w:spacing w:line="276" w:lineRule="auto"/>
        <w:ind w:right="-568"/>
        <w:jc w:val="both"/>
        <w:rPr>
          <w:rFonts w:ascii="Calibri" w:eastAsia="Calibri" w:hAnsi="Calibri" w:cs="Calibri"/>
          <w:snapToGrid w:val="0"/>
          <w:color w:val="000000"/>
          <w:sz w:val="24"/>
          <w:szCs w:val="24"/>
        </w:rPr>
      </w:pPr>
      <w:r w:rsidRPr="009D1BC1">
        <w:rPr>
          <w:rFonts w:ascii="Calibri" w:eastAsia="Calibri" w:hAnsi="Calibri" w:cs="Calibri"/>
          <w:b/>
          <w:bCs/>
          <w:snapToGrid w:val="0"/>
          <w:color w:val="000000"/>
          <w:sz w:val="24"/>
          <w:szCs w:val="24"/>
        </w:rPr>
        <w:t>12.3.</w:t>
      </w:r>
      <w:r>
        <w:rPr>
          <w:rFonts w:ascii="Calibri" w:eastAsia="Calibri" w:hAnsi="Calibri" w:cs="Calibri"/>
          <w:snapToGrid w:val="0"/>
          <w:color w:val="000000"/>
          <w:sz w:val="24"/>
          <w:szCs w:val="24"/>
        </w:rPr>
        <w:t xml:space="preserve"> </w:t>
      </w:r>
      <w:r w:rsidRPr="009D1BC1">
        <w:rPr>
          <w:rFonts w:ascii="Calibri" w:eastAsia="Calibri" w:hAnsi="Calibri" w:cs="Calibri"/>
          <w:snapToGrid w:val="0"/>
          <w:color w:val="000000"/>
          <w:sz w:val="24"/>
          <w:szCs w:val="24"/>
        </w:rPr>
        <w:t>A contratação observará os princípios da legalidade, impessoalidade, moralidade, publicidade, eficiência, economicidade e interesse público.</w:t>
      </w:r>
    </w:p>
    <w:p w14:paraId="0E73EDDE" w14:textId="77777777" w:rsidR="00A132C1" w:rsidRDefault="00A132C1" w:rsidP="00A132C1">
      <w:pPr>
        <w:spacing w:line="276" w:lineRule="auto"/>
        <w:rPr>
          <w:rFonts w:ascii="Calibri" w:hAnsi="Calibri" w:cs="Calibri"/>
          <w:b/>
          <w:bCs/>
          <w:sz w:val="24"/>
          <w:szCs w:val="24"/>
        </w:rPr>
      </w:pPr>
    </w:p>
    <w:p w14:paraId="1079268F" w14:textId="77777777" w:rsidR="00A132C1" w:rsidRPr="00280AC7" w:rsidRDefault="00A132C1" w:rsidP="00A132C1">
      <w:pPr>
        <w:spacing w:before="120" w:after="120" w:line="276" w:lineRule="auto"/>
        <w:ind w:right="-568"/>
        <w:jc w:val="right"/>
        <w:rPr>
          <w:rFonts w:ascii="Calibri" w:eastAsia="Calibri" w:hAnsi="Calibri" w:cs="Calibri"/>
          <w:snapToGrid w:val="0"/>
          <w:color w:val="000000"/>
          <w:sz w:val="24"/>
          <w:szCs w:val="24"/>
        </w:rPr>
      </w:pPr>
      <w:r w:rsidRPr="00280AC7">
        <w:rPr>
          <w:rFonts w:ascii="Calibri" w:eastAsia="Calibri" w:hAnsi="Calibri" w:cs="Calibri"/>
          <w:snapToGrid w:val="0"/>
          <w:color w:val="000000"/>
          <w:sz w:val="24"/>
          <w:szCs w:val="24"/>
        </w:rPr>
        <w:t xml:space="preserve">Nova Guarita – MT, </w:t>
      </w:r>
      <w:r>
        <w:rPr>
          <w:rFonts w:ascii="Calibri" w:eastAsia="Calibri" w:hAnsi="Calibri" w:cs="Calibri"/>
          <w:snapToGrid w:val="0"/>
          <w:color w:val="000000"/>
          <w:sz w:val="24"/>
          <w:szCs w:val="24"/>
        </w:rPr>
        <w:t>12</w:t>
      </w:r>
      <w:r w:rsidRPr="00280AC7">
        <w:rPr>
          <w:rFonts w:ascii="Calibri" w:eastAsia="Calibri" w:hAnsi="Calibri" w:cs="Calibri"/>
          <w:snapToGrid w:val="0"/>
          <w:color w:val="000000"/>
          <w:sz w:val="24"/>
          <w:szCs w:val="24"/>
        </w:rPr>
        <w:t xml:space="preserve"> de </w:t>
      </w:r>
      <w:r>
        <w:rPr>
          <w:rFonts w:ascii="Calibri" w:eastAsia="Calibri" w:hAnsi="Calibri" w:cs="Calibri"/>
          <w:snapToGrid w:val="0"/>
          <w:color w:val="000000"/>
          <w:sz w:val="24"/>
          <w:szCs w:val="24"/>
        </w:rPr>
        <w:t>maio</w:t>
      </w:r>
      <w:r w:rsidRPr="00280AC7">
        <w:rPr>
          <w:rFonts w:ascii="Calibri" w:eastAsia="Calibri" w:hAnsi="Calibri" w:cs="Calibri"/>
          <w:snapToGrid w:val="0"/>
          <w:color w:val="000000"/>
          <w:sz w:val="24"/>
          <w:szCs w:val="24"/>
        </w:rPr>
        <w:t xml:space="preserve"> de 202</w:t>
      </w:r>
      <w:r>
        <w:rPr>
          <w:rFonts w:ascii="Calibri" w:eastAsia="Calibri" w:hAnsi="Calibri" w:cs="Calibri"/>
          <w:snapToGrid w:val="0"/>
          <w:color w:val="000000"/>
          <w:sz w:val="24"/>
          <w:szCs w:val="24"/>
        </w:rPr>
        <w:t>6</w:t>
      </w:r>
      <w:r w:rsidRPr="00280AC7">
        <w:rPr>
          <w:rFonts w:ascii="Calibri" w:eastAsia="Calibri" w:hAnsi="Calibri" w:cs="Calibri"/>
          <w:snapToGrid w:val="0"/>
          <w:color w:val="000000"/>
          <w:sz w:val="24"/>
          <w:szCs w:val="24"/>
        </w:rPr>
        <w:t>.</w:t>
      </w:r>
    </w:p>
    <w:p w14:paraId="12C8E550" w14:textId="77777777" w:rsidR="00A132C1" w:rsidRPr="00280AC7" w:rsidRDefault="00A132C1" w:rsidP="00A132C1">
      <w:pPr>
        <w:spacing w:line="276" w:lineRule="auto"/>
        <w:jc w:val="center"/>
        <w:rPr>
          <w:rFonts w:ascii="Calibri" w:hAnsi="Calibri" w:cs="Calibri"/>
          <w:sz w:val="24"/>
          <w:szCs w:val="24"/>
        </w:rPr>
      </w:pPr>
    </w:p>
    <w:p w14:paraId="4011EBBB" w14:textId="77777777" w:rsidR="00A132C1" w:rsidRPr="00280AC7" w:rsidRDefault="00A132C1" w:rsidP="00A132C1">
      <w:pPr>
        <w:spacing w:line="276" w:lineRule="auto"/>
        <w:jc w:val="center"/>
        <w:rPr>
          <w:rFonts w:ascii="Calibri" w:hAnsi="Calibri" w:cs="Calibri"/>
          <w:sz w:val="24"/>
          <w:szCs w:val="24"/>
        </w:rPr>
      </w:pPr>
    </w:p>
    <w:p w14:paraId="0A8D2B38" w14:textId="77777777" w:rsidR="00A132C1" w:rsidRPr="00280AC7" w:rsidRDefault="00A132C1" w:rsidP="00A132C1">
      <w:pPr>
        <w:spacing w:line="276" w:lineRule="auto"/>
        <w:jc w:val="center"/>
        <w:rPr>
          <w:rFonts w:ascii="Calibri" w:hAnsi="Calibri" w:cs="Calibri"/>
          <w:sz w:val="24"/>
          <w:szCs w:val="24"/>
        </w:rPr>
      </w:pPr>
    </w:p>
    <w:p w14:paraId="64BFC55B" w14:textId="77777777" w:rsidR="00A132C1" w:rsidRPr="00280AC7" w:rsidRDefault="00A132C1" w:rsidP="00A132C1">
      <w:pPr>
        <w:spacing w:line="276" w:lineRule="auto"/>
        <w:jc w:val="center"/>
        <w:rPr>
          <w:rFonts w:ascii="Calibri" w:hAnsi="Calibri" w:cs="Calibri"/>
          <w:b/>
          <w:bCs/>
          <w:sz w:val="24"/>
          <w:szCs w:val="24"/>
        </w:rPr>
      </w:pPr>
      <w:r w:rsidRPr="00280AC7">
        <w:rPr>
          <w:rFonts w:ascii="Calibri" w:hAnsi="Calibri" w:cs="Calibri"/>
          <w:b/>
          <w:bCs/>
          <w:sz w:val="24"/>
          <w:szCs w:val="24"/>
        </w:rPr>
        <w:t>THAÍS KAUFMANN</w:t>
      </w:r>
    </w:p>
    <w:p w14:paraId="2C030EE0" w14:textId="77777777" w:rsidR="00A132C1" w:rsidRDefault="00A132C1" w:rsidP="00A132C1">
      <w:pPr>
        <w:spacing w:line="276" w:lineRule="auto"/>
        <w:jc w:val="center"/>
        <w:rPr>
          <w:rFonts w:ascii="Calibri" w:hAnsi="Calibri" w:cs="Calibri"/>
          <w:b/>
          <w:bCs/>
          <w:sz w:val="24"/>
          <w:szCs w:val="24"/>
        </w:rPr>
      </w:pPr>
      <w:r w:rsidRPr="00280AC7">
        <w:rPr>
          <w:rFonts w:ascii="Calibri" w:hAnsi="Calibri" w:cs="Calibri"/>
          <w:b/>
          <w:bCs/>
          <w:sz w:val="24"/>
          <w:szCs w:val="24"/>
        </w:rPr>
        <w:t>Secretária Executiva</w:t>
      </w:r>
    </w:p>
    <w:p w14:paraId="0C5E608C" w14:textId="77777777" w:rsidR="00A132C1" w:rsidRDefault="00A132C1" w:rsidP="00A132C1">
      <w:pPr>
        <w:spacing w:line="276" w:lineRule="auto"/>
        <w:jc w:val="center"/>
        <w:rPr>
          <w:rFonts w:ascii="Calibri" w:hAnsi="Calibri" w:cs="Calibri"/>
          <w:b/>
          <w:bCs/>
          <w:sz w:val="24"/>
          <w:szCs w:val="24"/>
        </w:rPr>
      </w:pPr>
    </w:p>
    <w:p w14:paraId="1BAAA50A" w14:textId="77777777" w:rsidR="00A132C1" w:rsidRDefault="00A132C1" w:rsidP="00A132C1">
      <w:pPr>
        <w:spacing w:line="276" w:lineRule="auto"/>
        <w:jc w:val="center"/>
        <w:rPr>
          <w:rFonts w:ascii="Calibri" w:hAnsi="Calibri" w:cs="Calibri"/>
          <w:b/>
          <w:bCs/>
          <w:sz w:val="24"/>
          <w:szCs w:val="24"/>
        </w:rPr>
      </w:pPr>
    </w:p>
    <w:p w14:paraId="7C8A43BA" w14:textId="77777777" w:rsidR="00A132C1" w:rsidRDefault="00A132C1" w:rsidP="00A132C1">
      <w:pPr>
        <w:pStyle w:val="SemEspaamento"/>
        <w:spacing w:line="276" w:lineRule="auto"/>
        <w:jc w:val="center"/>
        <w:rPr>
          <w:b/>
          <w:bCs/>
          <w:sz w:val="24"/>
          <w:szCs w:val="24"/>
        </w:rPr>
      </w:pPr>
    </w:p>
    <w:p w14:paraId="61BD8745" w14:textId="77777777" w:rsidR="00A132C1" w:rsidRDefault="00A132C1" w:rsidP="003714E0">
      <w:pPr>
        <w:pStyle w:val="SemEspaamento"/>
        <w:spacing w:line="276" w:lineRule="auto"/>
        <w:rPr>
          <w:b/>
          <w:bCs/>
          <w:sz w:val="24"/>
          <w:szCs w:val="24"/>
        </w:rPr>
      </w:pPr>
    </w:p>
    <w:p w14:paraId="3EFB4A84" w14:textId="77777777" w:rsidR="00A132C1" w:rsidRDefault="00A132C1" w:rsidP="00A132C1">
      <w:pPr>
        <w:pStyle w:val="SemEspaamento"/>
        <w:spacing w:line="276" w:lineRule="auto"/>
        <w:jc w:val="center"/>
        <w:rPr>
          <w:b/>
          <w:bCs/>
          <w:sz w:val="24"/>
          <w:szCs w:val="24"/>
        </w:rPr>
      </w:pPr>
      <w:r>
        <w:rPr>
          <w:b/>
          <w:bCs/>
          <w:sz w:val="24"/>
          <w:szCs w:val="24"/>
        </w:rPr>
        <w:lastRenderedPageBreak/>
        <w:t>ANEXO II</w:t>
      </w:r>
    </w:p>
    <w:p w14:paraId="49668BBC" w14:textId="77777777" w:rsidR="00A132C1" w:rsidRPr="00AF02BF" w:rsidRDefault="00A132C1" w:rsidP="00A132C1">
      <w:pPr>
        <w:pStyle w:val="SemEspaamento"/>
        <w:spacing w:line="276" w:lineRule="auto"/>
        <w:jc w:val="center"/>
        <w:rPr>
          <w:b/>
          <w:bCs/>
          <w:sz w:val="24"/>
          <w:szCs w:val="24"/>
        </w:rPr>
      </w:pPr>
      <w:r w:rsidRPr="00AF02BF">
        <w:rPr>
          <w:b/>
          <w:bCs/>
          <w:sz w:val="24"/>
          <w:szCs w:val="24"/>
        </w:rPr>
        <w:t>MINUTA DE CONTRATO ADMINISTRATIVO</w:t>
      </w:r>
    </w:p>
    <w:p w14:paraId="7E0B86B5" w14:textId="77777777" w:rsidR="00A132C1" w:rsidRPr="00AF02BF" w:rsidRDefault="00A132C1" w:rsidP="00A132C1">
      <w:pPr>
        <w:pStyle w:val="SemEspaamento"/>
        <w:spacing w:line="276" w:lineRule="auto"/>
        <w:jc w:val="center"/>
        <w:rPr>
          <w:b/>
          <w:bCs/>
          <w:sz w:val="24"/>
          <w:szCs w:val="24"/>
        </w:rPr>
      </w:pPr>
      <w:r w:rsidRPr="00AF02BF">
        <w:rPr>
          <w:b/>
          <w:bCs/>
          <w:sz w:val="24"/>
          <w:szCs w:val="24"/>
        </w:rPr>
        <w:t xml:space="preserve">CONTRATO ADMINISTRATIVO N° </w:t>
      </w:r>
      <w:r>
        <w:rPr>
          <w:b/>
          <w:bCs/>
          <w:sz w:val="24"/>
          <w:szCs w:val="24"/>
        </w:rPr>
        <w:t>86</w:t>
      </w:r>
      <w:r w:rsidRPr="00AF02BF">
        <w:rPr>
          <w:b/>
          <w:bCs/>
          <w:sz w:val="24"/>
          <w:szCs w:val="24"/>
        </w:rPr>
        <w:t>/202</w:t>
      </w:r>
      <w:r>
        <w:rPr>
          <w:b/>
          <w:bCs/>
          <w:sz w:val="24"/>
          <w:szCs w:val="24"/>
        </w:rPr>
        <w:t>6</w:t>
      </w:r>
    </w:p>
    <w:p w14:paraId="1B3BBEAC" w14:textId="77777777" w:rsidR="00A132C1" w:rsidRPr="00B7290D" w:rsidRDefault="00A132C1" w:rsidP="00A132C1">
      <w:pPr>
        <w:spacing w:line="276" w:lineRule="auto"/>
        <w:ind w:left="-142"/>
        <w:jc w:val="both"/>
        <w:rPr>
          <w:rFonts w:ascii="Calibri" w:hAnsi="Calibri" w:cs="Calibri"/>
          <w:b/>
          <w:bCs/>
          <w:sz w:val="24"/>
          <w:szCs w:val="24"/>
        </w:rPr>
      </w:pPr>
    </w:p>
    <w:p w14:paraId="5E0E9C22" w14:textId="77777777" w:rsidR="00A132C1" w:rsidRPr="00AE6099" w:rsidRDefault="00A132C1" w:rsidP="00A132C1">
      <w:pPr>
        <w:pStyle w:val="Textodebalo"/>
        <w:spacing w:line="276" w:lineRule="auto"/>
        <w:jc w:val="both"/>
        <w:rPr>
          <w:rFonts w:ascii="Calibri" w:hAnsi="Calibri" w:cs="Calibri"/>
          <w:sz w:val="24"/>
          <w:szCs w:val="24"/>
          <w:lang w:val="pt-BR"/>
        </w:rPr>
      </w:pPr>
      <w:r w:rsidRPr="00B7290D">
        <w:rPr>
          <w:rFonts w:ascii="Calibri" w:hAnsi="Calibri" w:cs="Calibri"/>
          <w:sz w:val="24"/>
          <w:szCs w:val="24"/>
        </w:rPr>
        <w:t xml:space="preserve">Pelo presente instrumento público, nesta cidade de </w:t>
      </w:r>
      <w:r w:rsidRPr="00B7290D">
        <w:rPr>
          <w:rFonts w:ascii="Calibri" w:hAnsi="Calibri" w:cs="Calibri"/>
          <w:sz w:val="24"/>
          <w:szCs w:val="24"/>
          <w:lang w:val="pt-BR"/>
        </w:rPr>
        <w:t>Nova Guarita</w:t>
      </w:r>
      <w:r w:rsidRPr="00B7290D">
        <w:rPr>
          <w:rFonts w:ascii="Calibri" w:hAnsi="Calibri" w:cs="Calibri"/>
          <w:sz w:val="24"/>
          <w:szCs w:val="24"/>
        </w:rPr>
        <w:t xml:space="preserve">, Estado de Mato Grosso, de um lado a </w:t>
      </w:r>
      <w:r w:rsidRPr="00B7290D">
        <w:rPr>
          <w:rFonts w:ascii="Calibri" w:hAnsi="Calibri" w:cs="Calibri"/>
          <w:b/>
          <w:sz w:val="24"/>
          <w:szCs w:val="24"/>
        </w:rPr>
        <w:t>CÂMARA MUNICIPAL DE NOVA GUARITA</w:t>
      </w:r>
      <w:r w:rsidRPr="00B7290D">
        <w:rPr>
          <w:rFonts w:ascii="Calibri" w:hAnsi="Calibri" w:cs="Calibri"/>
          <w:sz w:val="24"/>
          <w:szCs w:val="24"/>
        </w:rPr>
        <w:t>, Estado de Mato Grosso, pessoa jurídica de direito público, com sede administrativa sito à Avenida dos Migrantes, s/n.º, travessa Moacir Kramer, em Nova Guarita - MT, inscrito no CNPJ sob o n.º 01.909.326/0001-07, neste ato representado pel</w:t>
      </w:r>
      <w:r>
        <w:rPr>
          <w:rFonts w:ascii="Calibri" w:hAnsi="Calibri" w:cs="Calibri"/>
          <w:sz w:val="24"/>
          <w:szCs w:val="24"/>
        </w:rPr>
        <w:t>a</w:t>
      </w:r>
      <w:r w:rsidRPr="00B7290D">
        <w:rPr>
          <w:rFonts w:ascii="Calibri" w:hAnsi="Calibri" w:cs="Calibri"/>
          <w:sz w:val="24"/>
          <w:szCs w:val="24"/>
        </w:rPr>
        <w:t xml:space="preserve">  Presidente, Sr</w:t>
      </w:r>
      <w:r>
        <w:rPr>
          <w:rFonts w:ascii="Calibri" w:hAnsi="Calibri" w:cs="Calibri"/>
          <w:sz w:val="24"/>
          <w:szCs w:val="24"/>
        </w:rPr>
        <w:t>ª</w:t>
      </w:r>
      <w:r w:rsidRPr="00B7290D">
        <w:rPr>
          <w:rFonts w:ascii="Calibri" w:hAnsi="Calibri" w:cs="Calibri"/>
          <w:sz w:val="24"/>
          <w:szCs w:val="24"/>
        </w:rPr>
        <w:t>.</w:t>
      </w:r>
      <w:r>
        <w:rPr>
          <w:rFonts w:ascii="Calibri" w:hAnsi="Calibri" w:cs="Calibri"/>
          <w:sz w:val="24"/>
          <w:szCs w:val="24"/>
        </w:rPr>
        <w:t xml:space="preserve"> </w:t>
      </w:r>
      <w:r w:rsidRPr="00DC29A7">
        <w:rPr>
          <w:rFonts w:ascii="Calibri" w:hAnsi="Calibri" w:cs="Calibri"/>
          <w:b/>
          <w:bCs/>
          <w:sz w:val="24"/>
          <w:szCs w:val="24"/>
        </w:rPr>
        <w:t>Geane Fatima Boschetti Bueno,</w:t>
      </w:r>
      <w:r w:rsidRPr="00B7290D">
        <w:rPr>
          <w:rFonts w:ascii="Calibri" w:hAnsi="Calibri" w:cs="Calibri"/>
          <w:sz w:val="24"/>
          <w:szCs w:val="24"/>
        </w:rPr>
        <w:t xml:space="preserve"> brasileir</w:t>
      </w:r>
      <w:r>
        <w:rPr>
          <w:rFonts w:ascii="Calibri" w:hAnsi="Calibri" w:cs="Calibri"/>
          <w:sz w:val="24"/>
          <w:szCs w:val="24"/>
        </w:rPr>
        <w:t>a</w:t>
      </w:r>
      <w:r w:rsidRPr="00B7290D">
        <w:rPr>
          <w:rFonts w:ascii="Calibri" w:hAnsi="Calibri" w:cs="Calibri"/>
          <w:sz w:val="24"/>
          <w:szCs w:val="24"/>
        </w:rPr>
        <w:t xml:space="preserve">, </w:t>
      </w:r>
      <w:r>
        <w:rPr>
          <w:rFonts w:ascii="Calibri" w:hAnsi="Calibri" w:cs="Calibri"/>
          <w:sz w:val="24"/>
          <w:szCs w:val="24"/>
        </w:rPr>
        <w:t>casada</w:t>
      </w:r>
      <w:r w:rsidRPr="00B7290D">
        <w:rPr>
          <w:rFonts w:ascii="Calibri" w:hAnsi="Calibri" w:cs="Calibri"/>
          <w:sz w:val="24"/>
          <w:szCs w:val="24"/>
        </w:rPr>
        <w:t xml:space="preserve">, agente político, domiciliado na </w:t>
      </w:r>
      <w:r>
        <w:rPr>
          <w:rFonts w:ascii="Calibri" w:hAnsi="Calibri" w:cs="Calibri"/>
          <w:sz w:val="24"/>
          <w:szCs w:val="24"/>
        </w:rPr>
        <w:t>Rua Das Hortencias</w:t>
      </w:r>
      <w:r w:rsidRPr="00B7290D">
        <w:rPr>
          <w:rFonts w:ascii="Calibri" w:hAnsi="Calibri" w:cs="Calibri"/>
          <w:sz w:val="24"/>
          <w:szCs w:val="24"/>
        </w:rPr>
        <w:t>, s/nº,  Centro, Nova Guarita – MT</w:t>
      </w:r>
      <w:r w:rsidRPr="00B7290D">
        <w:rPr>
          <w:rFonts w:ascii="Calibri" w:hAnsi="Calibri" w:cs="Calibri"/>
          <w:bCs/>
          <w:sz w:val="24"/>
          <w:szCs w:val="24"/>
        </w:rPr>
        <w:t>, doravante denominada simplesmente</w:t>
      </w:r>
      <w:r w:rsidRPr="00B7290D">
        <w:rPr>
          <w:rFonts w:ascii="Calibri" w:hAnsi="Calibri" w:cs="Calibri"/>
          <w:sz w:val="24"/>
          <w:szCs w:val="24"/>
        </w:rPr>
        <w:t xml:space="preserve"> de </w:t>
      </w:r>
      <w:r w:rsidRPr="00B7290D">
        <w:rPr>
          <w:rFonts w:ascii="Calibri" w:hAnsi="Calibri" w:cs="Calibri"/>
          <w:b/>
          <w:sz w:val="24"/>
          <w:szCs w:val="24"/>
          <w:lang w:val="pt-BR"/>
        </w:rPr>
        <w:t>CONTRATANTE,</w:t>
      </w:r>
      <w:r w:rsidRPr="00B7290D">
        <w:rPr>
          <w:rFonts w:ascii="Calibri" w:hAnsi="Calibri" w:cs="Calibri"/>
          <w:sz w:val="24"/>
          <w:szCs w:val="24"/>
        </w:rPr>
        <w:t xml:space="preserve"> e</w:t>
      </w:r>
      <w:r w:rsidRPr="00B7290D">
        <w:rPr>
          <w:rFonts w:ascii="Calibri" w:hAnsi="Calibri" w:cs="Calibri"/>
          <w:sz w:val="24"/>
          <w:szCs w:val="24"/>
          <w:lang w:val="pt-BR"/>
        </w:rPr>
        <w:t>,</w:t>
      </w:r>
      <w:r w:rsidRPr="00B7290D">
        <w:rPr>
          <w:rFonts w:ascii="Calibri" w:hAnsi="Calibri" w:cs="Calibri"/>
          <w:sz w:val="24"/>
          <w:szCs w:val="24"/>
        </w:rPr>
        <w:t xml:space="preserve"> do outro lado</w:t>
      </w:r>
      <w:r w:rsidRPr="00B7290D">
        <w:rPr>
          <w:rFonts w:ascii="Calibri" w:hAnsi="Calibri" w:cs="Calibri"/>
          <w:sz w:val="24"/>
          <w:szCs w:val="24"/>
          <w:lang w:val="pt-BR"/>
        </w:rPr>
        <w:t>,</w:t>
      </w:r>
      <w:r w:rsidRPr="00B7290D">
        <w:rPr>
          <w:rFonts w:ascii="Calibri" w:hAnsi="Calibri" w:cs="Calibri"/>
          <w:sz w:val="24"/>
          <w:szCs w:val="24"/>
        </w:rPr>
        <w:t xml:space="preserve"> a empresa ...................., pessoa jurídica de direito privado, inscrita no CNPJ nº. ...................., inscrição estadual nº ...................., estabelecida na ...................., Bairro ...................., na cidade de ...................., neste ato representada por seu ...................., brasileiro, ...................., inscrito no CPF/MF nº. ...................., portador da Cédula de Identidade n°. ...................., com endereço ...................., Bairro ...................., na cidade de ...................., daqui por diante denominada simplesmente </w:t>
      </w:r>
      <w:r w:rsidRPr="00B7290D">
        <w:rPr>
          <w:rFonts w:ascii="Calibri" w:hAnsi="Calibri" w:cs="Calibri"/>
          <w:b/>
          <w:sz w:val="24"/>
          <w:szCs w:val="24"/>
        </w:rPr>
        <w:t xml:space="preserve">CONTRATADA, </w:t>
      </w:r>
      <w:r w:rsidRPr="00B7290D">
        <w:rPr>
          <w:rFonts w:ascii="Calibri" w:hAnsi="Calibri" w:cs="Calibri"/>
          <w:sz w:val="24"/>
          <w:szCs w:val="24"/>
        </w:rPr>
        <w:t xml:space="preserve">e em observância ao disposto na Lei nº. 14.133/2021, </w:t>
      </w:r>
      <w:r w:rsidRPr="00B7290D">
        <w:rPr>
          <w:rFonts w:ascii="Calibri" w:hAnsi="Calibri" w:cs="Calibri"/>
          <w:sz w:val="24"/>
          <w:szCs w:val="24"/>
          <w:lang w:val="pt-BR"/>
        </w:rPr>
        <w:t>e na Resoluç</w:t>
      </w:r>
      <w:r>
        <w:rPr>
          <w:rFonts w:ascii="Calibri" w:hAnsi="Calibri" w:cs="Calibri"/>
          <w:sz w:val="24"/>
          <w:szCs w:val="24"/>
          <w:lang w:val="pt-BR"/>
        </w:rPr>
        <w:t>ão</w:t>
      </w:r>
      <w:r w:rsidRPr="00B7290D">
        <w:rPr>
          <w:rFonts w:ascii="Calibri" w:hAnsi="Calibri" w:cs="Calibri"/>
          <w:sz w:val="24"/>
          <w:szCs w:val="24"/>
          <w:lang w:val="pt-BR"/>
        </w:rPr>
        <w:t xml:space="preserve"> </w:t>
      </w:r>
      <w:r w:rsidRPr="00B7290D">
        <w:rPr>
          <w:rFonts w:ascii="Calibri" w:hAnsi="Calibri" w:cs="Calibri"/>
          <w:sz w:val="24"/>
          <w:szCs w:val="24"/>
        </w:rPr>
        <w:t xml:space="preserve">nº </w:t>
      </w:r>
      <w:r>
        <w:rPr>
          <w:rFonts w:ascii="Calibri" w:hAnsi="Calibri" w:cs="Calibri"/>
          <w:sz w:val="24"/>
          <w:szCs w:val="24"/>
        </w:rPr>
        <w:t>10/</w:t>
      </w:r>
      <w:r w:rsidRPr="00B7290D">
        <w:rPr>
          <w:rFonts w:ascii="Calibri" w:hAnsi="Calibri" w:cs="Calibri"/>
          <w:sz w:val="24"/>
          <w:szCs w:val="24"/>
        </w:rPr>
        <w:t xml:space="preserve">2022, e demais normas aplicáveis, RESOLVEM celebrar o </w:t>
      </w:r>
      <w:r w:rsidRPr="00B7290D">
        <w:rPr>
          <w:rFonts w:ascii="Calibri" w:hAnsi="Calibri" w:cs="Calibri"/>
          <w:b/>
          <w:sz w:val="24"/>
          <w:szCs w:val="24"/>
        </w:rPr>
        <w:t>CONTRATO ADMINISTRATIVO,</w:t>
      </w:r>
      <w:r w:rsidRPr="00B7290D">
        <w:rPr>
          <w:rFonts w:ascii="Calibri" w:hAnsi="Calibri" w:cs="Calibri"/>
          <w:sz w:val="24"/>
          <w:szCs w:val="24"/>
        </w:rPr>
        <w:t xml:space="preserve"> nos seguintes termos e condições. </w:t>
      </w:r>
    </w:p>
    <w:p w14:paraId="7188A169" w14:textId="77777777" w:rsidR="00A132C1" w:rsidRPr="00B7290D" w:rsidRDefault="00A132C1" w:rsidP="00A132C1">
      <w:pPr>
        <w:spacing w:line="276" w:lineRule="auto"/>
        <w:jc w:val="both"/>
        <w:rPr>
          <w:rFonts w:ascii="Calibri" w:hAnsi="Calibri" w:cs="Calibri"/>
          <w:sz w:val="24"/>
          <w:szCs w:val="24"/>
        </w:rPr>
      </w:pPr>
    </w:p>
    <w:p w14:paraId="21A529EA" w14:textId="77777777" w:rsidR="00A132C1" w:rsidRPr="00B7290D" w:rsidRDefault="00A132C1" w:rsidP="00A132C1">
      <w:pPr>
        <w:spacing w:line="276" w:lineRule="auto"/>
        <w:jc w:val="both"/>
        <w:rPr>
          <w:rFonts w:ascii="Calibri" w:hAnsi="Calibri" w:cs="Calibri"/>
          <w:b/>
          <w:bCs/>
          <w:sz w:val="24"/>
          <w:szCs w:val="24"/>
          <w:u w:val="single"/>
        </w:rPr>
      </w:pPr>
      <w:r w:rsidRPr="00B7290D">
        <w:rPr>
          <w:rFonts w:ascii="Calibri" w:hAnsi="Calibri" w:cs="Calibri"/>
          <w:b/>
          <w:bCs/>
          <w:sz w:val="24"/>
          <w:szCs w:val="24"/>
          <w:u w:val="single"/>
        </w:rPr>
        <w:t>CLÁUSULA PRIMEIRA – DO OBJETO:</w:t>
      </w:r>
    </w:p>
    <w:p w14:paraId="05A5F327" w14:textId="347D7344" w:rsidR="00A132C1" w:rsidRPr="00DC29A7" w:rsidRDefault="00A132C1" w:rsidP="003714E0">
      <w:pPr>
        <w:pStyle w:val="Default"/>
        <w:spacing w:line="276" w:lineRule="auto"/>
        <w:jc w:val="both"/>
        <w:rPr>
          <w:rFonts w:ascii="Calibri" w:hAnsi="Calibri" w:cs="Calibri"/>
        </w:rPr>
      </w:pPr>
      <w:r w:rsidRPr="00B7290D">
        <w:rPr>
          <w:rFonts w:ascii="Calibri" w:hAnsi="Calibri" w:cs="Calibri"/>
          <w:b/>
          <w:bCs/>
        </w:rPr>
        <w:t xml:space="preserve">1.1. </w:t>
      </w:r>
      <w:r w:rsidRPr="00B7290D">
        <w:rPr>
          <w:rFonts w:ascii="Calibri" w:hAnsi="Calibri" w:cs="Calibri"/>
        </w:rPr>
        <w:t>O presente contrato tem por objeto a</w:t>
      </w:r>
      <w:r w:rsidRPr="00B7290D">
        <w:rPr>
          <w:rFonts w:ascii="Calibri" w:hAnsi="Calibri" w:cs="Calibri"/>
          <w:b/>
        </w:rPr>
        <w:t xml:space="preserve"> AQUISIÇÃO DE GÊNEROS ALIMENTÍCIOS, MATERIAIS DE COPA E COZINHA, MATERIAIS DE HIGIENE E LIMPEZA, E GÁS ENGARRAFADO, PARA SEREM UTILIZADOS NA CÂMARA MUNICIPAL DE NOVA GUARITA – MT</w:t>
      </w:r>
      <w:r w:rsidRPr="00B7290D">
        <w:rPr>
          <w:rFonts w:ascii="Calibri" w:hAnsi="Calibri" w:cs="Calibri"/>
          <w:b/>
          <w:bCs/>
        </w:rPr>
        <w:t>,</w:t>
      </w:r>
      <w:r w:rsidRPr="00B7290D">
        <w:rPr>
          <w:rFonts w:ascii="Calibri" w:hAnsi="Calibri" w:cs="Calibri"/>
          <w:bCs/>
        </w:rPr>
        <w:t xml:space="preserve"> conforme condições, quantidades e especificações constantes no </w:t>
      </w:r>
      <w:r w:rsidRPr="00B7290D">
        <w:rPr>
          <w:rFonts w:ascii="Calibri" w:hAnsi="Calibri" w:cs="Calibri"/>
        </w:rPr>
        <w:t xml:space="preserve">procedimento na modalidade </w:t>
      </w:r>
      <w:r w:rsidRPr="00B7290D">
        <w:rPr>
          <w:rFonts w:ascii="Calibri" w:hAnsi="Calibri" w:cs="Calibri"/>
          <w:b/>
          <w:bCs/>
        </w:rPr>
        <w:t xml:space="preserve">DISPENSA DE LICITAÇÃO </w:t>
      </w:r>
      <w:r>
        <w:rPr>
          <w:rFonts w:ascii="Calibri" w:hAnsi="Calibri" w:cs="Calibri"/>
          <w:b/>
          <w:bCs/>
        </w:rPr>
        <w:t>ESPECIAL</w:t>
      </w:r>
      <w:r w:rsidRPr="00B7290D">
        <w:rPr>
          <w:rFonts w:ascii="Calibri" w:hAnsi="Calibri" w:cs="Calibri"/>
          <w:b/>
          <w:bCs/>
        </w:rPr>
        <w:t xml:space="preserve"> Nº. 001/202</w:t>
      </w:r>
      <w:r>
        <w:rPr>
          <w:rFonts w:ascii="Calibri" w:hAnsi="Calibri" w:cs="Calibri"/>
          <w:b/>
          <w:bCs/>
        </w:rPr>
        <w:t>6</w:t>
      </w:r>
      <w:r w:rsidRPr="00B7290D">
        <w:rPr>
          <w:rFonts w:ascii="Calibri" w:hAnsi="Calibri" w:cs="Calibri"/>
          <w:b/>
          <w:bCs/>
        </w:rPr>
        <w:t>,</w:t>
      </w:r>
      <w:r w:rsidRPr="00B7290D">
        <w:rPr>
          <w:rFonts w:ascii="Calibri" w:hAnsi="Calibri" w:cs="Calibri"/>
        </w:rPr>
        <w:t xml:space="preserve"> conforme quantidades e valores descritos abaixo:</w:t>
      </w:r>
    </w:p>
    <w:tbl>
      <w:tblPr>
        <w:tblpPr w:leftFromText="141" w:rightFromText="141" w:vertAnchor="text" w:horzAnchor="margin" w:tblpY="15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3275"/>
        <w:gridCol w:w="1035"/>
        <w:gridCol w:w="557"/>
        <w:gridCol w:w="832"/>
        <w:gridCol w:w="1092"/>
        <w:gridCol w:w="918"/>
      </w:tblGrid>
      <w:tr w:rsidR="00A132C1" w:rsidRPr="00B96BAE" w14:paraId="3A4760B5" w14:textId="77777777" w:rsidTr="00343096">
        <w:trPr>
          <w:trHeight w:val="289"/>
        </w:trPr>
        <w:tc>
          <w:tcPr>
            <w:tcW w:w="650" w:type="dxa"/>
            <w:vAlign w:val="center"/>
          </w:tcPr>
          <w:p w14:paraId="4A6DC275" w14:textId="77777777" w:rsidR="00A132C1" w:rsidRPr="00B96BAE" w:rsidRDefault="00A132C1" w:rsidP="00343096">
            <w:pPr>
              <w:jc w:val="both"/>
              <w:rPr>
                <w:rFonts w:ascii="Calibri" w:eastAsia="Times New Roman" w:hAnsi="Calibri" w:cs="Calibri"/>
                <w:b/>
                <w:bCs/>
                <w:color w:val="000000"/>
                <w:sz w:val="20"/>
                <w:szCs w:val="20"/>
                <w:lang w:eastAsia="pt-BR"/>
              </w:rPr>
            </w:pPr>
            <w:bookmarkStart w:id="6" w:name="_Hlk190182311"/>
            <w:r w:rsidRPr="00B96BAE">
              <w:rPr>
                <w:rFonts w:ascii="Calibri" w:eastAsia="Times New Roman" w:hAnsi="Calibri" w:cs="Calibri"/>
                <w:b/>
                <w:bCs/>
                <w:color w:val="000000"/>
                <w:sz w:val="20"/>
                <w:szCs w:val="20"/>
                <w:lang w:eastAsia="pt-BR"/>
              </w:rPr>
              <w:t>ITEM</w:t>
            </w:r>
          </w:p>
        </w:tc>
        <w:tc>
          <w:tcPr>
            <w:tcW w:w="3275" w:type="dxa"/>
            <w:vAlign w:val="center"/>
            <w:hideMark/>
          </w:tcPr>
          <w:p w14:paraId="6FC9F18C" w14:textId="77777777" w:rsidR="00A132C1" w:rsidRPr="00B96BAE" w:rsidRDefault="00A132C1" w:rsidP="00343096">
            <w:pPr>
              <w:jc w:val="both"/>
              <w:rPr>
                <w:rFonts w:ascii="Calibri" w:eastAsia="Times New Roman" w:hAnsi="Calibri" w:cs="Calibri"/>
                <w:b/>
                <w:bCs/>
                <w:color w:val="000000"/>
                <w:sz w:val="20"/>
                <w:szCs w:val="20"/>
                <w:lang w:eastAsia="pt-BR"/>
              </w:rPr>
            </w:pPr>
            <w:r w:rsidRPr="00B96BAE">
              <w:rPr>
                <w:rFonts w:ascii="Calibri" w:eastAsia="Times New Roman" w:hAnsi="Calibri" w:cs="Calibri"/>
                <w:b/>
                <w:bCs/>
                <w:color w:val="000000"/>
                <w:sz w:val="20"/>
                <w:szCs w:val="20"/>
                <w:lang w:eastAsia="pt-BR"/>
              </w:rPr>
              <w:t>DESCRIÇÃO</w:t>
            </w:r>
          </w:p>
        </w:tc>
        <w:tc>
          <w:tcPr>
            <w:tcW w:w="1035" w:type="dxa"/>
            <w:vAlign w:val="center"/>
            <w:hideMark/>
          </w:tcPr>
          <w:p w14:paraId="3144690B"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QTD</w:t>
            </w:r>
          </w:p>
        </w:tc>
        <w:tc>
          <w:tcPr>
            <w:tcW w:w="557" w:type="dxa"/>
          </w:tcPr>
          <w:p w14:paraId="287E951A"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UND</w:t>
            </w:r>
          </w:p>
        </w:tc>
        <w:tc>
          <w:tcPr>
            <w:tcW w:w="832" w:type="dxa"/>
          </w:tcPr>
          <w:p w14:paraId="1B2AD293"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MARCA</w:t>
            </w:r>
          </w:p>
        </w:tc>
        <w:tc>
          <w:tcPr>
            <w:tcW w:w="1092" w:type="dxa"/>
          </w:tcPr>
          <w:p w14:paraId="54DD19DB" w14:textId="77777777" w:rsidR="00A132C1"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VALOR</w:t>
            </w:r>
          </w:p>
          <w:p w14:paraId="4135D933"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UNITARIO</w:t>
            </w:r>
          </w:p>
        </w:tc>
        <w:tc>
          <w:tcPr>
            <w:tcW w:w="918" w:type="dxa"/>
          </w:tcPr>
          <w:p w14:paraId="49DA4FEB" w14:textId="77777777" w:rsidR="00A132C1"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VALOR</w:t>
            </w:r>
          </w:p>
          <w:p w14:paraId="5738D4C5"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TOTAL</w:t>
            </w:r>
          </w:p>
        </w:tc>
      </w:tr>
      <w:tr w:rsidR="00A132C1" w:rsidRPr="00B96BAE" w14:paraId="2F646401" w14:textId="77777777" w:rsidTr="00343096">
        <w:trPr>
          <w:trHeight w:val="289"/>
        </w:trPr>
        <w:tc>
          <w:tcPr>
            <w:tcW w:w="650" w:type="dxa"/>
            <w:vAlign w:val="center"/>
          </w:tcPr>
          <w:p w14:paraId="5F55E31B" w14:textId="77777777" w:rsidR="00A132C1" w:rsidRPr="00B96BAE" w:rsidRDefault="00A132C1" w:rsidP="00343096">
            <w:pPr>
              <w:jc w:val="both"/>
              <w:rPr>
                <w:rFonts w:ascii="Calibri" w:eastAsia="Times New Roman" w:hAnsi="Calibri" w:cs="Calibri"/>
                <w:color w:val="000000"/>
                <w:sz w:val="20"/>
                <w:szCs w:val="20"/>
                <w:lang w:eastAsia="pt-BR"/>
              </w:rPr>
            </w:pPr>
            <w:r w:rsidRPr="00280AC7">
              <w:rPr>
                <w:rFonts w:ascii="Calibri" w:eastAsia="Times New Roman" w:hAnsi="Calibri" w:cs="Calibri"/>
                <w:b/>
                <w:bCs/>
                <w:color w:val="000000"/>
                <w:sz w:val="24"/>
                <w:szCs w:val="24"/>
                <w:lang w:eastAsia="pt-BR"/>
              </w:rPr>
              <w:t>ITEM</w:t>
            </w:r>
          </w:p>
        </w:tc>
        <w:tc>
          <w:tcPr>
            <w:tcW w:w="3275" w:type="dxa"/>
            <w:vAlign w:val="center"/>
          </w:tcPr>
          <w:p w14:paraId="7CF67D76" w14:textId="77777777" w:rsidR="00A132C1" w:rsidRPr="00B96BAE" w:rsidRDefault="00A132C1" w:rsidP="00343096">
            <w:pPr>
              <w:jc w:val="both"/>
              <w:rPr>
                <w:rFonts w:ascii="Calibri" w:eastAsia="Times New Roman" w:hAnsi="Calibri" w:cs="Calibri"/>
                <w:b/>
                <w:bCs/>
                <w:color w:val="000000"/>
                <w:sz w:val="20"/>
                <w:szCs w:val="20"/>
                <w:lang w:eastAsia="pt-BR"/>
              </w:rPr>
            </w:pPr>
            <w:r w:rsidRPr="00280AC7">
              <w:rPr>
                <w:rFonts w:ascii="Calibri" w:eastAsia="Times New Roman" w:hAnsi="Calibri" w:cs="Calibri"/>
                <w:b/>
                <w:bCs/>
                <w:color w:val="000000"/>
                <w:sz w:val="24"/>
                <w:szCs w:val="24"/>
                <w:lang w:eastAsia="pt-BR"/>
              </w:rPr>
              <w:t>DESCRIÇÃO</w:t>
            </w:r>
          </w:p>
        </w:tc>
        <w:tc>
          <w:tcPr>
            <w:tcW w:w="1035" w:type="dxa"/>
            <w:vAlign w:val="center"/>
          </w:tcPr>
          <w:p w14:paraId="17382556" w14:textId="77777777" w:rsidR="00A132C1" w:rsidRPr="00B96BAE" w:rsidRDefault="00A132C1" w:rsidP="00343096">
            <w:pPr>
              <w:jc w:val="both"/>
              <w:rPr>
                <w:rFonts w:ascii="Calibri" w:eastAsia="Times New Roman" w:hAnsi="Calibri" w:cs="Calibri"/>
                <w:color w:val="000000"/>
                <w:sz w:val="20"/>
                <w:szCs w:val="20"/>
                <w:lang w:eastAsia="pt-BR"/>
              </w:rPr>
            </w:pPr>
            <w:r w:rsidRPr="00280AC7">
              <w:rPr>
                <w:rFonts w:ascii="Calibri" w:eastAsia="Times New Roman" w:hAnsi="Calibri" w:cs="Calibri"/>
                <w:b/>
                <w:bCs/>
                <w:color w:val="000000"/>
                <w:sz w:val="24"/>
                <w:szCs w:val="24"/>
                <w:lang w:eastAsia="pt-BR"/>
              </w:rPr>
              <w:t>QUANTD</w:t>
            </w:r>
          </w:p>
        </w:tc>
        <w:tc>
          <w:tcPr>
            <w:tcW w:w="557" w:type="dxa"/>
          </w:tcPr>
          <w:p w14:paraId="5FFD0552" w14:textId="77777777" w:rsidR="00A132C1" w:rsidRDefault="00A132C1" w:rsidP="00343096">
            <w:pPr>
              <w:jc w:val="both"/>
              <w:rPr>
                <w:rFonts w:ascii="Calibri" w:eastAsia="Times New Roman" w:hAnsi="Calibri" w:cs="Calibri"/>
                <w:b/>
                <w:bCs/>
                <w:color w:val="000000"/>
                <w:sz w:val="20"/>
                <w:szCs w:val="20"/>
                <w:lang w:eastAsia="pt-BR"/>
              </w:rPr>
            </w:pPr>
          </w:p>
          <w:p w14:paraId="08C1F3A8" w14:textId="77777777" w:rsidR="00A132C1" w:rsidRDefault="00A132C1" w:rsidP="00343096">
            <w:pPr>
              <w:jc w:val="both"/>
              <w:rPr>
                <w:rFonts w:ascii="Calibri" w:eastAsia="Times New Roman" w:hAnsi="Calibri" w:cs="Calibri"/>
                <w:b/>
                <w:bCs/>
                <w:color w:val="000000"/>
                <w:sz w:val="20"/>
                <w:szCs w:val="20"/>
                <w:lang w:eastAsia="pt-BR"/>
              </w:rPr>
            </w:pPr>
          </w:p>
          <w:p w14:paraId="13AD37D8" w14:textId="77777777" w:rsidR="00A132C1" w:rsidRDefault="00A132C1" w:rsidP="00343096">
            <w:pPr>
              <w:jc w:val="both"/>
              <w:rPr>
                <w:rFonts w:ascii="Calibri" w:eastAsia="Times New Roman" w:hAnsi="Calibri" w:cs="Calibri"/>
                <w:b/>
                <w:bCs/>
                <w:color w:val="000000"/>
                <w:sz w:val="20"/>
                <w:szCs w:val="20"/>
                <w:lang w:eastAsia="pt-BR"/>
              </w:rPr>
            </w:pPr>
          </w:p>
          <w:p w14:paraId="77441BB4"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AE7B81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68EDD6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1D1242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7BD4F5A" w14:textId="77777777" w:rsidTr="00343096">
        <w:trPr>
          <w:trHeight w:hRule="exact" w:val="1416"/>
        </w:trPr>
        <w:tc>
          <w:tcPr>
            <w:tcW w:w="650" w:type="dxa"/>
            <w:vAlign w:val="center"/>
          </w:tcPr>
          <w:p w14:paraId="395D358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w:t>
            </w:r>
          </w:p>
        </w:tc>
        <w:tc>
          <w:tcPr>
            <w:tcW w:w="3275" w:type="dxa"/>
            <w:vAlign w:val="center"/>
            <w:hideMark/>
          </w:tcPr>
          <w:p w14:paraId="47DC7575"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SANITARIA - SOLUCAO AQUOSA, CLORO ATIVO, PRINCÍPIO ATIVO DE 2,0% A 2,5% P/P, ESTABILIZANTE E ÁGUA, ALVEJA, DESINFETA E BACTERICIDA, FRASCO 2 LITRO.</w:t>
            </w:r>
          </w:p>
          <w:p w14:paraId="6F92E06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35" w:type="dxa"/>
            <w:hideMark/>
          </w:tcPr>
          <w:p w14:paraId="6BEEE34E" w14:textId="77777777" w:rsidR="00A132C1" w:rsidRPr="000A5A0D" w:rsidRDefault="00A132C1" w:rsidP="003714E0">
            <w:pPr>
              <w:rPr>
                <w:rFonts w:ascii="Calibri" w:eastAsia="Times New Roman" w:hAnsi="Calibri" w:cs="Calibri"/>
                <w:lang w:eastAsia="pt-BR"/>
              </w:rPr>
            </w:pPr>
          </w:p>
          <w:p w14:paraId="4693145B" w14:textId="77777777" w:rsidR="00A132C1" w:rsidRDefault="00A132C1" w:rsidP="00343096">
            <w:pPr>
              <w:jc w:val="center"/>
              <w:rPr>
                <w:rFonts w:ascii="Calibri" w:eastAsia="Times New Roman" w:hAnsi="Calibri" w:cs="Calibri"/>
                <w:color w:val="000000"/>
                <w:lang w:eastAsia="pt-BR"/>
              </w:rPr>
            </w:pPr>
          </w:p>
          <w:p w14:paraId="1380CBFD"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12</w:t>
            </w:r>
          </w:p>
        </w:tc>
        <w:tc>
          <w:tcPr>
            <w:tcW w:w="557" w:type="dxa"/>
          </w:tcPr>
          <w:p w14:paraId="4F1E7616" w14:textId="77777777" w:rsidR="00A132C1" w:rsidRDefault="00A132C1" w:rsidP="00343096">
            <w:pPr>
              <w:jc w:val="both"/>
              <w:rPr>
                <w:rFonts w:ascii="Calibri" w:eastAsia="Times New Roman" w:hAnsi="Calibri" w:cs="Calibri"/>
                <w:b/>
                <w:bCs/>
                <w:color w:val="000000"/>
                <w:sz w:val="20"/>
                <w:szCs w:val="20"/>
                <w:lang w:eastAsia="pt-BR"/>
              </w:rPr>
            </w:pPr>
          </w:p>
          <w:p w14:paraId="7C150E19" w14:textId="77777777" w:rsidR="00A132C1" w:rsidRDefault="00A132C1" w:rsidP="00343096">
            <w:pPr>
              <w:jc w:val="both"/>
              <w:rPr>
                <w:rFonts w:ascii="Calibri" w:eastAsia="Times New Roman" w:hAnsi="Calibri" w:cs="Calibri"/>
                <w:b/>
                <w:bCs/>
                <w:color w:val="000000"/>
                <w:sz w:val="20"/>
                <w:szCs w:val="20"/>
                <w:lang w:eastAsia="pt-BR"/>
              </w:rPr>
            </w:pPr>
          </w:p>
          <w:p w14:paraId="4ECAD715"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6AA202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7A0B57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B5D5CC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2AEB275" w14:textId="77777777" w:rsidTr="00343096">
        <w:trPr>
          <w:trHeight w:val="906"/>
        </w:trPr>
        <w:tc>
          <w:tcPr>
            <w:tcW w:w="650" w:type="dxa"/>
            <w:vAlign w:val="center"/>
          </w:tcPr>
          <w:p w14:paraId="149A22B7"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w:t>
            </w:r>
          </w:p>
        </w:tc>
        <w:tc>
          <w:tcPr>
            <w:tcW w:w="3275" w:type="dxa"/>
            <w:vAlign w:val="center"/>
            <w:hideMark/>
          </w:tcPr>
          <w:p w14:paraId="783272F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GEL ANTISSÉPTICO, HIGIENIZADOR DE MÃOS, HIDRATANTE, GLICERINADO, COM FRAGÂNCIA OU AROMA ALOE VERA, LIMA LIMÃO ENTRE OUTROS, DE 500 ML.</w:t>
            </w:r>
          </w:p>
        </w:tc>
        <w:tc>
          <w:tcPr>
            <w:tcW w:w="1035" w:type="dxa"/>
            <w:hideMark/>
          </w:tcPr>
          <w:p w14:paraId="427229B4" w14:textId="77777777" w:rsidR="00A132C1" w:rsidRDefault="00A132C1" w:rsidP="00343096">
            <w:pPr>
              <w:jc w:val="center"/>
              <w:rPr>
                <w:rFonts w:ascii="Calibri" w:eastAsia="Times New Roman" w:hAnsi="Calibri" w:cs="Calibri"/>
                <w:color w:val="000000"/>
                <w:lang w:eastAsia="pt-BR"/>
              </w:rPr>
            </w:pPr>
          </w:p>
          <w:p w14:paraId="30B6B77B" w14:textId="77777777" w:rsidR="00A132C1" w:rsidRDefault="00A132C1" w:rsidP="00343096">
            <w:pPr>
              <w:jc w:val="center"/>
              <w:rPr>
                <w:rFonts w:ascii="Calibri" w:eastAsia="Times New Roman" w:hAnsi="Calibri" w:cs="Calibri"/>
                <w:color w:val="000000"/>
                <w:lang w:eastAsia="pt-BR"/>
              </w:rPr>
            </w:pPr>
          </w:p>
          <w:p w14:paraId="6CA9C265" w14:textId="77777777" w:rsidR="00A132C1" w:rsidRDefault="00A132C1" w:rsidP="00343096">
            <w:pPr>
              <w:jc w:val="center"/>
              <w:rPr>
                <w:rFonts w:ascii="Calibri" w:eastAsia="Times New Roman" w:hAnsi="Calibri" w:cs="Calibri"/>
                <w:lang w:eastAsia="pt-BR"/>
              </w:rPr>
            </w:pPr>
          </w:p>
          <w:p w14:paraId="47939F4B"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0552CACE" w14:textId="77777777" w:rsidR="00A132C1" w:rsidRDefault="00A132C1" w:rsidP="00343096">
            <w:pPr>
              <w:jc w:val="both"/>
              <w:rPr>
                <w:rFonts w:ascii="Calibri" w:eastAsia="Times New Roman" w:hAnsi="Calibri" w:cs="Calibri"/>
                <w:b/>
                <w:bCs/>
                <w:color w:val="000000"/>
                <w:sz w:val="20"/>
                <w:szCs w:val="20"/>
                <w:lang w:eastAsia="pt-BR"/>
              </w:rPr>
            </w:pPr>
          </w:p>
          <w:p w14:paraId="543AEA0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331A47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27EC4A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44B956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1A15A3D" w14:textId="77777777" w:rsidTr="00343096">
        <w:trPr>
          <w:trHeight w:hRule="exact" w:val="1725"/>
        </w:trPr>
        <w:tc>
          <w:tcPr>
            <w:tcW w:w="650" w:type="dxa"/>
            <w:vAlign w:val="center"/>
          </w:tcPr>
          <w:p w14:paraId="430114E3"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w:t>
            </w:r>
          </w:p>
        </w:tc>
        <w:tc>
          <w:tcPr>
            <w:tcW w:w="3275" w:type="dxa"/>
            <w:vAlign w:val="center"/>
            <w:hideMark/>
          </w:tcPr>
          <w:p w14:paraId="1B8B0EE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ETÍLICO - LÍQUIDO, COM TEOR ALCOÓLICO DE 70% HIDRATADO, EM FRASCO PLASTICO DE 1 LITRO.</w:t>
            </w:r>
          </w:p>
        </w:tc>
        <w:tc>
          <w:tcPr>
            <w:tcW w:w="1035" w:type="dxa"/>
            <w:hideMark/>
          </w:tcPr>
          <w:p w14:paraId="40C75D81" w14:textId="77777777" w:rsidR="00A132C1" w:rsidRDefault="00A132C1" w:rsidP="00343096">
            <w:pPr>
              <w:jc w:val="center"/>
              <w:rPr>
                <w:rFonts w:ascii="Calibri" w:eastAsia="Times New Roman" w:hAnsi="Calibri" w:cs="Calibri"/>
                <w:color w:val="000000"/>
                <w:lang w:eastAsia="pt-BR"/>
              </w:rPr>
            </w:pPr>
          </w:p>
          <w:p w14:paraId="3B5AF06F"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2AC6B29C" w14:textId="77777777" w:rsidR="00A132C1" w:rsidRDefault="00A132C1" w:rsidP="00343096">
            <w:pPr>
              <w:jc w:val="both"/>
              <w:rPr>
                <w:rFonts w:ascii="Calibri" w:eastAsia="Times New Roman" w:hAnsi="Calibri" w:cs="Calibri"/>
                <w:b/>
                <w:bCs/>
                <w:color w:val="000000"/>
                <w:sz w:val="20"/>
                <w:szCs w:val="20"/>
                <w:lang w:eastAsia="pt-BR"/>
              </w:rPr>
            </w:pPr>
          </w:p>
          <w:p w14:paraId="23BECDCF" w14:textId="77777777" w:rsidR="00A132C1" w:rsidRDefault="00A132C1" w:rsidP="00343096">
            <w:pPr>
              <w:jc w:val="both"/>
              <w:rPr>
                <w:rFonts w:ascii="Calibri" w:eastAsia="Times New Roman" w:hAnsi="Calibri" w:cs="Calibri"/>
                <w:b/>
                <w:bCs/>
                <w:color w:val="000000"/>
                <w:sz w:val="20"/>
                <w:szCs w:val="20"/>
                <w:lang w:eastAsia="pt-BR"/>
              </w:rPr>
            </w:pPr>
          </w:p>
          <w:p w14:paraId="69EA4E72" w14:textId="77777777" w:rsidR="00A132C1" w:rsidRDefault="00A132C1" w:rsidP="00343096">
            <w:pPr>
              <w:jc w:val="both"/>
              <w:rPr>
                <w:rFonts w:ascii="Calibri" w:eastAsia="Times New Roman" w:hAnsi="Calibri" w:cs="Calibri"/>
                <w:b/>
                <w:bCs/>
                <w:color w:val="000000"/>
                <w:sz w:val="20"/>
                <w:szCs w:val="20"/>
                <w:lang w:eastAsia="pt-BR"/>
              </w:rPr>
            </w:pPr>
          </w:p>
          <w:p w14:paraId="5CD059DB"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0141CB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E9EA9D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7E685A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9355FBA" w14:textId="77777777" w:rsidTr="00343096">
        <w:trPr>
          <w:trHeight w:hRule="exact" w:val="1835"/>
        </w:trPr>
        <w:tc>
          <w:tcPr>
            <w:tcW w:w="650" w:type="dxa"/>
            <w:vAlign w:val="center"/>
          </w:tcPr>
          <w:p w14:paraId="160FAD7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p>
        </w:tc>
        <w:tc>
          <w:tcPr>
            <w:tcW w:w="3275" w:type="dxa"/>
            <w:vAlign w:val="center"/>
            <w:hideMark/>
          </w:tcPr>
          <w:p w14:paraId="727E0611"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AMACIANTE CONCENTRADO, FRASCO DE 1,5 L. FÓRMULA CONCENTRADA PARA MAIOR RENDIMENTO, PRODUTO BIODEGRADÁVEL, DERMATOLOGICAMENTE TESTADO.</w:t>
            </w:r>
          </w:p>
        </w:tc>
        <w:tc>
          <w:tcPr>
            <w:tcW w:w="1035" w:type="dxa"/>
            <w:hideMark/>
          </w:tcPr>
          <w:p w14:paraId="11994407" w14:textId="77777777" w:rsidR="00A132C1" w:rsidRDefault="00A132C1" w:rsidP="003714E0">
            <w:pPr>
              <w:rPr>
                <w:rFonts w:ascii="Calibri" w:eastAsia="Times New Roman" w:hAnsi="Calibri" w:cs="Calibri"/>
                <w:color w:val="000000"/>
                <w:lang w:eastAsia="pt-BR"/>
              </w:rPr>
            </w:pPr>
          </w:p>
          <w:p w14:paraId="3FD36C14" w14:textId="77777777" w:rsidR="00A132C1" w:rsidRDefault="00A132C1" w:rsidP="00343096">
            <w:pPr>
              <w:jc w:val="center"/>
              <w:rPr>
                <w:rFonts w:ascii="Calibri" w:eastAsia="Times New Roman" w:hAnsi="Calibri" w:cs="Calibri"/>
                <w:lang w:eastAsia="pt-BR"/>
              </w:rPr>
            </w:pPr>
          </w:p>
          <w:p w14:paraId="2CE60333"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0F157D65" w14:textId="77777777" w:rsidR="00A132C1" w:rsidRDefault="00A132C1" w:rsidP="00343096">
            <w:pPr>
              <w:jc w:val="both"/>
              <w:rPr>
                <w:rFonts w:ascii="Calibri" w:eastAsia="Times New Roman" w:hAnsi="Calibri" w:cs="Calibri"/>
                <w:b/>
                <w:bCs/>
                <w:color w:val="000000"/>
                <w:sz w:val="20"/>
                <w:szCs w:val="20"/>
                <w:lang w:eastAsia="pt-BR"/>
              </w:rPr>
            </w:pPr>
          </w:p>
          <w:p w14:paraId="46783234" w14:textId="77777777" w:rsidR="00A132C1" w:rsidRDefault="00A132C1" w:rsidP="00343096">
            <w:pPr>
              <w:jc w:val="both"/>
              <w:rPr>
                <w:rFonts w:ascii="Calibri" w:eastAsia="Times New Roman" w:hAnsi="Calibri" w:cs="Calibri"/>
                <w:b/>
                <w:bCs/>
                <w:color w:val="000000"/>
                <w:sz w:val="20"/>
                <w:szCs w:val="20"/>
                <w:lang w:eastAsia="pt-BR"/>
              </w:rPr>
            </w:pPr>
          </w:p>
          <w:p w14:paraId="0C2ADCAB" w14:textId="77777777" w:rsidR="00A132C1" w:rsidRDefault="00A132C1" w:rsidP="00343096">
            <w:pPr>
              <w:jc w:val="both"/>
              <w:rPr>
                <w:rFonts w:ascii="Calibri" w:eastAsia="Times New Roman" w:hAnsi="Calibri" w:cs="Calibri"/>
                <w:b/>
                <w:bCs/>
                <w:color w:val="000000"/>
                <w:sz w:val="20"/>
                <w:szCs w:val="20"/>
                <w:lang w:eastAsia="pt-BR"/>
              </w:rPr>
            </w:pPr>
          </w:p>
          <w:p w14:paraId="6360558D"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1BEDC5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218A2F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630CD0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D9D7E73" w14:textId="77777777" w:rsidTr="00343096">
        <w:trPr>
          <w:trHeight w:hRule="exact" w:val="1991"/>
        </w:trPr>
        <w:tc>
          <w:tcPr>
            <w:tcW w:w="650" w:type="dxa"/>
            <w:vAlign w:val="center"/>
          </w:tcPr>
          <w:p w14:paraId="7FA63D8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p>
        </w:tc>
        <w:tc>
          <w:tcPr>
            <w:tcW w:w="3275" w:type="dxa"/>
            <w:vAlign w:val="center"/>
            <w:hideMark/>
          </w:tcPr>
          <w:p w14:paraId="279377E1"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USO COMUM, ASPECTO FÍSICO LÍQUIDO, APLICAÇÃO GERMICIDA, CARACTERÍSTICAS ADICIONAIS FLORAIS (BRISA E FRESCOR), COMPOSIÇÃO CLORETO ALQUIL, DIMETIL AMÔNIO, FORMALDEÍDO, EMBALEM DE 2 L.</w:t>
            </w:r>
          </w:p>
        </w:tc>
        <w:tc>
          <w:tcPr>
            <w:tcW w:w="1035" w:type="dxa"/>
            <w:hideMark/>
          </w:tcPr>
          <w:p w14:paraId="5F6AB4C0" w14:textId="77777777" w:rsidR="00A132C1" w:rsidRDefault="00A132C1" w:rsidP="00343096">
            <w:pPr>
              <w:jc w:val="center"/>
              <w:rPr>
                <w:rFonts w:ascii="Calibri" w:eastAsia="Times New Roman" w:hAnsi="Calibri" w:cs="Calibri"/>
                <w:color w:val="000000"/>
                <w:lang w:eastAsia="pt-BR"/>
              </w:rPr>
            </w:pPr>
          </w:p>
          <w:p w14:paraId="1BA50491" w14:textId="77777777" w:rsidR="00A132C1" w:rsidRPr="000A5A0D" w:rsidRDefault="00A132C1" w:rsidP="00343096">
            <w:pPr>
              <w:jc w:val="center"/>
              <w:rPr>
                <w:rFonts w:ascii="Calibri" w:eastAsia="Times New Roman" w:hAnsi="Calibri" w:cs="Calibri"/>
                <w:lang w:eastAsia="pt-BR"/>
              </w:rPr>
            </w:pPr>
          </w:p>
          <w:p w14:paraId="24ACE7D9" w14:textId="77777777" w:rsidR="00A132C1" w:rsidRDefault="00A132C1" w:rsidP="00343096">
            <w:pPr>
              <w:jc w:val="center"/>
              <w:rPr>
                <w:rFonts w:ascii="Calibri" w:eastAsia="Times New Roman" w:hAnsi="Calibri" w:cs="Calibri"/>
                <w:color w:val="000000"/>
                <w:lang w:eastAsia="pt-BR"/>
              </w:rPr>
            </w:pPr>
          </w:p>
          <w:p w14:paraId="18473A04"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7F89582F" w14:textId="77777777" w:rsidR="00A132C1" w:rsidRDefault="00A132C1" w:rsidP="00343096">
            <w:pPr>
              <w:jc w:val="both"/>
              <w:rPr>
                <w:rFonts w:ascii="Calibri" w:eastAsia="Times New Roman" w:hAnsi="Calibri" w:cs="Calibri"/>
                <w:b/>
                <w:bCs/>
                <w:color w:val="000000"/>
                <w:sz w:val="20"/>
                <w:szCs w:val="20"/>
                <w:lang w:eastAsia="pt-BR"/>
              </w:rPr>
            </w:pPr>
          </w:p>
          <w:p w14:paraId="5308EDC5" w14:textId="77777777" w:rsidR="00A132C1" w:rsidRDefault="00A132C1" w:rsidP="00343096">
            <w:pPr>
              <w:jc w:val="both"/>
              <w:rPr>
                <w:rFonts w:ascii="Calibri" w:eastAsia="Times New Roman" w:hAnsi="Calibri" w:cs="Calibri"/>
                <w:b/>
                <w:bCs/>
                <w:color w:val="000000"/>
                <w:sz w:val="20"/>
                <w:szCs w:val="20"/>
                <w:lang w:eastAsia="pt-BR"/>
              </w:rPr>
            </w:pPr>
          </w:p>
          <w:p w14:paraId="18969196" w14:textId="77777777" w:rsidR="00A132C1" w:rsidRDefault="00A132C1" w:rsidP="00343096">
            <w:pPr>
              <w:jc w:val="both"/>
              <w:rPr>
                <w:rFonts w:ascii="Calibri" w:eastAsia="Times New Roman" w:hAnsi="Calibri" w:cs="Calibri"/>
                <w:b/>
                <w:bCs/>
                <w:color w:val="000000"/>
                <w:sz w:val="20"/>
                <w:szCs w:val="20"/>
                <w:lang w:eastAsia="pt-BR"/>
              </w:rPr>
            </w:pPr>
          </w:p>
          <w:p w14:paraId="635BD3FF" w14:textId="77777777" w:rsidR="00A132C1" w:rsidRDefault="00A132C1" w:rsidP="00343096">
            <w:pPr>
              <w:jc w:val="both"/>
              <w:rPr>
                <w:rFonts w:ascii="Calibri" w:eastAsia="Times New Roman" w:hAnsi="Calibri" w:cs="Calibri"/>
                <w:b/>
                <w:bCs/>
                <w:color w:val="000000"/>
                <w:sz w:val="20"/>
                <w:szCs w:val="20"/>
                <w:lang w:eastAsia="pt-BR"/>
              </w:rPr>
            </w:pPr>
          </w:p>
          <w:p w14:paraId="54E0D9CB"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11019C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1B91F9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5FD9DD9"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32E2C6C" w14:textId="77777777" w:rsidTr="00343096">
        <w:trPr>
          <w:trHeight w:hRule="exact" w:val="2339"/>
        </w:trPr>
        <w:tc>
          <w:tcPr>
            <w:tcW w:w="650" w:type="dxa"/>
            <w:vAlign w:val="center"/>
          </w:tcPr>
          <w:p w14:paraId="2E08DBD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p>
        </w:tc>
        <w:tc>
          <w:tcPr>
            <w:tcW w:w="3275" w:type="dxa"/>
            <w:vAlign w:val="center"/>
            <w:hideMark/>
          </w:tcPr>
          <w:p w14:paraId="24E6ADAF"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REFIL CONTENDO 3 UNIDADE DE DESODORIZADOR DE AMBIENTE DE 12 ML PARA </w:t>
            </w:r>
            <w:proofErr w:type="gramStart"/>
            <w:r w:rsidRPr="00E4505D">
              <w:rPr>
                <w:rFonts w:ascii="Calibri" w:eastAsia="Times New Roman" w:hAnsi="Calibri" w:cs="Calibri"/>
                <w:color w:val="000000"/>
                <w:sz w:val="20"/>
                <w:szCs w:val="20"/>
                <w:lang w:eastAsia="pt-BR"/>
              </w:rPr>
              <w:t>MINI APARELHO</w:t>
            </w:r>
            <w:proofErr w:type="gramEnd"/>
            <w:r w:rsidRPr="00E4505D">
              <w:rPr>
                <w:rFonts w:ascii="Calibri" w:eastAsia="Times New Roman" w:hAnsi="Calibri" w:cs="Calibri"/>
                <w:color w:val="000000"/>
                <w:sz w:val="20"/>
                <w:szCs w:val="20"/>
                <w:lang w:eastAsia="pt-BR"/>
              </w:rPr>
              <w:t xml:space="preserve"> PLÁSTICO, DE APLICAÇÃO MANUAL. NAS FRAGRÂNCIAS: ALEGRIA DE INFÂ NCIA, LAVANDA, FLORES DO CAMPO E BRISA FRESCA.</w:t>
            </w:r>
          </w:p>
          <w:p w14:paraId="40A1DF9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35" w:type="dxa"/>
            <w:hideMark/>
          </w:tcPr>
          <w:p w14:paraId="1D0BE64C" w14:textId="77777777" w:rsidR="00A132C1" w:rsidRDefault="00A132C1" w:rsidP="00343096">
            <w:pPr>
              <w:jc w:val="center"/>
              <w:rPr>
                <w:rFonts w:ascii="Calibri" w:eastAsia="Times New Roman" w:hAnsi="Calibri" w:cs="Calibri"/>
                <w:color w:val="000000"/>
                <w:lang w:eastAsia="pt-BR"/>
              </w:rPr>
            </w:pPr>
          </w:p>
          <w:p w14:paraId="6C8EB2CB" w14:textId="77777777" w:rsidR="00A132C1" w:rsidRPr="000A5A0D" w:rsidRDefault="00A132C1" w:rsidP="00343096">
            <w:pPr>
              <w:jc w:val="center"/>
              <w:rPr>
                <w:rFonts w:ascii="Calibri" w:eastAsia="Times New Roman" w:hAnsi="Calibri" w:cs="Calibri"/>
                <w:lang w:eastAsia="pt-BR"/>
              </w:rPr>
            </w:pPr>
          </w:p>
          <w:p w14:paraId="396E1700" w14:textId="77777777" w:rsidR="00A132C1" w:rsidRDefault="00A132C1" w:rsidP="00343096">
            <w:pPr>
              <w:jc w:val="center"/>
              <w:rPr>
                <w:rFonts w:ascii="Calibri" w:eastAsia="Times New Roman" w:hAnsi="Calibri" w:cs="Calibri"/>
                <w:color w:val="000000"/>
                <w:lang w:eastAsia="pt-BR"/>
              </w:rPr>
            </w:pPr>
          </w:p>
          <w:p w14:paraId="4F751B3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35</w:t>
            </w:r>
          </w:p>
        </w:tc>
        <w:tc>
          <w:tcPr>
            <w:tcW w:w="557" w:type="dxa"/>
          </w:tcPr>
          <w:p w14:paraId="5AA1DA01" w14:textId="77777777" w:rsidR="00A132C1" w:rsidRDefault="00A132C1" w:rsidP="00343096">
            <w:pPr>
              <w:jc w:val="both"/>
              <w:rPr>
                <w:rFonts w:ascii="Calibri" w:eastAsia="Times New Roman" w:hAnsi="Calibri" w:cs="Calibri"/>
                <w:b/>
                <w:bCs/>
                <w:color w:val="000000"/>
                <w:sz w:val="20"/>
                <w:szCs w:val="20"/>
                <w:lang w:eastAsia="pt-BR"/>
              </w:rPr>
            </w:pPr>
          </w:p>
          <w:p w14:paraId="0E354E14"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E01167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AC73B0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830620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D86743E" w14:textId="77777777" w:rsidTr="00343096">
        <w:trPr>
          <w:trHeight w:hRule="exact" w:val="2555"/>
        </w:trPr>
        <w:tc>
          <w:tcPr>
            <w:tcW w:w="650" w:type="dxa"/>
            <w:vAlign w:val="center"/>
          </w:tcPr>
          <w:p w14:paraId="1D6AD85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7</w:t>
            </w:r>
          </w:p>
        </w:tc>
        <w:tc>
          <w:tcPr>
            <w:tcW w:w="3275" w:type="dxa"/>
            <w:vAlign w:val="center"/>
            <w:hideMark/>
          </w:tcPr>
          <w:p w14:paraId="26FA68C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DESODORIZADOR AMBIENTAL - AEROSSOL, FLORAL, PROPANO E BUTANO, FRASCO DE ALUMÍNIO ENTRE 360ML </w:t>
            </w:r>
            <w:proofErr w:type="gramStart"/>
            <w:r w:rsidRPr="00E4505D">
              <w:rPr>
                <w:rFonts w:ascii="Calibri" w:eastAsia="Times New Roman" w:hAnsi="Calibri" w:cs="Calibri"/>
                <w:color w:val="000000"/>
                <w:sz w:val="20"/>
                <w:szCs w:val="20"/>
                <w:lang w:eastAsia="pt-BR"/>
              </w:rPr>
              <w:t>A</w:t>
            </w:r>
            <w:proofErr w:type="gramEnd"/>
            <w:r w:rsidRPr="00E4505D">
              <w:rPr>
                <w:rFonts w:ascii="Calibri" w:eastAsia="Times New Roman" w:hAnsi="Calibri" w:cs="Calibri"/>
                <w:color w:val="000000"/>
                <w:sz w:val="20"/>
                <w:szCs w:val="20"/>
                <w:lang w:eastAsia="pt-BR"/>
              </w:rPr>
              <w:t xml:space="preserve"> 432ml.</w:t>
            </w:r>
          </w:p>
        </w:tc>
        <w:tc>
          <w:tcPr>
            <w:tcW w:w="1035" w:type="dxa"/>
            <w:hideMark/>
          </w:tcPr>
          <w:p w14:paraId="6F92B611" w14:textId="77777777" w:rsidR="00A132C1" w:rsidRDefault="00A132C1" w:rsidP="00343096">
            <w:pPr>
              <w:jc w:val="center"/>
              <w:rPr>
                <w:rFonts w:ascii="Calibri" w:eastAsia="Times New Roman" w:hAnsi="Calibri" w:cs="Calibri"/>
                <w:color w:val="000000"/>
                <w:lang w:eastAsia="pt-BR"/>
              </w:rPr>
            </w:pPr>
          </w:p>
          <w:p w14:paraId="7B1E444F" w14:textId="77777777" w:rsidR="003714E0" w:rsidRDefault="003714E0" w:rsidP="00343096">
            <w:pPr>
              <w:jc w:val="center"/>
              <w:rPr>
                <w:rFonts w:ascii="Calibri" w:eastAsia="Times New Roman" w:hAnsi="Calibri" w:cs="Calibri"/>
                <w:lang w:eastAsia="pt-BR"/>
              </w:rPr>
            </w:pPr>
          </w:p>
          <w:p w14:paraId="60D6DE56" w14:textId="77777777" w:rsidR="003714E0" w:rsidRDefault="003714E0" w:rsidP="00343096">
            <w:pPr>
              <w:jc w:val="center"/>
              <w:rPr>
                <w:rFonts w:ascii="Calibri" w:eastAsia="Times New Roman" w:hAnsi="Calibri" w:cs="Calibri"/>
                <w:lang w:eastAsia="pt-BR"/>
              </w:rPr>
            </w:pPr>
          </w:p>
          <w:p w14:paraId="6A5F9C37" w14:textId="532F838F"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70F8D580" w14:textId="77777777" w:rsidR="00A132C1" w:rsidRDefault="00A132C1" w:rsidP="00343096">
            <w:pPr>
              <w:jc w:val="both"/>
              <w:rPr>
                <w:rFonts w:ascii="Calibri" w:eastAsia="Times New Roman" w:hAnsi="Calibri" w:cs="Calibri"/>
                <w:b/>
                <w:bCs/>
                <w:color w:val="000000"/>
                <w:sz w:val="20"/>
                <w:szCs w:val="20"/>
                <w:lang w:eastAsia="pt-BR"/>
              </w:rPr>
            </w:pPr>
          </w:p>
          <w:p w14:paraId="15238271" w14:textId="77777777" w:rsidR="00A132C1" w:rsidRDefault="00A132C1" w:rsidP="00343096">
            <w:pPr>
              <w:jc w:val="both"/>
              <w:rPr>
                <w:rFonts w:ascii="Calibri" w:eastAsia="Times New Roman" w:hAnsi="Calibri" w:cs="Calibri"/>
                <w:b/>
                <w:bCs/>
                <w:color w:val="000000"/>
                <w:sz w:val="20"/>
                <w:szCs w:val="20"/>
                <w:lang w:eastAsia="pt-BR"/>
              </w:rPr>
            </w:pPr>
          </w:p>
          <w:p w14:paraId="2C7ACE4C" w14:textId="77777777" w:rsidR="00A132C1" w:rsidRDefault="00A132C1" w:rsidP="00343096">
            <w:pPr>
              <w:jc w:val="both"/>
              <w:rPr>
                <w:rFonts w:ascii="Calibri" w:eastAsia="Times New Roman" w:hAnsi="Calibri" w:cs="Calibri"/>
                <w:b/>
                <w:bCs/>
                <w:color w:val="000000"/>
                <w:sz w:val="20"/>
                <w:szCs w:val="20"/>
                <w:lang w:eastAsia="pt-BR"/>
              </w:rPr>
            </w:pPr>
          </w:p>
          <w:p w14:paraId="7E490A01"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311C4B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BB59AF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105FB4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D9B8238" w14:textId="77777777" w:rsidTr="00343096">
        <w:trPr>
          <w:trHeight w:hRule="exact" w:val="2554"/>
        </w:trPr>
        <w:tc>
          <w:tcPr>
            <w:tcW w:w="650" w:type="dxa"/>
            <w:vAlign w:val="center"/>
          </w:tcPr>
          <w:p w14:paraId="3A263C00"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8</w:t>
            </w:r>
          </w:p>
        </w:tc>
        <w:tc>
          <w:tcPr>
            <w:tcW w:w="3275" w:type="dxa"/>
            <w:vAlign w:val="center"/>
            <w:hideMark/>
          </w:tcPr>
          <w:p w14:paraId="67D89EC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SABAO LÍQUIDO - DO TIPO DETERGENTE LAVA LOUÇAS 500ML. NEUTRO, AROMAS VARIADOS, BIODEGRADÁVEL, ORIGINAL DO FABRICANTE, INDICAÇÃO DE USO, COMPOSIÇÃO, DATA DE FABRICAÇÃO E DE VALIDADE E INFORMAÇÕES DO FABRICANTE ESTAMPADOS NA EMBALAGEM</w:t>
            </w:r>
          </w:p>
        </w:tc>
        <w:tc>
          <w:tcPr>
            <w:tcW w:w="1035" w:type="dxa"/>
            <w:hideMark/>
          </w:tcPr>
          <w:p w14:paraId="7240FF68" w14:textId="77777777" w:rsidR="00A132C1" w:rsidRPr="000A5A0D" w:rsidRDefault="00A132C1" w:rsidP="003714E0">
            <w:pPr>
              <w:rPr>
                <w:rFonts w:ascii="Calibri" w:eastAsia="Times New Roman" w:hAnsi="Calibri" w:cs="Calibri"/>
                <w:lang w:eastAsia="pt-BR"/>
              </w:rPr>
            </w:pPr>
          </w:p>
          <w:p w14:paraId="429339BC" w14:textId="77777777" w:rsidR="00A132C1" w:rsidRDefault="00A132C1" w:rsidP="00343096">
            <w:pPr>
              <w:jc w:val="center"/>
              <w:rPr>
                <w:rFonts w:ascii="Calibri" w:eastAsia="Times New Roman" w:hAnsi="Calibri" w:cs="Calibri"/>
                <w:color w:val="000000"/>
                <w:lang w:eastAsia="pt-BR"/>
              </w:rPr>
            </w:pPr>
          </w:p>
          <w:p w14:paraId="251AAC01"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60</w:t>
            </w:r>
          </w:p>
        </w:tc>
        <w:tc>
          <w:tcPr>
            <w:tcW w:w="557" w:type="dxa"/>
          </w:tcPr>
          <w:p w14:paraId="0B455984" w14:textId="77777777" w:rsidR="00A132C1" w:rsidRDefault="00A132C1" w:rsidP="00343096">
            <w:pPr>
              <w:jc w:val="both"/>
              <w:rPr>
                <w:rFonts w:ascii="Calibri" w:eastAsia="Times New Roman" w:hAnsi="Calibri" w:cs="Calibri"/>
                <w:b/>
                <w:bCs/>
                <w:color w:val="000000"/>
                <w:sz w:val="20"/>
                <w:szCs w:val="20"/>
                <w:lang w:eastAsia="pt-BR"/>
              </w:rPr>
            </w:pPr>
          </w:p>
          <w:p w14:paraId="7E87C470" w14:textId="77777777" w:rsidR="00A132C1" w:rsidRDefault="00A132C1" w:rsidP="00343096">
            <w:pPr>
              <w:jc w:val="both"/>
              <w:rPr>
                <w:rFonts w:ascii="Calibri" w:eastAsia="Times New Roman" w:hAnsi="Calibri" w:cs="Calibri"/>
                <w:b/>
                <w:bCs/>
                <w:color w:val="000000"/>
                <w:sz w:val="20"/>
                <w:szCs w:val="20"/>
                <w:lang w:eastAsia="pt-BR"/>
              </w:rPr>
            </w:pPr>
          </w:p>
          <w:p w14:paraId="3987F253"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F683AE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CA7DD0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ED7F33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CCFFFB4" w14:textId="77777777" w:rsidTr="00343096">
        <w:trPr>
          <w:trHeight w:hRule="exact" w:val="1569"/>
        </w:trPr>
        <w:tc>
          <w:tcPr>
            <w:tcW w:w="650" w:type="dxa"/>
            <w:vAlign w:val="center"/>
          </w:tcPr>
          <w:p w14:paraId="71DF5903"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9</w:t>
            </w:r>
          </w:p>
        </w:tc>
        <w:tc>
          <w:tcPr>
            <w:tcW w:w="3275" w:type="dxa"/>
            <w:vAlign w:val="center"/>
            <w:hideMark/>
          </w:tcPr>
          <w:p w14:paraId="2066AA8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INSETICIDA DOMÉSTICO - AEROSSOL, BAIXA TOXIDADE, COM SOLVENTE A BASE DE ÁGUA, SEM CFC, CONTENDO DE 300 ML A 450 ML.</w:t>
            </w:r>
          </w:p>
        </w:tc>
        <w:tc>
          <w:tcPr>
            <w:tcW w:w="1035" w:type="dxa"/>
            <w:hideMark/>
          </w:tcPr>
          <w:p w14:paraId="1DA98A6A" w14:textId="77777777" w:rsidR="00A132C1" w:rsidRDefault="00A132C1" w:rsidP="00343096">
            <w:pPr>
              <w:jc w:val="center"/>
              <w:rPr>
                <w:rFonts w:ascii="Calibri" w:eastAsia="Times New Roman" w:hAnsi="Calibri" w:cs="Calibri"/>
                <w:color w:val="000000"/>
                <w:lang w:eastAsia="pt-BR"/>
              </w:rPr>
            </w:pPr>
          </w:p>
          <w:p w14:paraId="0C2FB7EA" w14:textId="77777777" w:rsidR="00A132C1" w:rsidRDefault="00A132C1" w:rsidP="00343096">
            <w:pPr>
              <w:jc w:val="center"/>
              <w:rPr>
                <w:rFonts w:ascii="Calibri" w:eastAsia="Times New Roman" w:hAnsi="Calibri" w:cs="Calibri"/>
                <w:color w:val="000000"/>
                <w:lang w:eastAsia="pt-BR"/>
              </w:rPr>
            </w:pPr>
          </w:p>
          <w:p w14:paraId="1DAF305A"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16142022" w14:textId="77777777" w:rsidR="003714E0" w:rsidRDefault="003714E0" w:rsidP="00343096">
            <w:pPr>
              <w:jc w:val="both"/>
              <w:rPr>
                <w:rFonts w:ascii="Calibri" w:eastAsia="Times New Roman" w:hAnsi="Calibri" w:cs="Calibri"/>
                <w:b/>
                <w:bCs/>
                <w:color w:val="000000"/>
                <w:sz w:val="20"/>
                <w:szCs w:val="20"/>
                <w:lang w:eastAsia="pt-BR"/>
              </w:rPr>
            </w:pPr>
          </w:p>
          <w:p w14:paraId="29DE6B66" w14:textId="77777777" w:rsidR="003714E0" w:rsidRDefault="003714E0" w:rsidP="00343096">
            <w:pPr>
              <w:jc w:val="both"/>
              <w:rPr>
                <w:rFonts w:ascii="Calibri" w:eastAsia="Times New Roman" w:hAnsi="Calibri" w:cs="Calibri"/>
                <w:b/>
                <w:bCs/>
                <w:color w:val="000000"/>
                <w:sz w:val="20"/>
                <w:szCs w:val="20"/>
                <w:lang w:eastAsia="pt-BR"/>
              </w:rPr>
            </w:pPr>
          </w:p>
          <w:p w14:paraId="64DEA3D7" w14:textId="1D218455"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C40635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D2F101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188166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3C1CBE6" w14:textId="77777777" w:rsidTr="00343096">
        <w:trPr>
          <w:trHeight w:hRule="exact" w:val="1410"/>
        </w:trPr>
        <w:tc>
          <w:tcPr>
            <w:tcW w:w="650" w:type="dxa"/>
            <w:vAlign w:val="center"/>
          </w:tcPr>
          <w:p w14:paraId="22915C2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10</w:t>
            </w:r>
          </w:p>
        </w:tc>
        <w:tc>
          <w:tcPr>
            <w:tcW w:w="3275" w:type="dxa"/>
            <w:vAlign w:val="center"/>
            <w:hideMark/>
          </w:tcPr>
          <w:p w14:paraId="3D89341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VIDROS, CONTENDO 500 ML.</w:t>
            </w:r>
          </w:p>
        </w:tc>
        <w:tc>
          <w:tcPr>
            <w:tcW w:w="1035" w:type="dxa"/>
            <w:hideMark/>
          </w:tcPr>
          <w:p w14:paraId="53A0FE3F" w14:textId="77777777" w:rsidR="00A132C1" w:rsidRDefault="00A132C1" w:rsidP="00343096">
            <w:pPr>
              <w:jc w:val="center"/>
              <w:rPr>
                <w:rFonts w:ascii="Calibri" w:eastAsia="Times New Roman" w:hAnsi="Calibri" w:cs="Calibri"/>
                <w:color w:val="000000"/>
                <w:lang w:eastAsia="pt-BR"/>
              </w:rPr>
            </w:pPr>
          </w:p>
          <w:p w14:paraId="62469C30"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49E2CD74" w14:textId="77777777" w:rsidR="00A132C1" w:rsidRDefault="00A132C1" w:rsidP="00343096">
            <w:pPr>
              <w:jc w:val="both"/>
              <w:rPr>
                <w:rFonts w:ascii="Calibri" w:eastAsia="Times New Roman" w:hAnsi="Calibri" w:cs="Calibri"/>
                <w:b/>
                <w:bCs/>
                <w:color w:val="000000"/>
                <w:sz w:val="20"/>
                <w:szCs w:val="20"/>
                <w:lang w:eastAsia="pt-BR"/>
              </w:rPr>
            </w:pPr>
          </w:p>
          <w:p w14:paraId="5C894E41"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A8C040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88285E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257220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840F530" w14:textId="77777777" w:rsidTr="00343096">
        <w:trPr>
          <w:trHeight w:hRule="exact" w:val="1696"/>
        </w:trPr>
        <w:tc>
          <w:tcPr>
            <w:tcW w:w="650" w:type="dxa"/>
            <w:vAlign w:val="center"/>
          </w:tcPr>
          <w:p w14:paraId="2CB8107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11</w:t>
            </w:r>
          </w:p>
        </w:tc>
        <w:tc>
          <w:tcPr>
            <w:tcW w:w="3275" w:type="dxa"/>
            <w:vAlign w:val="center"/>
            <w:hideMark/>
          </w:tcPr>
          <w:p w14:paraId="2C5CA43C"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LIMPADOR MULTÍUSO, PARA LIMPESA DE SURPEFÍCIES LAVAVÉIS DE COZINHAS, BANHEIROS, PISOS, AZULUEJOS E DE MAIS, CONTENDO 500ML. </w:t>
            </w:r>
          </w:p>
          <w:p w14:paraId="7915671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35" w:type="dxa"/>
            <w:hideMark/>
          </w:tcPr>
          <w:p w14:paraId="451FC5C7" w14:textId="77777777" w:rsidR="00A132C1" w:rsidRDefault="00A132C1" w:rsidP="00343096">
            <w:pPr>
              <w:jc w:val="center"/>
              <w:rPr>
                <w:rFonts w:ascii="Calibri" w:eastAsia="Times New Roman" w:hAnsi="Calibri" w:cs="Calibri"/>
                <w:color w:val="000000"/>
                <w:lang w:eastAsia="pt-BR"/>
              </w:rPr>
            </w:pPr>
          </w:p>
          <w:p w14:paraId="01DC714A" w14:textId="77777777" w:rsidR="00A132C1" w:rsidRPr="00B96BAE" w:rsidRDefault="00A132C1" w:rsidP="003714E0">
            <w:pPr>
              <w:jc w:val="center"/>
              <w:rPr>
                <w:rFonts w:ascii="Calibri" w:eastAsia="Times New Roman" w:hAnsi="Calibri" w:cs="Calibri"/>
                <w:color w:val="000000"/>
                <w:sz w:val="20"/>
                <w:szCs w:val="20"/>
                <w:lang w:eastAsia="pt-BR"/>
              </w:rPr>
            </w:pPr>
            <w:r>
              <w:rPr>
                <w:rFonts w:ascii="Calibri" w:eastAsia="Times New Roman" w:hAnsi="Calibri" w:cs="Calibri"/>
                <w:lang w:eastAsia="pt-BR"/>
              </w:rPr>
              <w:t>36</w:t>
            </w:r>
          </w:p>
        </w:tc>
        <w:tc>
          <w:tcPr>
            <w:tcW w:w="557" w:type="dxa"/>
          </w:tcPr>
          <w:p w14:paraId="00F2DC28" w14:textId="77777777" w:rsidR="00A132C1" w:rsidRDefault="00A132C1" w:rsidP="00343096">
            <w:pPr>
              <w:jc w:val="both"/>
              <w:rPr>
                <w:rFonts w:ascii="Calibri" w:eastAsia="Times New Roman" w:hAnsi="Calibri" w:cs="Calibri"/>
                <w:b/>
                <w:bCs/>
                <w:color w:val="000000"/>
                <w:sz w:val="20"/>
                <w:szCs w:val="20"/>
                <w:lang w:eastAsia="pt-BR"/>
              </w:rPr>
            </w:pPr>
          </w:p>
          <w:p w14:paraId="7FF4ADD1"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8BD201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A859C4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2C91BEC"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E20FF8D" w14:textId="77777777" w:rsidTr="00343096">
        <w:trPr>
          <w:trHeight w:hRule="exact" w:val="1699"/>
        </w:trPr>
        <w:tc>
          <w:tcPr>
            <w:tcW w:w="650" w:type="dxa"/>
            <w:vAlign w:val="center"/>
          </w:tcPr>
          <w:p w14:paraId="1F0B2515"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12</w:t>
            </w:r>
          </w:p>
        </w:tc>
        <w:tc>
          <w:tcPr>
            <w:tcW w:w="3275" w:type="dxa"/>
            <w:vAlign w:val="center"/>
            <w:hideMark/>
          </w:tcPr>
          <w:p w14:paraId="099A46A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LUVA MULTIUSO, CONTENDO 1 PAR,30CMDE COMPRIMENTO NO TAMANHO M.</w:t>
            </w:r>
          </w:p>
        </w:tc>
        <w:tc>
          <w:tcPr>
            <w:tcW w:w="1035" w:type="dxa"/>
            <w:hideMark/>
          </w:tcPr>
          <w:p w14:paraId="7E95856D" w14:textId="77777777" w:rsidR="00A132C1" w:rsidRDefault="00A132C1" w:rsidP="00343096">
            <w:pPr>
              <w:jc w:val="center"/>
              <w:rPr>
                <w:rFonts w:ascii="Calibri" w:eastAsia="Times New Roman" w:hAnsi="Calibri" w:cs="Calibri"/>
                <w:color w:val="000000"/>
                <w:lang w:eastAsia="pt-BR"/>
              </w:rPr>
            </w:pPr>
          </w:p>
          <w:p w14:paraId="492CA41A"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34DEC832" w14:textId="77777777" w:rsidR="00A132C1" w:rsidRDefault="00A132C1" w:rsidP="00343096">
            <w:pPr>
              <w:jc w:val="both"/>
              <w:rPr>
                <w:rFonts w:ascii="Calibri" w:eastAsia="Times New Roman" w:hAnsi="Calibri" w:cs="Calibri"/>
                <w:b/>
                <w:bCs/>
                <w:color w:val="000000"/>
                <w:sz w:val="20"/>
                <w:szCs w:val="20"/>
                <w:lang w:eastAsia="pt-BR"/>
              </w:rPr>
            </w:pPr>
          </w:p>
          <w:p w14:paraId="61B2FDFA"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AC65B8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6B21F9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A738E2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514802D" w14:textId="77777777" w:rsidTr="00343096">
        <w:trPr>
          <w:trHeight w:hRule="exact" w:val="1708"/>
        </w:trPr>
        <w:tc>
          <w:tcPr>
            <w:tcW w:w="650" w:type="dxa"/>
            <w:vAlign w:val="center"/>
          </w:tcPr>
          <w:p w14:paraId="62F8A37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13</w:t>
            </w:r>
          </w:p>
        </w:tc>
        <w:tc>
          <w:tcPr>
            <w:tcW w:w="3275" w:type="dxa"/>
            <w:vAlign w:val="center"/>
            <w:hideMark/>
          </w:tcPr>
          <w:p w14:paraId="77A3942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LUVA - VINIL COM AMIDO, LUVA CIRÚRGICA DESCARTÁVEL DE PROCEDIMENTO, TAMANHOS DIVERSOS, LUVA CIRÚRGICA DESCARTÁVEL DE PROCEDIMENTO, EMBALAGEM COM 100 UNIDADES.  </w:t>
            </w:r>
          </w:p>
        </w:tc>
        <w:tc>
          <w:tcPr>
            <w:tcW w:w="1035" w:type="dxa"/>
            <w:hideMark/>
          </w:tcPr>
          <w:p w14:paraId="1C253C34" w14:textId="77777777" w:rsidR="00A132C1" w:rsidRDefault="00A132C1" w:rsidP="003714E0">
            <w:pPr>
              <w:rPr>
                <w:rFonts w:ascii="Calibri" w:eastAsia="Times New Roman" w:hAnsi="Calibri" w:cs="Calibri"/>
                <w:color w:val="000000"/>
                <w:lang w:eastAsia="pt-BR"/>
              </w:rPr>
            </w:pPr>
          </w:p>
          <w:p w14:paraId="5B8344F8"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55F9D321" w14:textId="77777777" w:rsidR="00A132C1" w:rsidRDefault="00A132C1" w:rsidP="00343096">
            <w:pPr>
              <w:jc w:val="both"/>
              <w:rPr>
                <w:rFonts w:ascii="Calibri" w:eastAsia="Times New Roman" w:hAnsi="Calibri" w:cs="Calibri"/>
                <w:b/>
                <w:bCs/>
                <w:color w:val="000000"/>
                <w:sz w:val="20"/>
                <w:szCs w:val="20"/>
                <w:lang w:eastAsia="pt-BR"/>
              </w:rPr>
            </w:pPr>
          </w:p>
          <w:p w14:paraId="6C258E8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7DA90D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6F344E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DA604D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6B79583" w14:textId="77777777" w:rsidTr="00343096">
        <w:trPr>
          <w:trHeight w:hRule="exact" w:val="1138"/>
        </w:trPr>
        <w:tc>
          <w:tcPr>
            <w:tcW w:w="650" w:type="dxa"/>
            <w:vAlign w:val="center"/>
          </w:tcPr>
          <w:p w14:paraId="6E86108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14</w:t>
            </w:r>
          </w:p>
        </w:tc>
        <w:tc>
          <w:tcPr>
            <w:tcW w:w="3275" w:type="dxa"/>
            <w:vAlign w:val="center"/>
          </w:tcPr>
          <w:p w14:paraId="2835884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GG MEDINDO APROXIMADAMENTE 60CMX80CM.</w:t>
            </w:r>
          </w:p>
        </w:tc>
        <w:tc>
          <w:tcPr>
            <w:tcW w:w="1035" w:type="dxa"/>
          </w:tcPr>
          <w:p w14:paraId="28BAC9B7" w14:textId="77777777" w:rsidR="00A132C1" w:rsidRDefault="00A132C1" w:rsidP="00343096">
            <w:pPr>
              <w:jc w:val="center"/>
              <w:rPr>
                <w:rFonts w:ascii="Calibri" w:eastAsia="Times New Roman" w:hAnsi="Calibri" w:cs="Calibri"/>
                <w:color w:val="000000"/>
                <w:lang w:eastAsia="pt-BR"/>
              </w:rPr>
            </w:pPr>
          </w:p>
          <w:p w14:paraId="20D93FDC"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49738E3F" w14:textId="77777777" w:rsidR="00A132C1" w:rsidRDefault="00A132C1" w:rsidP="00343096">
            <w:pPr>
              <w:jc w:val="both"/>
              <w:rPr>
                <w:rFonts w:ascii="Calibri" w:eastAsia="Times New Roman" w:hAnsi="Calibri" w:cs="Calibri"/>
                <w:b/>
                <w:bCs/>
                <w:color w:val="000000"/>
                <w:sz w:val="20"/>
                <w:szCs w:val="20"/>
                <w:lang w:eastAsia="pt-BR"/>
              </w:rPr>
            </w:pPr>
          </w:p>
          <w:p w14:paraId="7124F0F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13DD52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C28134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877CB1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1E8E2DB" w14:textId="77777777" w:rsidTr="00343096">
        <w:trPr>
          <w:trHeight w:hRule="exact" w:val="1267"/>
        </w:trPr>
        <w:tc>
          <w:tcPr>
            <w:tcW w:w="650" w:type="dxa"/>
            <w:vAlign w:val="center"/>
          </w:tcPr>
          <w:p w14:paraId="0BEFA01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15</w:t>
            </w:r>
          </w:p>
        </w:tc>
        <w:tc>
          <w:tcPr>
            <w:tcW w:w="3275" w:type="dxa"/>
            <w:vAlign w:val="center"/>
          </w:tcPr>
          <w:p w14:paraId="02DDD34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 MEDINDO APROXIMADAMENTE 50CMX70CM.</w:t>
            </w:r>
          </w:p>
        </w:tc>
        <w:tc>
          <w:tcPr>
            <w:tcW w:w="1035" w:type="dxa"/>
          </w:tcPr>
          <w:p w14:paraId="7C5693AF" w14:textId="77777777" w:rsidR="00A132C1" w:rsidRDefault="00A132C1" w:rsidP="003714E0">
            <w:pPr>
              <w:rPr>
                <w:rFonts w:ascii="Calibri" w:eastAsia="Times New Roman" w:hAnsi="Calibri" w:cs="Calibri"/>
                <w:color w:val="000000"/>
                <w:lang w:eastAsia="pt-BR"/>
              </w:rPr>
            </w:pPr>
          </w:p>
          <w:p w14:paraId="206C969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00D9D5A2" w14:textId="77777777" w:rsidR="00A132C1" w:rsidRDefault="00A132C1" w:rsidP="00343096">
            <w:pPr>
              <w:jc w:val="both"/>
              <w:rPr>
                <w:rFonts w:ascii="Calibri" w:eastAsia="Times New Roman" w:hAnsi="Calibri" w:cs="Calibri"/>
                <w:b/>
                <w:bCs/>
                <w:color w:val="000000"/>
                <w:sz w:val="20"/>
                <w:szCs w:val="20"/>
                <w:lang w:eastAsia="pt-BR"/>
              </w:rPr>
            </w:pPr>
          </w:p>
          <w:p w14:paraId="3FE552D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BA8A5C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FED93A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846098C"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CE59D28" w14:textId="77777777" w:rsidTr="00343096">
        <w:trPr>
          <w:trHeight w:hRule="exact" w:val="1261"/>
        </w:trPr>
        <w:tc>
          <w:tcPr>
            <w:tcW w:w="650" w:type="dxa"/>
            <w:vAlign w:val="center"/>
          </w:tcPr>
          <w:p w14:paraId="5E53985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16</w:t>
            </w:r>
          </w:p>
        </w:tc>
        <w:tc>
          <w:tcPr>
            <w:tcW w:w="3275" w:type="dxa"/>
            <w:vAlign w:val="center"/>
          </w:tcPr>
          <w:p w14:paraId="48091974"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TAMANHO M, MEDINDO APROXIMADAMENTE 30CMX38CM.</w:t>
            </w:r>
          </w:p>
        </w:tc>
        <w:tc>
          <w:tcPr>
            <w:tcW w:w="1035" w:type="dxa"/>
          </w:tcPr>
          <w:p w14:paraId="202256AD" w14:textId="77777777" w:rsidR="00A132C1" w:rsidRDefault="00A132C1" w:rsidP="00343096">
            <w:pPr>
              <w:jc w:val="center"/>
              <w:rPr>
                <w:rFonts w:ascii="Calibri" w:eastAsia="Times New Roman" w:hAnsi="Calibri" w:cs="Calibri"/>
                <w:color w:val="000000"/>
                <w:lang w:eastAsia="pt-BR"/>
              </w:rPr>
            </w:pPr>
          </w:p>
          <w:p w14:paraId="6063F506"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75BBE0A3" w14:textId="77777777" w:rsidR="00A132C1" w:rsidRDefault="00A132C1" w:rsidP="00343096">
            <w:pPr>
              <w:jc w:val="both"/>
              <w:rPr>
                <w:rFonts w:ascii="Calibri" w:eastAsia="Times New Roman" w:hAnsi="Calibri" w:cs="Calibri"/>
                <w:b/>
                <w:bCs/>
                <w:color w:val="000000"/>
                <w:sz w:val="20"/>
                <w:szCs w:val="20"/>
                <w:lang w:eastAsia="pt-BR"/>
              </w:rPr>
            </w:pPr>
          </w:p>
          <w:p w14:paraId="43A5B7EA"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78D58A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48F1E4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188EC7F"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011DA90" w14:textId="77777777" w:rsidTr="00343096">
        <w:trPr>
          <w:trHeight w:hRule="exact" w:val="1161"/>
        </w:trPr>
        <w:tc>
          <w:tcPr>
            <w:tcW w:w="650" w:type="dxa"/>
            <w:vAlign w:val="center"/>
          </w:tcPr>
          <w:p w14:paraId="5FCAB2E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17</w:t>
            </w:r>
          </w:p>
        </w:tc>
        <w:tc>
          <w:tcPr>
            <w:tcW w:w="3275" w:type="dxa"/>
            <w:vAlign w:val="center"/>
            <w:hideMark/>
          </w:tcPr>
          <w:p w14:paraId="7E3E9B5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EXTRA G 80CMX1,00CM.</w:t>
            </w:r>
          </w:p>
        </w:tc>
        <w:tc>
          <w:tcPr>
            <w:tcW w:w="1035" w:type="dxa"/>
            <w:hideMark/>
          </w:tcPr>
          <w:p w14:paraId="42DB2F41" w14:textId="77777777" w:rsidR="00A132C1" w:rsidRDefault="00A132C1" w:rsidP="00343096">
            <w:pPr>
              <w:jc w:val="center"/>
              <w:rPr>
                <w:rFonts w:ascii="Calibri" w:eastAsia="Times New Roman" w:hAnsi="Calibri" w:cs="Calibri"/>
                <w:color w:val="000000"/>
                <w:lang w:eastAsia="pt-BR"/>
              </w:rPr>
            </w:pPr>
          </w:p>
          <w:p w14:paraId="6DB09CD0"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15262AF7" w14:textId="77777777" w:rsidR="00A132C1" w:rsidRDefault="00A132C1" w:rsidP="00343096">
            <w:pPr>
              <w:jc w:val="both"/>
              <w:rPr>
                <w:rFonts w:ascii="Calibri" w:eastAsia="Times New Roman" w:hAnsi="Calibri" w:cs="Calibri"/>
                <w:b/>
                <w:bCs/>
                <w:color w:val="000000"/>
                <w:sz w:val="20"/>
                <w:szCs w:val="20"/>
                <w:lang w:eastAsia="pt-BR"/>
              </w:rPr>
            </w:pPr>
          </w:p>
          <w:p w14:paraId="744B0664"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D41212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6A2256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581652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D2DBE93" w14:textId="77777777" w:rsidTr="00343096">
        <w:trPr>
          <w:trHeight w:hRule="exact" w:val="1971"/>
        </w:trPr>
        <w:tc>
          <w:tcPr>
            <w:tcW w:w="650" w:type="dxa"/>
            <w:vAlign w:val="center"/>
          </w:tcPr>
          <w:p w14:paraId="27FAA0E7"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18</w:t>
            </w:r>
          </w:p>
        </w:tc>
        <w:tc>
          <w:tcPr>
            <w:tcW w:w="3275" w:type="dxa"/>
            <w:vAlign w:val="center"/>
            <w:hideMark/>
          </w:tcPr>
          <w:p w14:paraId="54FB888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HIGIENICO, FOLHA DUPLA NEUTRO GOFRADA, MEDINDO 30M X 100 MM, FABRICADO COM PAPEL 100% FIBRAS CELULÓSICAS VIRGENS (NÃO-TRANSGÊNICAS E NÃO RECICLADOS). PICOTADO, COM 12 ROLOS CONTENDO 30 METROS CADA.</w:t>
            </w:r>
          </w:p>
        </w:tc>
        <w:tc>
          <w:tcPr>
            <w:tcW w:w="1035" w:type="dxa"/>
            <w:hideMark/>
          </w:tcPr>
          <w:p w14:paraId="50B23967" w14:textId="77777777" w:rsidR="00A132C1" w:rsidRDefault="00A132C1" w:rsidP="00343096">
            <w:pPr>
              <w:jc w:val="center"/>
              <w:rPr>
                <w:rFonts w:ascii="Calibri" w:eastAsia="Times New Roman" w:hAnsi="Calibri" w:cs="Calibri"/>
                <w:color w:val="000000"/>
                <w:lang w:eastAsia="pt-BR"/>
              </w:rPr>
            </w:pPr>
          </w:p>
          <w:p w14:paraId="037F7A2E" w14:textId="77777777" w:rsidR="00A132C1" w:rsidRDefault="00A132C1" w:rsidP="003714E0">
            <w:pPr>
              <w:rPr>
                <w:rFonts w:ascii="Calibri" w:eastAsia="Times New Roman" w:hAnsi="Calibri" w:cs="Calibri"/>
                <w:lang w:eastAsia="pt-BR"/>
              </w:rPr>
            </w:pPr>
          </w:p>
          <w:p w14:paraId="4C7EDD99"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3A081AD6" w14:textId="77777777" w:rsidR="00A132C1" w:rsidRDefault="00A132C1" w:rsidP="00343096">
            <w:pPr>
              <w:jc w:val="both"/>
              <w:rPr>
                <w:rFonts w:ascii="Calibri" w:eastAsia="Times New Roman" w:hAnsi="Calibri" w:cs="Calibri"/>
                <w:b/>
                <w:bCs/>
                <w:color w:val="000000"/>
                <w:sz w:val="20"/>
                <w:szCs w:val="20"/>
                <w:lang w:eastAsia="pt-BR"/>
              </w:rPr>
            </w:pPr>
          </w:p>
          <w:p w14:paraId="1718AC7A" w14:textId="77777777" w:rsidR="00A132C1" w:rsidRDefault="00A132C1" w:rsidP="00343096">
            <w:pPr>
              <w:jc w:val="both"/>
              <w:rPr>
                <w:rFonts w:ascii="Calibri" w:eastAsia="Times New Roman" w:hAnsi="Calibri" w:cs="Calibri"/>
                <w:b/>
                <w:bCs/>
                <w:color w:val="000000"/>
                <w:sz w:val="20"/>
                <w:szCs w:val="20"/>
                <w:lang w:eastAsia="pt-BR"/>
              </w:rPr>
            </w:pPr>
          </w:p>
          <w:p w14:paraId="289D79E5"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C5A1B2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7D0CCF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054B84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5B38DEB" w14:textId="77777777" w:rsidTr="00343096">
        <w:trPr>
          <w:trHeight w:hRule="exact" w:val="1844"/>
        </w:trPr>
        <w:tc>
          <w:tcPr>
            <w:tcW w:w="650" w:type="dxa"/>
            <w:vAlign w:val="center"/>
          </w:tcPr>
          <w:p w14:paraId="3EF4FE3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19</w:t>
            </w:r>
          </w:p>
        </w:tc>
        <w:tc>
          <w:tcPr>
            <w:tcW w:w="3275" w:type="dxa"/>
            <w:vAlign w:val="center"/>
            <w:hideMark/>
          </w:tcPr>
          <w:p w14:paraId="57CA7F7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TOALHA INTERFOLHADO, PAPAEL 100% VIRGEM, DE ALTA QUALIDADE, NA COR BRANCA, C/1000 POR PACOTE, (NÃO-TRANSGÊNICAS E NÃO RECICLADOS), 2 DOBRAS 20X20 CENTIMETROS.</w:t>
            </w:r>
          </w:p>
        </w:tc>
        <w:tc>
          <w:tcPr>
            <w:tcW w:w="1035" w:type="dxa"/>
            <w:hideMark/>
          </w:tcPr>
          <w:p w14:paraId="58F15098" w14:textId="77777777" w:rsidR="00A132C1" w:rsidRDefault="00A132C1" w:rsidP="003714E0">
            <w:pPr>
              <w:rPr>
                <w:rFonts w:ascii="Calibri" w:eastAsia="Times New Roman" w:hAnsi="Calibri" w:cs="Calibri"/>
                <w:lang w:eastAsia="pt-BR"/>
              </w:rPr>
            </w:pPr>
          </w:p>
          <w:p w14:paraId="3CADCDAE"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72B86CB7" w14:textId="77777777" w:rsidR="00A132C1" w:rsidRDefault="00A132C1" w:rsidP="00343096">
            <w:pPr>
              <w:jc w:val="both"/>
              <w:rPr>
                <w:rFonts w:ascii="Calibri" w:eastAsia="Times New Roman" w:hAnsi="Calibri" w:cs="Calibri"/>
                <w:b/>
                <w:bCs/>
                <w:color w:val="000000"/>
                <w:sz w:val="20"/>
                <w:szCs w:val="20"/>
                <w:lang w:eastAsia="pt-BR"/>
              </w:rPr>
            </w:pPr>
          </w:p>
          <w:p w14:paraId="282FA6E3"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722166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1C323C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640240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B3B861B" w14:textId="77777777" w:rsidTr="00343096">
        <w:trPr>
          <w:trHeight w:hRule="exact" w:val="1992"/>
        </w:trPr>
        <w:tc>
          <w:tcPr>
            <w:tcW w:w="650" w:type="dxa"/>
            <w:vAlign w:val="center"/>
          </w:tcPr>
          <w:p w14:paraId="64584BA2"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20</w:t>
            </w:r>
          </w:p>
        </w:tc>
        <w:tc>
          <w:tcPr>
            <w:tcW w:w="3275" w:type="dxa"/>
            <w:vAlign w:val="center"/>
            <w:hideMark/>
          </w:tcPr>
          <w:p w14:paraId="2A5A68D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PASTILHA ADESIVA SANITARIA, CONTENDO 3 UNIDADES.</w:t>
            </w:r>
          </w:p>
        </w:tc>
        <w:tc>
          <w:tcPr>
            <w:tcW w:w="1035" w:type="dxa"/>
            <w:hideMark/>
          </w:tcPr>
          <w:p w14:paraId="69748B31" w14:textId="77777777" w:rsidR="00A132C1" w:rsidRDefault="00A132C1" w:rsidP="00343096">
            <w:pPr>
              <w:jc w:val="center"/>
              <w:rPr>
                <w:rFonts w:ascii="Calibri" w:eastAsia="Times New Roman" w:hAnsi="Calibri" w:cs="Calibri"/>
                <w:color w:val="000000"/>
                <w:lang w:eastAsia="pt-BR"/>
              </w:rPr>
            </w:pPr>
          </w:p>
          <w:p w14:paraId="0A48690D" w14:textId="77777777" w:rsidR="003714E0" w:rsidRDefault="003714E0" w:rsidP="00343096">
            <w:pPr>
              <w:jc w:val="center"/>
              <w:rPr>
                <w:rFonts w:ascii="Calibri" w:eastAsia="Times New Roman" w:hAnsi="Calibri" w:cs="Calibri"/>
                <w:color w:val="000000"/>
                <w:lang w:eastAsia="pt-BR"/>
              </w:rPr>
            </w:pPr>
          </w:p>
          <w:p w14:paraId="370CD282" w14:textId="54CAFC93" w:rsidR="00A132C1" w:rsidRDefault="00A132C1" w:rsidP="00343096">
            <w:pPr>
              <w:jc w:val="center"/>
              <w:rPr>
                <w:rFonts w:ascii="Calibri" w:eastAsia="Times New Roman" w:hAnsi="Calibri" w:cs="Calibri"/>
                <w:color w:val="000000"/>
                <w:lang w:eastAsia="pt-BR"/>
              </w:rPr>
            </w:pPr>
            <w:r>
              <w:rPr>
                <w:rFonts w:ascii="Calibri" w:eastAsia="Times New Roman" w:hAnsi="Calibri" w:cs="Calibri"/>
                <w:color w:val="000000"/>
                <w:lang w:eastAsia="pt-BR"/>
              </w:rPr>
              <w:t>120</w:t>
            </w:r>
          </w:p>
          <w:p w14:paraId="01F49ACC" w14:textId="77777777" w:rsidR="00A132C1" w:rsidRPr="00B96BAE" w:rsidRDefault="00A132C1" w:rsidP="00343096">
            <w:pPr>
              <w:jc w:val="center"/>
              <w:rPr>
                <w:rFonts w:ascii="Calibri" w:eastAsia="Times New Roman" w:hAnsi="Calibri" w:cs="Calibri"/>
                <w:color w:val="000000"/>
                <w:sz w:val="20"/>
                <w:szCs w:val="20"/>
                <w:lang w:eastAsia="pt-BR"/>
              </w:rPr>
            </w:pPr>
          </w:p>
        </w:tc>
        <w:tc>
          <w:tcPr>
            <w:tcW w:w="557" w:type="dxa"/>
          </w:tcPr>
          <w:p w14:paraId="1FE34839" w14:textId="77777777" w:rsidR="00A132C1" w:rsidRDefault="00A132C1" w:rsidP="00343096">
            <w:pPr>
              <w:jc w:val="both"/>
              <w:rPr>
                <w:rFonts w:ascii="Calibri" w:eastAsia="Times New Roman" w:hAnsi="Calibri" w:cs="Calibri"/>
                <w:b/>
                <w:bCs/>
                <w:color w:val="000000"/>
                <w:sz w:val="20"/>
                <w:szCs w:val="20"/>
                <w:lang w:eastAsia="pt-BR"/>
              </w:rPr>
            </w:pPr>
          </w:p>
          <w:p w14:paraId="314C86FE" w14:textId="77777777" w:rsidR="00A132C1" w:rsidRDefault="00A132C1" w:rsidP="00343096">
            <w:pPr>
              <w:jc w:val="both"/>
              <w:rPr>
                <w:rFonts w:ascii="Calibri" w:eastAsia="Times New Roman" w:hAnsi="Calibri" w:cs="Calibri"/>
                <w:b/>
                <w:bCs/>
                <w:color w:val="000000"/>
                <w:sz w:val="20"/>
                <w:szCs w:val="20"/>
                <w:lang w:eastAsia="pt-BR"/>
              </w:rPr>
            </w:pPr>
          </w:p>
          <w:p w14:paraId="5FE38A40"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73B9A2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494DEE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E36E6A7"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F5D7A86" w14:textId="77777777" w:rsidTr="00343096">
        <w:trPr>
          <w:trHeight w:hRule="exact" w:val="2559"/>
        </w:trPr>
        <w:tc>
          <w:tcPr>
            <w:tcW w:w="650" w:type="dxa"/>
            <w:vAlign w:val="center"/>
          </w:tcPr>
          <w:p w14:paraId="3594BA2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21</w:t>
            </w:r>
          </w:p>
        </w:tc>
        <w:tc>
          <w:tcPr>
            <w:tcW w:w="3275" w:type="dxa"/>
            <w:vAlign w:val="center"/>
            <w:hideMark/>
          </w:tcPr>
          <w:p w14:paraId="25B69694"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RODO (PUXA E SECA) - RODO CORPO DE PLASTICO 60 CM, CONTENDO DUAS TIRAS DE BORRACHA PRETA COM 2 MM DE ESPESSURA E 3,5 CM DE LARG.SUPORTE EM PINUS ESTUFADO, CABO ARREDONDADO DE MADEIRA REVESTIDA, COLOCADO E INCLINADO COM 1,20 M DE COMPRIMENTO: COMPOSICAO: MATERIAL SINTETICO.</w:t>
            </w:r>
          </w:p>
        </w:tc>
        <w:tc>
          <w:tcPr>
            <w:tcW w:w="1035" w:type="dxa"/>
            <w:hideMark/>
          </w:tcPr>
          <w:p w14:paraId="68BB83E1" w14:textId="77777777" w:rsidR="00A132C1" w:rsidRDefault="00A132C1" w:rsidP="00343096">
            <w:pPr>
              <w:jc w:val="center"/>
              <w:rPr>
                <w:rFonts w:ascii="Calibri" w:eastAsia="Times New Roman" w:hAnsi="Calibri" w:cs="Calibri"/>
                <w:color w:val="000000"/>
                <w:lang w:eastAsia="pt-BR"/>
              </w:rPr>
            </w:pPr>
          </w:p>
          <w:p w14:paraId="04A02580" w14:textId="77777777" w:rsidR="00A132C1" w:rsidRDefault="00A132C1" w:rsidP="003714E0">
            <w:pPr>
              <w:rPr>
                <w:rFonts w:ascii="Calibri" w:eastAsia="Times New Roman" w:hAnsi="Calibri" w:cs="Calibri"/>
                <w:lang w:eastAsia="pt-BR"/>
              </w:rPr>
            </w:pPr>
          </w:p>
          <w:p w14:paraId="0ECB4A96"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27F920FA" w14:textId="77777777" w:rsidR="00A132C1" w:rsidRDefault="00A132C1" w:rsidP="00343096">
            <w:pPr>
              <w:jc w:val="both"/>
              <w:rPr>
                <w:rFonts w:ascii="Calibri" w:eastAsia="Times New Roman" w:hAnsi="Calibri" w:cs="Calibri"/>
                <w:b/>
                <w:bCs/>
                <w:color w:val="000000"/>
                <w:sz w:val="20"/>
                <w:szCs w:val="20"/>
                <w:lang w:eastAsia="pt-BR"/>
              </w:rPr>
            </w:pPr>
          </w:p>
          <w:p w14:paraId="1B72F169" w14:textId="77777777" w:rsidR="00A132C1" w:rsidRDefault="00A132C1" w:rsidP="00343096">
            <w:pPr>
              <w:jc w:val="both"/>
              <w:rPr>
                <w:rFonts w:ascii="Calibri" w:eastAsia="Times New Roman" w:hAnsi="Calibri" w:cs="Calibri"/>
                <w:b/>
                <w:bCs/>
                <w:color w:val="000000"/>
                <w:sz w:val="20"/>
                <w:szCs w:val="20"/>
                <w:lang w:eastAsia="pt-BR"/>
              </w:rPr>
            </w:pPr>
          </w:p>
          <w:p w14:paraId="23A413C6"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897697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3B618E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BE7315C"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A7F121F" w14:textId="77777777" w:rsidTr="00343096">
        <w:trPr>
          <w:trHeight w:hRule="exact" w:val="1844"/>
        </w:trPr>
        <w:tc>
          <w:tcPr>
            <w:tcW w:w="650" w:type="dxa"/>
            <w:vAlign w:val="center"/>
          </w:tcPr>
          <w:p w14:paraId="40325A4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22</w:t>
            </w:r>
          </w:p>
        </w:tc>
        <w:tc>
          <w:tcPr>
            <w:tcW w:w="3275" w:type="dxa"/>
            <w:vAlign w:val="center"/>
            <w:hideMark/>
          </w:tcPr>
          <w:p w14:paraId="66BED39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EM BARRA - COMPOSIÇÃO BÁSICA ÁCIDOS GRAXOS, GLICERINA E ÁGUA, EMBALADO EM SACO PLÁSTICO COM 05 UNIDADES DE 180 GRAMAS CADA.</w:t>
            </w:r>
          </w:p>
        </w:tc>
        <w:tc>
          <w:tcPr>
            <w:tcW w:w="1035" w:type="dxa"/>
            <w:hideMark/>
          </w:tcPr>
          <w:p w14:paraId="41C7908F" w14:textId="77777777" w:rsidR="00A132C1" w:rsidRDefault="00A132C1" w:rsidP="00343096">
            <w:pPr>
              <w:jc w:val="center"/>
              <w:rPr>
                <w:rFonts w:ascii="Calibri" w:eastAsia="Times New Roman" w:hAnsi="Calibri" w:cs="Calibri"/>
                <w:color w:val="000000"/>
                <w:lang w:eastAsia="pt-BR"/>
              </w:rPr>
            </w:pPr>
          </w:p>
          <w:p w14:paraId="200195D8" w14:textId="77777777" w:rsidR="00A132C1" w:rsidRDefault="00A132C1" w:rsidP="00343096">
            <w:pPr>
              <w:jc w:val="center"/>
              <w:rPr>
                <w:rFonts w:ascii="Calibri" w:eastAsia="Times New Roman" w:hAnsi="Calibri" w:cs="Calibri"/>
                <w:color w:val="000000"/>
                <w:lang w:eastAsia="pt-BR"/>
              </w:rPr>
            </w:pPr>
          </w:p>
          <w:p w14:paraId="77DE356A"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22B41B52" w14:textId="77777777" w:rsidR="00A132C1" w:rsidRDefault="00A132C1" w:rsidP="00343096">
            <w:pPr>
              <w:jc w:val="both"/>
              <w:rPr>
                <w:rFonts w:ascii="Calibri" w:eastAsia="Times New Roman" w:hAnsi="Calibri" w:cs="Calibri"/>
                <w:b/>
                <w:bCs/>
                <w:color w:val="000000"/>
                <w:sz w:val="20"/>
                <w:szCs w:val="20"/>
                <w:lang w:eastAsia="pt-BR"/>
              </w:rPr>
            </w:pPr>
          </w:p>
          <w:p w14:paraId="7933EEAC" w14:textId="77777777" w:rsidR="003714E0" w:rsidRDefault="003714E0" w:rsidP="00343096">
            <w:pPr>
              <w:jc w:val="both"/>
              <w:rPr>
                <w:rFonts w:ascii="Calibri" w:eastAsia="Times New Roman" w:hAnsi="Calibri" w:cs="Calibri"/>
                <w:b/>
                <w:bCs/>
                <w:color w:val="000000"/>
                <w:sz w:val="20"/>
                <w:szCs w:val="20"/>
                <w:lang w:eastAsia="pt-BR"/>
              </w:rPr>
            </w:pPr>
          </w:p>
          <w:p w14:paraId="7288DD58"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7A080E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37D717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E7786E6"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BD6B50A" w14:textId="77777777" w:rsidTr="00343096">
        <w:trPr>
          <w:trHeight w:hRule="exact" w:val="1293"/>
        </w:trPr>
        <w:tc>
          <w:tcPr>
            <w:tcW w:w="650" w:type="dxa"/>
            <w:vAlign w:val="center"/>
          </w:tcPr>
          <w:p w14:paraId="77E7371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23</w:t>
            </w:r>
          </w:p>
        </w:tc>
        <w:tc>
          <w:tcPr>
            <w:tcW w:w="3275" w:type="dxa"/>
            <w:vAlign w:val="center"/>
          </w:tcPr>
          <w:p w14:paraId="7C39ECC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ALVEJANTE - EM PÓ E EM CAIXA DE 800 GRAMAS.</w:t>
            </w:r>
          </w:p>
        </w:tc>
        <w:tc>
          <w:tcPr>
            <w:tcW w:w="1035" w:type="dxa"/>
          </w:tcPr>
          <w:p w14:paraId="553DBD1A" w14:textId="77777777" w:rsidR="00A132C1" w:rsidRDefault="00A132C1" w:rsidP="00343096">
            <w:pPr>
              <w:jc w:val="center"/>
              <w:rPr>
                <w:rFonts w:ascii="Calibri" w:eastAsia="Times New Roman" w:hAnsi="Calibri" w:cs="Calibri"/>
                <w:color w:val="000000"/>
                <w:lang w:eastAsia="pt-BR"/>
              </w:rPr>
            </w:pPr>
          </w:p>
          <w:p w14:paraId="3C8C5F71"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15</w:t>
            </w:r>
          </w:p>
        </w:tc>
        <w:tc>
          <w:tcPr>
            <w:tcW w:w="557" w:type="dxa"/>
          </w:tcPr>
          <w:p w14:paraId="70128417" w14:textId="77777777" w:rsidR="00A132C1" w:rsidRDefault="00A132C1" w:rsidP="00343096">
            <w:pPr>
              <w:jc w:val="both"/>
              <w:rPr>
                <w:rFonts w:ascii="Calibri" w:eastAsia="Times New Roman" w:hAnsi="Calibri" w:cs="Calibri"/>
                <w:b/>
                <w:bCs/>
                <w:color w:val="000000"/>
                <w:sz w:val="20"/>
                <w:szCs w:val="20"/>
                <w:lang w:eastAsia="pt-BR"/>
              </w:rPr>
            </w:pPr>
          </w:p>
          <w:p w14:paraId="1162552D"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46A6BB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1B28F6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A33AF3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64BCAB7" w14:textId="77777777" w:rsidTr="00343096">
        <w:trPr>
          <w:trHeight w:hRule="exact" w:val="3560"/>
        </w:trPr>
        <w:tc>
          <w:tcPr>
            <w:tcW w:w="650" w:type="dxa"/>
            <w:vAlign w:val="center"/>
          </w:tcPr>
          <w:p w14:paraId="26EC377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24</w:t>
            </w:r>
          </w:p>
        </w:tc>
        <w:tc>
          <w:tcPr>
            <w:tcW w:w="3275" w:type="dxa"/>
            <w:vAlign w:val="center"/>
          </w:tcPr>
          <w:p w14:paraId="4F18D3BB" w14:textId="77777777" w:rsidR="00A132C1" w:rsidRPr="00B96BAE" w:rsidRDefault="00A132C1" w:rsidP="00343096">
            <w:pPr>
              <w:jc w:val="both"/>
              <w:rPr>
                <w:rFonts w:ascii="Calibri" w:eastAsia="Calibri" w:hAnsi="Calibri" w:cs="Calibri"/>
                <w:color w:val="000000"/>
                <w:sz w:val="20"/>
                <w:szCs w:val="20"/>
              </w:rPr>
            </w:pPr>
            <w:r w:rsidRPr="00E4505D">
              <w:rPr>
                <w:rFonts w:ascii="Calibri" w:eastAsia="Calibri" w:hAnsi="Calibri" w:cs="Calibri"/>
                <w:color w:val="000000"/>
                <w:sz w:val="20"/>
                <w:szCs w:val="20"/>
              </w:rPr>
              <w:t>SABONETE LÍQUIDO, ASPECTO FÍSICO: LÍQUIDO PERFUMADO, ACIDEZ: PH NEUTRO, APLICAÇÃO: ASSEPSIA DAS MÃOS, COMPOSIÇÃO: GLICERINA, AROMA: LAVANDA 2 L.</w:t>
            </w:r>
          </w:p>
        </w:tc>
        <w:tc>
          <w:tcPr>
            <w:tcW w:w="1035" w:type="dxa"/>
          </w:tcPr>
          <w:p w14:paraId="067F7E4F" w14:textId="77777777" w:rsidR="00A132C1" w:rsidRDefault="00A132C1" w:rsidP="00343096">
            <w:pPr>
              <w:jc w:val="center"/>
              <w:rPr>
                <w:rFonts w:ascii="Calibri" w:eastAsia="Calibri" w:hAnsi="Calibri" w:cs="Calibri"/>
                <w:color w:val="000000"/>
              </w:rPr>
            </w:pPr>
          </w:p>
          <w:p w14:paraId="641D5A37" w14:textId="77777777" w:rsidR="00A132C1" w:rsidRDefault="00A132C1" w:rsidP="00343096">
            <w:pPr>
              <w:jc w:val="center"/>
              <w:rPr>
                <w:rFonts w:ascii="Calibri" w:eastAsia="Calibri" w:hAnsi="Calibri" w:cs="Calibri"/>
                <w:color w:val="000000"/>
              </w:rPr>
            </w:pPr>
          </w:p>
          <w:p w14:paraId="551ACEB0" w14:textId="77777777" w:rsidR="00A132C1" w:rsidRDefault="00A132C1" w:rsidP="00343096">
            <w:pPr>
              <w:jc w:val="center"/>
              <w:rPr>
                <w:rFonts w:ascii="Calibri" w:eastAsia="Calibri" w:hAnsi="Calibri" w:cs="Calibri"/>
              </w:rPr>
            </w:pPr>
          </w:p>
          <w:p w14:paraId="0078268F"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Calibri" w:hAnsi="Calibri" w:cs="Calibri"/>
              </w:rPr>
              <w:t>08</w:t>
            </w:r>
          </w:p>
        </w:tc>
        <w:tc>
          <w:tcPr>
            <w:tcW w:w="557" w:type="dxa"/>
          </w:tcPr>
          <w:p w14:paraId="510415F2" w14:textId="77777777" w:rsidR="00A132C1" w:rsidRDefault="00A132C1" w:rsidP="00343096">
            <w:pPr>
              <w:jc w:val="both"/>
              <w:rPr>
                <w:rFonts w:ascii="Calibri" w:eastAsia="Times New Roman" w:hAnsi="Calibri" w:cs="Calibri"/>
                <w:b/>
                <w:bCs/>
                <w:color w:val="000000"/>
                <w:sz w:val="20"/>
                <w:szCs w:val="20"/>
                <w:lang w:eastAsia="pt-BR"/>
              </w:rPr>
            </w:pPr>
          </w:p>
          <w:p w14:paraId="24CABDB5" w14:textId="77777777" w:rsidR="00A132C1" w:rsidRDefault="00A132C1" w:rsidP="00343096">
            <w:pPr>
              <w:jc w:val="both"/>
              <w:rPr>
                <w:rFonts w:ascii="Calibri" w:eastAsia="Times New Roman" w:hAnsi="Calibri" w:cs="Calibri"/>
                <w:b/>
                <w:bCs/>
                <w:color w:val="000000"/>
                <w:sz w:val="20"/>
                <w:szCs w:val="20"/>
                <w:lang w:eastAsia="pt-BR"/>
              </w:rPr>
            </w:pPr>
          </w:p>
          <w:p w14:paraId="10DC8599" w14:textId="77777777" w:rsidR="00A132C1" w:rsidRDefault="00A132C1" w:rsidP="00343096">
            <w:pPr>
              <w:jc w:val="both"/>
              <w:rPr>
                <w:rFonts w:ascii="Calibri" w:eastAsia="Times New Roman" w:hAnsi="Calibri" w:cs="Calibri"/>
                <w:b/>
                <w:bCs/>
                <w:color w:val="000000"/>
                <w:sz w:val="20"/>
                <w:szCs w:val="20"/>
                <w:lang w:eastAsia="pt-BR"/>
              </w:rPr>
            </w:pPr>
          </w:p>
          <w:p w14:paraId="76FE04F0"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A105A8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06DEA4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3C060BC"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347B2DF" w14:textId="77777777" w:rsidTr="00343096">
        <w:trPr>
          <w:trHeight w:hRule="exact" w:val="3256"/>
        </w:trPr>
        <w:tc>
          <w:tcPr>
            <w:tcW w:w="650" w:type="dxa"/>
            <w:vAlign w:val="center"/>
          </w:tcPr>
          <w:p w14:paraId="24AC8DB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25</w:t>
            </w:r>
          </w:p>
        </w:tc>
        <w:tc>
          <w:tcPr>
            <w:tcW w:w="3275" w:type="dxa"/>
            <w:vAlign w:val="center"/>
            <w:hideMark/>
          </w:tcPr>
          <w:p w14:paraId="0AC5B16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100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5D326812" w14:textId="77777777" w:rsidR="00A132C1" w:rsidRDefault="00A132C1" w:rsidP="00343096">
            <w:pPr>
              <w:jc w:val="center"/>
              <w:rPr>
                <w:rFonts w:ascii="Calibri" w:eastAsia="Times New Roman" w:hAnsi="Calibri" w:cs="Calibri"/>
                <w:color w:val="000000"/>
                <w:lang w:eastAsia="pt-BR"/>
              </w:rPr>
            </w:pPr>
          </w:p>
          <w:p w14:paraId="71CF5D38" w14:textId="77777777" w:rsidR="00A132C1" w:rsidRPr="00DE463E" w:rsidRDefault="00A132C1" w:rsidP="00343096">
            <w:pPr>
              <w:jc w:val="center"/>
              <w:rPr>
                <w:rFonts w:ascii="Calibri" w:eastAsia="Times New Roman" w:hAnsi="Calibri" w:cs="Calibri"/>
                <w:lang w:eastAsia="pt-BR"/>
              </w:rPr>
            </w:pPr>
          </w:p>
          <w:p w14:paraId="584E7E94" w14:textId="77777777" w:rsidR="00A132C1" w:rsidRPr="00DE463E" w:rsidRDefault="00A132C1" w:rsidP="003714E0">
            <w:pPr>
              <w:rPr>
                <w:rFonts w:ascii="Calibri" w:eastAsia="Times New Roman" w:hAnsi="Calibri" w:cs="Calibri"/>
                <w:lang w:eastAsia="pt-BR"/>
              </w:rPr>
            </w:pPr>
          </w:p>
          <w:p w14:paraId="565AE581"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78237BB9" w14:textId="77777777" w:rsidR="00A132C1" w:rsidRDefault="00A132C1" w:rsidP="00343096">
            <w:pPr>
              <w:jc w:val="both"/>
              <w:rPr>
                <w:rFonts w:ascii="Calibri" w:eastAsia="Times New Roman" w:hAnsi="Calibri" w:cs="Calibri"/>
                <w:b/>
                <w:bCs/>
                <w:color w:val="000000"/>
                <w:sz w:val="20"/>
                <w:szCs w:val="20"/>
                <w:lang w:eastAsia="pt-BR"/>
              </w:rPr>
            </w:pPr>
          </w:p>
          <w:p w14:paraId="044E5DB3" w14:textId="77777777" w:rsidR="00A132C1" w:rsidRDefault="00A132C1" w:rsidP="00343096">
            <w:pPr>
              <w:jc w:val="both"/>
              <w:rPr>
                <w:rFonts w:ascii="Calibri" w:eastAsia="Times New Roman" w:hAnsi="Calibri" w:cs="Calibri"/>
                <w:b/>
                <w:bCs/>
                <w:color w:val="000000"/>
                <w:sz w:val="20"/>
                <w:szCs w:val="20"/>
                <w:lang w:eastAsia="pt-BR"/>
              </w:rPr>
            </w:pPr>
          </w:p>
          <w:p w14:paraId="16217DBB" w14:textId="77777777" w:rsidR="00A132C1" w:rsidRDefault="00A132C1" w:rsidP="00343096">
            <w:pPr>
              <w:jc w:val="both"/>
              <w:rPr>
                <w:rFonts w:ascii="Calibri" w:eastAsia="Times New Roman" w:hAnsi="Calibri" w:cs="Calibri"/>
                <w:b/>
                <w:bCs/>
                <w:color w:val="000000"/>
                <w:sz w:val="20"/>
                <w:szCs w:val="20"/>
                <w:lang w:eastAsia="pt-BR"/>
              </w:rPr>
            </w:pPr>
          </w:p>
          <w:p w14:paraId="1DE13A77"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48C9E4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1A1DD3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9B080B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06F6D12" w14:textId="77777777" w:rsidTr="00343096">
        <w:trPr>
          <w:trHeight w:hRule="exact" w:val="3264"/>
        </w:trPr>
        <w:tc>
          <w:tcPr>
            <w:tcW w:w="650" w:type="dxa"/>
            <w:vAlign w:val="center"/>
          </w:tcPr>
          <w:p w14:paraId="30A5DCA5"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26</w:t>
            </w:r>
          </w:p>
        </w:tc>
        <w:tc>
          <w:tcPr>
            <w:tcW w:w="3275" w:type="dxa"/>
            <w:vAlign w:val="center"/>
            <w:hideMark/>
          </w:tcPr>
          <w:p w14:paraId="660E724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15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5343849B" w14:textId="77777777" w:rsidR="00A132C1" w:rsidRDefault="00A132C1" w:rsidP="00343096">
            <w:pPr>
              <w:jc w:val="center"/>
              <w:rPr>
                <w:rFonts w:ascii="Calibri" w:eastAsia="Times New Roman" w:hAnsi="Calibri" w:cs="Calibri"/>
                <w:color w:val="000000"/>
                <w:lang w:eastAsia="pt-BR"/>
              </w:rPr>
            </w:pPr>
          </w:p>
          <w:p w14:paraId="38A81601" w14:textId="77777777" w:rsidR="00A132C1" w:rsidRPr="00DE463E" w:rsidRDefault="00A132C1" w:rsidP="003714E0">
            <w:pPr>
              <w:rPr>
                <w:rFonts w:ascii="Calibri" w:eastAsia="Times New Roman" w:hAnsi="Calibri" w:cs="Calibri"/>
                <w:lang w:eastAsia="pt-BR"/>
              </w:rPr>
            </w:pPr>
          </w:p>
          <w:p w14:paraId="2360E6FA" w14:textId="77777777" w:rsidR="00A132C1" w:rsidRPr="00DE463E" w:rsidRDefault="00A132C1" w:rsidP="00343096">
            <w:pPr>
              <w:jc w:val="center"/>
              <w:rPr>
                <w:rFonts w:ascii="Calibri" w:eastAsia="Times New Roman" w:hAnsi="Calibri" w:cs="Calibri"/>
                <w:lang w:eastAsia="pt-BR"/>
              </w:rPr>
            </w:pPr>
          </w:p>
          <w:p w14:paraId="5789CAA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100</w:t>
            </w:r>
          </w:p>
        </w:tc>
        <w:tc>
          <w:tcPr>
            <w:tcW w:w="557" w:type="dxa"/>
          </w:tcPr>
          <w:p w14:paraId="5C304D98" w14:textId="77777777" w:rsidR="00A132C1" w:rsidRDefault="00A132C1" w:rsidP="00343096">
            <w:pPr>
              <w:jc w:val="both"/>
              <w:rPr>
                <w:rFonts w:ascii="Calibri" w:eastAsia="Times New Roman" w:hAnsi="Calibri" w:cs="Calibri"/>
                <w:b/>
                <w:bCs/>
                <w:color w:val="000000"/>
                <w:sz w:val="20"/>
                <w:szCs w:val="20"/>
                <w:lang w:eastAsia="pt-BR"/>
              </w:rPr>
            </w:pPr>
          </w:p>
          <w:p w14:paraId="64B96B71" w14:textId="77777777" w:rsidR="00A132C1" w:rsidRDefault="00A132C1" w:rsidP="00343096">
            <w:pPr>
              <w:jc w:val="both"/>
              <w:rPr>
                <w:rFonts w:ascii="Calibri" w:eastAsia="Times New Roman" w:hAnsi="Calibri" w:cs="Calibri"/>
                <w:b/>
                <w:bCs/>
                <w:color w:val="000000"/>
                <w:sz w:val="20"/>
                <w:szCs w:val="20"/>
                <w:lang w:eastAsia="pt-BR"/>
              </w:rPr>
            </w:pPr>
          </w:p>
          <w:p w14:paraId="385BAD83" w14:textId="77777777" w:rsidR="00A132C1" w:rsidRDefault="00A132C1" w:rsidP="00343096">
            <w:pPr>
              <w:jc w:val="both"/>
              <w:rPr>
                <w:rFonts w:ascii="Calibri" w:eastAsia="Times New Roman" w:hAnsi="Calibri" w:cs="Calibri"/>
                <w:b/>
                <w:bCs/>
                <w:color w:val="000000"/>
                <w:sz w:val="20"/>
                <w:szCs w:val="20"/>
                <w:lang w:eastAsia="pt-BR"/>
              </w:rPr>
            </w:pPr>
          </w:p>
          <w:p w14:paraId="301C3DCD"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67BB8B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369224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354348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DBD3C12" w14:textId="77777777" w:rsidTr="00343096">
        <w:trPr>
          <w:trHeight w:hRule="exact" w:val="3408"/>
        </w:trPr>
        <w:tc>
          <w:tcPr>
            <w:tcW w:w="650" w:type="dxa"/>
            <w:vAlign w:val="center"/>
          </w:tcPr>
          <w:p w14:paraId="1DB7F91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27</w:t>
            </w:r>
          </w:p>
        </w:tc>
        <w:tc>
          <w:tcPr>
            <w:tcW w:w="3275" w:type="dxa"/>
            <w:vAlign w:val="center"/>
            <w:hideMark/>
          </w:tcPr>
          <w:p w14:paraId="35DBF85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30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43AAE36F" w14:textId="77777777" w:rsidR="00A132C1" w:rsidRDefault="00A132C1" w:rsidP="003714E0">
            <w:pPr>
              <w:rPr>
                <w:rFonts w:ascii="Calibri" w:eastAsia="Times New Roman" w:hAnsi="Calibri" w:cs="Calibri"/>
                <w:lang w:eastAsia="pt-BR"/>
              </w:rPr>
            </w:pPr>
          </w:p>
          <w:p w14:paraId="4CFA53A7" w14:textId="77777777" w:rsidR="003714E0" w:rsidRPr="00DE463E" w:rsidRDefault="003714E0" w:rsidP="003714E0">
            <w:pPr>
              <w:rPr>
                <w:rFonts w:ascii="Calibri" w:eastAsia="Times New Roman" w:hAnsi="Calibri" w:cs="Calibri"/>
                <w:lang w:eastAsia="pt-BR"/>
              </w:rPr>
            </w:pPr>
          </w:p>
          <w:p w14:paraId="0DE3F7D0" w14:textId="77777777" w:rsidR="00A132C1" w:rsidRDefault="00A132C1" w:rsidP="00343096">
            <w:pPr>
              <w:jc w:val="center"/>
              <w:rPr>
                <w:rFonts w:ascii="Calibri" w:eastAsia="Times New Roman" w:hAnsi="Calibri" w:cs="Calibri"/>
                <w:color w:val="000000"/>
                <w:lang w:eastAsia="pt-BR"/>
              </w:rPr>
            </w:pPr>
          </w:p>
          <w:p w14:paraId="7DA6A75F"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80</w:t>
            </w:r>
          </w:p>
        </w:tc>
        <w:tc>
          <w:tcPr>
            <w:tcW w:w="557" w:type="dxa"/>
          </w:tcPr>
          <w:p w14:paraId="7D6FEC48" w14:textId="77777777" w:rsidR="00A132C1" w:rsidRDefault="00A132C1" w:rsidP="00343096">
            <w:pPr>
              <w:jc w:val="both"/>
              <w:rPr>
                <w:rFonts w:ascii="Calibri" w:eastAsia="Times New Roman" w:hAnsi="Calibri" w:cs="Calibri"/>
                <w:b/>
                <w:bCs/>
                <w:color w:val="000000"/>
                <w:sz w:val="20"/>
                <w:szCs w:val="20"/>
                <w:lang w:eastAsia="pt-BR"/>
              </w:rPr>
            </w:pPr>
          </w:p>
          <w:p w14:paraId="0BE4D781" w14:textId="77777777" w:rsidR="00A132C1" w:rsidRDefault="00A132C1" w:rsidP="00343096">
            <w:pPr>
              <w:jc w:val="both"/>
              <w:rPr>
                <w:rFonts w:ascii="Calibri" w:eastAsia="Times New Roman" w:hAnsi="Calibri" w:cs="Calibri"/>
                <w:b/>
                <w:bCs/>
                <w:color w:val="000000"/>
                <w:sz w:val="20"/>
                <w:szCs w:val="20"/>
                <w:lang w:eastAsia="pt-BR"/>
              </w:rPr>
            </w:pPr>
          </w:p>
          <w:p w14:paraId="652C1EEB" w14:textId="77777777" w:rsidR="00A132C1" w:rsidRDefault="00A132C1" w:rsidP="00343096">
            <w:pPr>
              <w:jc w:val="both"/>
              <w:rPr>
                <w:rFonts w:ascii="Calibri" w:eastAsia="Times New Roman" w:hAnsi="Calibri" w:cs="Calibri"/>
                <w:b/>
                <w:bCs/>
                <w:color w:val="000000"/>
                <w:sz w:val="20"/>
                <w:szCs w:val="20"/>
                <w:lang w:eastAsia="pt-BR"/>
              </w:rPr>
            </w:pPr>
          </w:p>
          <w:p w14:paraId="68AAF9E8"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2421FA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DC4685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2E386F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8732DF4" w14:textId="77777777" w:rsidTr="00343096">
        <w:trPr>
          <w:trHeight w:hRule="exact" w:val="2700"/>
        </w:trPr>
        <w:tc>
          <w:tcPr>
            <w:tcW w:w="650" w:type="dxa"/>
            <w:vAlign w:val="center"/>
          </w:tcPr>
          <w:p w14:paraId="3FB65AE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28</w:t>
            </w:r>
          </w:p>
        </w:tc>
        <w:tc>
          <w:tcPr>
            <w:tcW w:w="3275" w:type="dxa"/>
            <w:vAlign w:val="center"/>
            <w:hideMark/>
          </w:tcPr>
          <w:p w14:paraId="51CB0E8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50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75F89E50" w14:textId="77777777" w:rsidR="00A132C1" w:rsidRDefault="00A132C1" w:rsidP="00343096">
            <w:pPr>
              <w:jc w:val="center"/>
              <w:rPr>
                <w:rFonts w:ascii="Calibri" w:eastAsia="Times New Roman" w:hAnsi="Calibri" w:cs="Calibri"/>
                <w:color w:val="000000"/>
                <w:lang w:eastAsia="pt-BR"/>
              </w:rPr>
            </w:pPr>
          </w:p>
          <w:p w14:paraId="7823D2BF" w14:textId="77777777" w:rsidR="00A132C1" w:rsidRPr="00DE463E" w:rsidRDefault="00A132C1" w:rsidP="003714E0">
            <w:pPr>
              <w:rPr>
                <w:rFonts w:ascii="Calibri" w:eastAsia="Times New Roman" w:hAnsi="Calibri" w:cs="Calibri"/>
                <w:lang w:eastAsia="pt-BR"/>
              </w:rPr>
            </w:pPr>
          </w:p>
          <w:p w14:paraId="1158F428" w14:textId="77777777" w:rsidR="00A132C1" w:rsidRDefault="00A132C1" w:rsidP="00343096">
            <w:pPr>
              <w:jc w:val="center"/>
              <w:rPr>
                <w:rFonts w:ascii="Calibri" w:eastAsia="Times New Roman" w:hAnsi="Calibri" w:cs="Calibri"/>
                <w:color w:val="000000"/>
                <w:lang w:eastAsia="pt-BR"/>
              </w:rPr>
            </w:pPr>
          </w:p>
          <w:p w14:paraId="1C9B654B"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1089C205" w14:textId="77777777" w:rsidR="00A132C1" w:rsidRDefault="00A132C1" w:rsidP="00343096">
            <w:pPr>
              <w:jc w:val="both"/>
              <w:rPr>
                <w:rFonts w:ascii="Calibri" w:eastAsia="Times New Roman" w:hAnsi="Calibri" w:cs="Calibri"/>
                <w:b/>
                <w:bCs/>
                <w:color w:val="000000"/>
                <w:sz w:val="20"/>
                <w:szCs w:val="20"/>
                <w:lang w:eastAsia="pt-BR"/>
              </w:rPr>
            </w:pPr>
          </w:p>
          <w:p w14:paraId="42540AA7" w14:textId="77777777" w:rsidR="003714E0" w:rsidRDefault="003714E0" w:rsidP="00343096">
            <w:pPr>
              <w:jc w:val="both"/>
              <w:rPr>
                <w:rFonts w:ascii="Calibri" w:eastAsia="Times New Roman" w:hAnsi="Calibri" w:cs="Calibri"/>
                <w:b/>
                <w:bCs/>
                <w:color w:val="000000"/>
                <w:sz w:val="20"/>
                <w:szCs w:val="20"/>
                <w:lang w:eastAsia="pt-BR"/>
              </w:rPr>
            </w:pPr>
          </w:p>
          <w:p w14:paraId="29FF83BD" w14:textId="77777777" w:rsidR="003714E0" w:rsidRDefault="003714E0" w:rsidP="00343096">
            <w:pPr>
              <w:jc w:val="both"/>
              <w:rPr>
                <w:rFonts w:ascii="Calibri" w:eastAsia="Times New Roman" w:hAnsi="Calibri" w:cs="Calibri"/>
                <w:b/>
                <w:bCs/>
                <w:color w:val="000000"/>
                <w:sz w:val="20"/>
                <w:szCs w:val="20"/>
                <w:lang w:eastAsia="pt-BR"/>
              </w:rPr>
            </w:pPr>
          </w:p>
          <w:p w14:paraId="0FE4F025"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CDD630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42BF39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52D5DC6"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065E04B" w14:textId="77777777" w:rsidTr="00343096">
        <w:trPr>
          <w:trHeight w:hRule="exact" w:val="1432"/>
        </w:trPr>
        <w:tc>
          <w:tcPr>
            <w:tcW w:w="650" w:type="dxa"/>
            <w:vAlign w:val="center"/>
          </w:tcPr>
          <w:p w14:paraId="45B6A5E2"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29</w:t>
            </w:r>
          </w:p>
        </w:tc>
        <w:tc>
          <w:tcPr>
            <w:tcW w:w="3275" w:type="dxa"/>
            <w:vAlign w:val="center"/>
            <w:hideMark/>
          </w:tcPr>
          <w:p w14:paraId="0B06AA71"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SAPONACEO CREMOSO, FRASCO DE 300 ML.</w:t>
            </w:r>
          </w:p>
        </w:tc>
        <w:tc>
          <w:tcPr>
            <w:tcW w:w="1035" w:type="dxa"/>
            <w:hideMark/>
          </w:tcPr>
          <w:p w14:paraId="19C574A4" w14:textId="77777777" w:rsidR="00A132C1" w:rsidRDefault="00A132C1" w:rsidP="00343096">
            <w:pPr>
              <w:jc w:val="center"/>
              <w:rPr>
                <w:rFonts w:ascii="Calibri" w:eastAsia="Times New Roman" w:hAnsi="Calibri" w:cs="Calibri"/>
                <w:color w:val="000000"/>
                <w:lang w:eastAsia="pt-BR"/>
              </w:rPr>
            </w:pPr>
          </w:p>
          <w:p w14:paraId="471864E9"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01EE05D6" w14:textId="77777777" w:rsidR="00A132C1" w:rsidRDefault="00A132C1" w:rsidP="00343096">
            <w:pPr>
              <w:jc w:val="both"/>
              <w:rPr>
                <w:rFonts w:ascii="Calibri" w:eastAsia="Times New Roman" w:hAnsi="Calibri" w:cs="Calibri"/>
                <w:b/>
                <w:bCs/>
                <w:color w:val="000000"/>
                <w:sz w:val="20"/>
                <w:szCs w:val="20"/>
                <w:lang w:eastAsia="pt-BR"/>
              </w:rPr>
            </w:pPr>
          </w:p>
          <w:p w14:paraId="23629240"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7915AE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E5801A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143C83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28958DD" w14:textId="77777777" w:rsidTr="00343096">
        <w:trPr>
          <w:trHeight w:val="1120"/>
        </w:trPr>
        <w:tc>
          <w:tcPr>
            <w:tcW w:w="650" w:type="dxa"/>
            <w:vAlign w:val="center"/>
          </w:tcPr>
          <w:p w14:paraId="4F5A7B0E"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30</w:t>
            </w:r>
          </w:p>
        </w:tc>
        <w:tc>
          <w:tcPr>
            <w:tcW w:w="3275" w:type="dxa"/>
            <w:vAlign w:val="center"/>
            <w:hideMark/>
          </w:tcPr>
          <w:p w14:paraId="5D2FB1CF"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VASSOURA - DE CERDAS E NYLON TIPO LEQUE, CABO DE MADEIRA REVESTIDO EM PLASTICO, MEDIDA DA BASE 30 CM, COM BASE DE PLASTICO</w:t>
            </w:r>
            <w:r>
              <w:rPr>
                <w:rFonts w:ascii="Calibri" w:eastAsia="Times New Roman" w:hAnsi="Calibri" w:cs="Calibri"/>
                <w:color w:val="000000"/>
                <w:sz w:val="20"/>
                <w:szCs w:val="20"/>
                <w:lang w:eastAsia="pt-BR"/>
              </w:rPr>
              <w:t>.</w:t>
            </w:r>
          </w:p>
        </w:tc>
        <w:tc>
          <w:tcPr>
            <w:tcW w:w="1035" w:type="dxa"/>
            <w:hideMark/>
          </w:tcPr>
          <w:p w14:paraId="6DE959C6" w14:textId="77777777" w:rsidR="00A132C1" w:rsidRPr="00DE463E" w:rsidRDefault="00A132C1" w:rsidP="003714E0">
            <w:pPr>
              <w:rPr>
                <w:rFonts w:ascii="Calibri" w:eastAsia="Times New Roman" w:hAnsi="Calibri" w:cs="Calibri"/>
                <w:lang w:eastAsia="pt-BR"/>
              </w:rPr>
            </w:pPr>
          </w:p>
          <w:p w14:paraId="2C25F838" w14:textId="77777777" w:rsidR="00A132C1" w:rsidRDefault="00A132C1" w:rsidP="00343096">
            <w:pPr>
              <w:jc w:val="center"/>
              <w:rPr>
                <w:rFonts w:ascii="Calibri" w:eastAsia="Times New Roman" w:hAnsi="Calibri" w:cs="Calibri"/>
                <w:color w:val="000000"/>
                <w:lang w:eastAsia="pt-BR"/>
              </w:rPr>
            </w:pPr>
          </w:p>
          <w:p w14:paraId="47B0366A"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4E245194" w14:textId="77777777" w:rsidR="00A132C1" w:rsidRDefault="00A132C1" w:rsidP="00343096">
            <w:pPr>
              <w:jc w:val="both"/>
              <w:rPr>
                <w:rFonts w:ascii="Calibri" w:eastAsia="Times New Roman" w:hAnsi="Calibri" w:cs="Calibri"/>
                <w:b/>
                <w:bCs/>
                <w:color w:val="000000"/>
                <w:sz w:val="20"/>
                <w:szCs w:val="20"/>
                <w:lang w:eastAsia="pt-BR"/>
              </w:rPr>
            </w:pPr>
          </w:p>
          <w:p w14:paraId="625A8922" w14:textId="77777777" w:rsidR="00A132C1" w:rsidRDefault="00A132C1" w:rsidP="00343096">
            <w:pPr>
              <w:jc w:val="both"/>
              <w:rPr>
                <w:rFonts w:ascii="Calibri" w:eastAsia="Times New Roman" w:hAnsi="Calibri" w:cs="Calibri"/>
                <w:b/>
                <w:bCs/>
                <w:color w:val="000000"/>
                <w:sz w:val="20"/>
                <w:szCs w:val="20"/>
                <w:lang w:eastAsia="pt-BR"/>
              </w:rPr>
            </w:pPr>
          </w:p>
          <w:p w14:paraId="464BCC8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4F2DF9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479722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21E615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11E695A" w14:textId="77777777" w:rsidTr="00343096">
        <w:trPr>
          <w:trHeight w:val="1120"/>
        </w:trPr>
        <w:tc>
          <w:tcPr>
            <w:tcW w:w="650" w:type="dxa"/>
            <w:vAlign w:val="center"/>
          </w:tcPr>
          <w:p w14:paraId="1A2305B5"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31</w:t>
            </w:r>
          </w:p>
        </w:tc>
        <w:tc>
          <w:tcPr>
            <w:tcW w:w="3275" w:type="dxa"/>
            <w:vAlign w:val="center"/>
          </w:tcPr>
          <w:p w14:paraId="4C9EA82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VASSOURA - DE CERDA DE PALHA (TIPO CAIPIRA) CABO DE MADEIRA, MEDIDA DA BASE 30CM, COM BASE DE ARAME</w:t>
            </w:r>
          </w:p>
        </w:tc>
        <w:tc>
          <w:tcPr>
            <w:tcW w:w="1035" w:type="dxa"/>
          </w:tcPr>
          <w:p w14:paraId="7DA4B661" w14:textId="77777777" w:rsidR="00A132C1" w:rsidRDefault="00A132C1" w:rsidP="00343096">
            <w:pPr>
              <w:jc w:val="center"/>
              <w:rPr>
                <w:rFonts w:ascii="Calibri" w:eastAsia="Times New Roman" w:hAnsi="Calibri" w:cs="Calibri"/>
                <w:color w:val="000000"/>
                <w:lang w:eastAsia="pt-BR"/>
              </w:rPr>
            </w:pPr>
          </w:p>
          <w:p w14:paraId="32F59083" w14:textId="77777777" w:rsidR="00A132C1" w:rsidRDefault="00A132C1" w:rsidP="00343096">
            <w:pPr>
              <w:jc w:val="center"/>
              <w:rPr>
                <w:rFonts w:ascii="Calibri" w:eastAsia="Times New Roman" w:hAnsi="Calibri" w:cs="Calibri"/>
                <w:lang w:eastAsia="pt-BR"/>
              </w:rPr>
            </w:pPr>
          </w:p>
          <w:p w14:paraId="11B5D360"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077ABEEE" w14:textId="77777777" w:rsidR="00A132C1" w:rsidRDefault="00A132C1" w:rsidP="00343096">
            <w:pPr>
              <w:jc w:val="both"/>
              <w:rPr>
                <w:rFonts w:ascii="Calibri" w:eastAsia="Times New Roman" w:hAnsi="Calibri" w:cs="Calibri"/>
                <w:b/>
                <w:bCs/>
                <w:color w:val="000000"/>
                <w:sz w:val="20"/>
                <w:szCs w:val="20"/>
                <w:lang w:eastAsia="pt-BR"/>
              </w:rPr>
            </w:pPr>
          </w:p>
          <w:p w14:paraId="0AFB54A8" w14:textId="77777777" w:rsidR="00A132C1" w:rsidRDefault="00A132C1" w:rsidP="00343096">
            <w:pPr>
              <w:jc w:val="both"/>
              <w:rPr>
                <w:rFonts w:ascii="Calibri" w:eastAsia="Times New Roman" w:hAnsi="Calibri" w:cs="Calibri"/>
                <w:b/>
                <w:bCs/>
                <w:color w:val="000000"/>
                <w:sz w:val="20"/>
                <w:szCs w:val="20"/>
                <w:lang w:eastAsia="pt-BR"/>
              </w:rPr>
            </w:pPr>
          </w:p>
          <w:p w14:paraId="66EB5A3D"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DF1D29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129C5E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A9AD65C"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F258D0A" w14:textId="77777777" w:rsidTr="00343096">
        <w:trPr>
          <w:trHeight w:val="1120"/>
        </w:trPr>
        <w:tc>
          <w:tcPr>
            <w:tcW w:w="650" w:type="dxa"/>
            <w:vAlign w:val="center"/>
          </w:tcPr>
          <w:p w14:paraId="16BC8B0C" w14:textId="77777777" w:rsidR="00A132C1" w:rsidRPr="00B96BAE" w:rsidRDefault="00A132C1" w:rsidP="00343096">
            <w:pPr>
              <w:jc w:val="both"/>
              <w:rPr>
                <w:rFonts w:ascii="Calibri" w:eastAsia="Times New Roman" w:hAnsi="Calibri" w:cs="Calibri"/>
                <w:color w:val="000000"/>
                <w:sz w:val="20"/>
                <w:szCs w:val="20"/>
                <w:lang w:eastAsia="pt-BR"/>
              </w:rPr>
            </w:pPr>
            <w:r w:rsidRPr="001C4C11">
              <w:rPr>
                <w:rFonts w:ascii="Calibri" w:eastAsia="Times New Roman" w:hAnsi="Calibri" w:cs="Calibri"/>
                <w:color w:val="000000"/>
                <w:lang w:eastAsia="pt-BR"/>
              </w:rPr>
              <w:t>32</w:t>
            </w:r>
          </w:p>
        </w:tc>
        <w:tc>
          <w:tcPr>
            <w:tcW w:w="3275" w:type="dxa"/>
            <w:vAlign w:val="center"/>
          </w:tcPr>
          <w:p w14:paraId="5A2F0DA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DO TIPO BUCHA DE FIBRA, VERDE, LIMPESA PESADA, 26CMX10CM, EXPESSURA 2 CM.</w:t>
            </w:r>
          </w:p>
        </w:tc>
        <w:tc>
          <w:tcPr>
            <w:tcW w:w="1035" w:type="dxa"/>
          </w:tcPr>
          <w:p w14:paraId="5A2C4FCE" w14:textId="77777777" w:rsidR="00A132C1" w:rsidRDefault="00A132C1" w:rsidP="00343096">
            <w:pPr>
              <w:jc w:val="center"/>
              <w:rPr>
                <w:rFonts w:ascii="Calibri" w:eastAsia="Times New Roman" w:hAnsi="Calibri" w:cs="Calibri"/>
                <w:color w:val="000000"/>
                <w:lang w:eastAsia="pt-BR"/>
              </w:rPr>
            </w:pPr>
          </w:p>
          <w:p w14:paraId="70FE873F" w14:textId="77777777" w:rsidR="00A132C1" w:rsidRDefault="00A132C1" w:rsidP="00343096">
            <w:pPr>
              <w:jc w:val="center"/>
              <w:rPr>
                <w:rFonts w:ascii="Calibri" w:eastAsia="Times New Roman" w:hAnsi="Calibri" w:cs="Calibri"/>
                <w:color w:val="000000"/>
                <w:lang w:eastAsia="pt-BR"/>
              </w:rPr>
            </w:pPr>
          </w:p>
          <w:p w14:paraId="6F976DED"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1F61089F" w14:textId="77777777" w:rsidR="00A132C1" w:rsidRDefault="00A132C1" w:rsidP="00343096">
            <w:pPr>
              <w:jc w:val="both"/>
              <w:rPr>
                <w:rFonts w:ascii="Calibri" w:eastAsia="Times New Roman" w:hAnsi="Calibri" w:cs="Calibri"/>
                <w:b/>
                <w:bCs/>
                <w:color w:val="000000"/>
                <w:sz w:val="20"/>
                <w:szCs w:val="20"/>
                <w:lang w:eastAsia="pt-BR"/>
              </w:rPr>
            </w:pPr>
          </w:p>
          <w:p w14:paraId="68948869" w14:textId="77777777" w:rsidR="00A132C1" w:rsidRDefault="00A132C1" w:rsidP="00343096">
            <w:pPr>
              <w:jc w:val="both"/>
              <w:rPr>
                <w:rFonts w:ascii="Calibri" w:eastAsia="Times New Roman" w:hAnsi="Calibri" w:cs="Calibri"/>
                <w:b/>
                <w:bCs/>
                <w:color w:val="000000"/>
                <w:sz w:val="20"/>
                <w:szCs w:val="20"/>
                <w:lang w:eastAsia="pt-BR"/>
              </w:rPr>
            </w:pPr>
          </w:p>
          <w:p w14:paraId="25421D61"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46DE80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76B53E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B7F567C"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00A3194" w14:textId="77777777" w:rsidTr="00343096">
        <w:trPr>
          <w:trHeight w:val="1120"/>
        </w:trPr>
        <w:tc>
          <w:tcPr>
            <w:tcW w:w="650" w:type="dxa"/>
            <w:vAlign w:val="center"/>
          </w:tcPr>
          <w:p w14:paraId="6EA0A91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33</w:t>
            </w:r>
          </w:p>
        </w:tc>
        <w:tc>
          <w:tcPr>
            <w:tcW w:w="3275" w:type="dxa"/>
            <w:vAlign w:val="center"/>
          </w:tcPr>
          <w:p w14:paraId="2484169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PARA LIMPESA DE ESPONJA, PLANO, COMPATIVÉL PARA ÁGUA MEDINDO 25, 08CM, CABO DE PLÁSTICO.</w:t>
            </w:r>
          </w:p>
        </w:tc>
        <w:tc>
          <w:tcPr>
            <w:tcW w:w="1035" w:type="dxa"/>
          </w:tcPr>
          <w:p w14:paraId="7A62CDDB" w14:textId="77777777" w:rsidR="00A132C1" w:rsidRDefault="00A132C1" w:rsidP="00343096">
            <w:pPr>
              <w:jc w:val="center"/>
              <w:rPr>
                <w:rFonts w:ascii="Calibri" w:eastAsia="Times New Roman" w:hAnsi="Calibri" w:cs="Calibri"/>
                <w:color w:val="000000"/>
                <w:lang w:eastAsia="pt-BR"/>
              </w:rPr>
            </w:pPr>
          </w:p>
          <w:p w14:paraId="3B803D33" w14:textId="77777777" w:rsidR="00A132C1" w:rsidRDefault="00A132C1" w:rsidP="00343096">
            <w:pPr>
              <w:jc w:val="center"/>
              <w:rPr>
                <w:rFonts w:ascii="Calibri" w:eastAsia="Times New Roman" w:hAnsi="Calibri" w:cs="Calibri"/>
                <w:lang w:eastAsia="pt-BR"/>
              </w:rPr>
            </w:pPr>
          </w:p>
          <w:p w14:paraId="41B8A412"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637B1882" w14:textId="77777777" w:rsidR="00A132C1" w:rsidRDefault="00A132C1" w:rsidP="00343096">
            <w:pPr>
              <w:jc w:val="both"/>
              <w:rPr>
                <w:rFonts w:ascii="Calibri" w:eastAsia="Times New Roman" w:hAnsi="Calibri" w:cs="Calibri"/>
                <w:b/>
                <w:bCs/>
                <w:color w:val="000000"/>
                <w:sz w:val="20"/>
                <w:szCs w:val="20"/>
                <w:lang w:eastAsia="pt-BR"/>
              </w:rPr>
            </w:pPr>
          </w:p>
          <w:p w14:paraId="0468287E" w14:textId="77777777" w:rsidR="00A132C1" w:rsidRDefault="00A132C1" w:rsidP="00343096">
            <w:pPr>
              <w:jc w:val="both"/>
              <w:rPr>
                <w:rFonts w:ascii="Calibri" w:eastAsia="Times New Roman" w:hAnsi="Calibri" w:cs="Calibri"/>
                <w:b/>
                <w:bCs/>
                <w:color w:val="000000"/>
                <w:sz w:val="20"/>
                <w:szCs w:val="20"/>
                <w:lang w:eastAsia="pt-BR"/>
              </w:rPr>
            </w:pPr>
          </w:p>
          <w:p w14:paraId="2AE62784"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A86C03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E886F2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31CB9A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41C6964" w14:textId="77777777" w:rsidTr="00343096">
        <w:trPr>
          <w:trHeight w:val="1120"/>
        </w:trPr>
        <w:tc>
          <w:tcPr>
            <w:tcW w:w="650" w:type="dxa"/>
            <w:vAlign w:val="center"/>
          </w:tcPr>
          <w:p w14:paraId="721CB74E"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34</w:t>
            </w:r>
          </w:p>
        </w:tc>
        <w:tc>
          <w:tcPr>
            <w:tcW w:w="3275" w:type="dxa"/>
            <w:vAlign w:val="center"/>
          </w:tcPr>
          <w:p w14:paraId="52B1228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ESCOVA PARA LIMPESA DE VASO SANITÁRIO, CERDA DE NYLON COM SUPORTE DE PLÁSTICO.</w:t>
            </w:r>
          </w:p>
        </w:tc>
        <w:tc>
          <w:tcPr>
            <w:tcW w:w="1035" w:type="dxa"/>
          </w:tcPr>
          <w:p w14:paraId="70872E65" w14:textId="77777777" w:rsidR="00A132C1" w:rsidRDefault="00A132C1" w:rsidP="00343096">
            <w:pPr>
              <w:jc w:val="center"/>
              <w:rPr>
                <w:rFonts w:ascii="Calibri" w:eastAsia="Times New Roman" w:hAnsi="Calibri" w:cs="Calibri"/>
                <w:color w:val="000000"/>
                <w:lang w:eastAsia="pt-BR"/>
              </w:rPr>
            </w:pPr>
          </w:p>
          <w:p w14:paraId="0D0BDB38" w14:textId="77777777" w:rsidR="00A132C1" w:rsidRDefault="00A132C1" w:rsidP="00343096">
            <w:pPr>
              <w:jc w:val="center"/>
              <w:rPr>
                <w:rFonts w:ascii="Calibri" w:eastAsia="Times New Roman" w:hAnsi="Calibri" w:cs="Calibri"/>
                <w:color w:val="000000"/>
                <w:lang w:eastAsia="pt-BR"/>
              </w:rPr>
            </w:pPr>
          </w:p>
          <w:p w14:paraId="1AE5B702"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79AA7C06" w14:textId="77777777" w:rsidR="00A132C1" w:rsidRDefault="00A132C1" w:rsidP="00343096">
            <w:pPr>
              <w:jc w:val="both"/>
              <w:rPr>
                <w:rFonts w:ascii="Calibri" w:eastAsia="Times New Roman" w:hAnsi="Calibri" w:cs="Calibri"/>
                <w:b/>
                <w:bCs/>
                <w:color w:val="000000"/>
                <w:sz w:val="20"/>
                <w:szCs w:val="20"/>
                <w:lang w:eastAsia="pt-BR"/>
              </w:rPr>
            </w:pPr>
          </w:p>
          <w:p w14:paraId="1C64EA24" w14:textId="77777777" w:rsidR="00A132C1" w:rsidRDefault="00A132C1" w:rsidP="00343096">
            <w:pPr>
              <w:jc w:val="both"/>
              <w:rPr>
                <w:rFonts w:ascii="Calibri" w:eastAsia="Times New Roman" w:hAnsi="Calibri" w:cs="Calibri"/>
                <w:b/>
                <w:bCs/>
                <w:color w:val="000000"/>
                <w:sz w:val="20"/>
                <w:szCs w:val="20"/>
                <w:lang w:eastAsia="pt-BR"/>
              </w:rPr>
            </w:pPr>
          </w:p>
          <w:p w14:paraId="66773992"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6E895B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3C47B1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3B3645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8FF908A" w14:textId="77777777" w:rsidTr="00343096">
        <w:trPr>
          <w:trHeight w:val="1120"/>
        </w:trPr>
        <w:tc>
          <w:tcPr>
            <w:tcW w:w="650" w:type="dxa"/>
            <w:vAlign w:val="center"/>
          </w:tcPr>
          <w:p w14:paraId="610405B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35</w:t>
            </w:r>
          </w:p>
        </w:tc>
        <w:tc>
          <w:tcPr>
            <w:tcW w:w="3275" w:type="dxa"/>
            <w:vAlign w:val="center"/>
          </w:tcPr>
          <w:p w14:paraId="725CC00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VASOS SANITÁRIOS, DIVERSOS AROMAS, FRASCO CONTENDO 2 L.</w:t>
            </w:r>
          </w:p>
        </w:tc>
        <w:tc>
          <w:tcPr>
            <w:tcW w:w="1035" w:type="dxa"/>
          </w:tcPr>
          <w:p w14:paraId="30F3E82E" w14:textId="77777777" w:rsidR="00A132C1" w:rsidRDefault="00A132C1" w:rsidP="003714E0">
            <w:pPr>
              <w:rPr>
                <w:rFonts w:ascii="Calibri" w:eastAsia="Times New Roman" w:hAnsi="Calibri" w:cs="Calibri"/>
                <w:color w:val="000000"/>
                <w:lang w:eastAsia="pt-BR"/>
              </w:rPr>
            </w:pPr>
          </w:p>
          <w:p w14:paraId="181F08A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25</w:t>
            </w:r>
          </w:p>
        </w:tc>
        <w:tc>
          <w:tcPr>
            <w:tcW w:w="557" w:type="dxa"/>
          </w:tcPr>
          <w:p w14:paraId="799B9D45" w14:textId="77777777" w:rsidR="00A132C1" w:rsidRDefault="00A132C1" w:rsidP="00343096">
            <w:pPr>
              <w:jc w:val="both"/>
              <w:rPr>
                <w:rFonts w:ascii="Calibri" w:eastAsia="Times New Roman" w:hAnsi="Calibri" w:cs="Calibri"/>
                <w:b/>
                <w:bCs/>
                <w:color w:val="000000"/>
                <w:sz w:val="20"/>
                <w:szCs w:val="20"/>
                <w:lang w:eastAsia="pt-BR"/>
              </w:rPr>
            </w:pPr>
          </w:p>
          <w:p w14:paraId="61ED5F85"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A764A1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705D10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5304CD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374BD75" w14:textId="77777777" w:rsidTr="00343096">
        <w:trPr>
          <w:trHeight w:val="1120"/>
        </w:trPr>
        <w:tc>
          <w:tcPr>
            <w:tcW w:w="650" w:type="dxa"/>
            <w:vAlign w:val="center"/>
          </w:tcPr>
          <w:p w14:paraId="7F58FB2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36</w:t>
            </w:r>
          </w:p>
        </w:tc>
        <w:tc>
          <w:tcPr>
            <w:tcW w:w="3275" w:type="dxa"/>
            <w:vAlign w:val="center"/>
          </w:tcPr>
          <w:p w14:paraId="13A9406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BOTA EPI, EM EVA, MODELO LIGHT BOOT, NA COR BRANCA, UNISEX, MATERIAL EMBORRACHADO, LEVE E CONFORTÁVEL, SOLADO ANTIDERRAPANTE, TAM 37.</w:t>
            </w:r>
          </w:p>
        </w:tc>
        <w:tc>
          <w:tcPr>
            <w:tcW w:w="1035" w:type="dxa"/>
          </w:tcPr>
          <w:p w14:paraId="5F193CEF" w14:textId="77777777" w:rsidR="00A132C1" w:rsidRDefault="00A132C1" w:rsidP="00343096">
            <w:pPr>
              <w:jc w:val="center"/>
              <w:rPr>
                <w:rFonts w:ascii="Calibri" w:eastAsia="Times New Roman" w:hAnsi="Calibri" w:cs="Calibri"/>
                <w:color w:val="000000"/>
                <w:lang w:eastAsia="pt-BR"/>
              </w:rPr>
            </w:pPr>
          </w:p>
          <w:p w14:paraId="66438486" w14:textId="77777777" w:rsidR="00A132C1" w:rsidRDefault="00A132C1" w:rsidP="00343096">
            <w:pPr>
              <w:jc w:val="center"/>
              <w:rPr>
                <w:rFonts w:ascii="Calibri" w:eastAsia="Times New Roman" w:hAnsi="Calibri" w:cs="Calibri"/>
                <w:color w:val="000000"/>
                <w:lang w:eastAsia="pt-BR"/>
              </w:rPr>
            </w:pPr>
          </w:p>
          <w:p w14:paraId="473FF181"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7B20C01F" w14:textId="77777777" w:rsidR="00A132C1" w:rsidRDefault="00A132C1" w:rsidP="00343096">
            <w:pPr>
              <w:jc w:val="both"/>
              <w:rPr>
                <w:rFonts w:ascii="Calibri" w:eastAsia="Times New Roman" w:hAnsi="Calibri" w:cs="Calibri"/>
                <w:b/>
                <w:bCs/>
                <w:color w:val="000000"/>
                <w:sz w:val="20"/>
                <w:szCs w:val="20"/>
                <w:lang w:eastAsia="pt-BR"/>
              </w:rPr>
            </w:pPr>
          </w:p>
          <w:p w14:paraId="3277526F" w14:textId="77777777" w:rsidR="00A132C1" w:rsidRDefault="00A132C1" w:rsidP="00343096">
            <w:pPr>
              <w:jc w:val="both"/>
              <w:rPr>
                <w:rFonts w:ascii="Calibri" w:eastAsia="Times New Roman" w:hAnsi="Calibri" w:cs="Calibri"/>
                <w:b/>
                <w:bCs/>
                <w:color w:val="000000"/>
                <w:sz w:val="20"/>
                <w:szCs w:val="20"/>
                <w:lang w:eastAsia="pt-BR"/>
              </w:rPr>
            </w:pPr>
          </w:p>
          <w:p w14:paraId="26A238D4"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86AE1F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76B054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FB7A65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D60664C" w14:textId="77777777" w:rsidTr="00343096">
        <w:trPr>
          <w:trHeight w:val="1415"/>
        </w:trPr>
        <w:tc>
          <w:tcPr>
            <w:tcW w:w="650" w:type="dxa"/>
            <w:vAlign w:val="center"/>
          </w:tcPr>
          <w:p w14:paraId="5094FC4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37</w:t>
            </w:r>
          </w:p>
        </w:tc>
        <w:tc>
          <w:tcPr>
            <w:tcW w:w="3275" w:type="dxa"/>
            <w:vAlign w:val="center"/>
          </w:tcPr>
          <w:p w14:paraId="7E9F3AA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BALDE DE POLIETILENO, POLIETILENO, DE ALTA DENSIDADE, COM CAPACIDADE DE 12L, COM ALÇA EM AÇO GALVANIZADO, COR PRETO.</w:t>
            </w:r>
          </w:p>
        </w:tc>
        <w:tc>
          <w:tcPr>
            <w:tcW w:w="1035" w:type="dxa"/>
          </w:tcPr>
          <w:p w14:paraId="3D9948F2" w14:textId="77777777" w:rsidR="00A132C1" w:rsidRDefault="00A132C1" w:rsidP="00343096">
            <w:pPr>
              <w:jc w:val="center"/>
              <w:rPr>
                <w:rFonts w:ascii="Calibri" w:eastAsia="Times New Roman" w:hAnsi="Calibri" w:cs="Calibri"/>
                <w:color w:val="000000"/>
                <w:lang w:eastAsia="pt-BR"/>
              </w:rPr>
            </w:pPr>
          </w:p>
          <w:p w14:paraId="3C903B90" w14:textId="77777777" w:rsidR="00A132C1" w:rsidRDefault="00A132C1" w:rsidP="00343096">
            <w:pPr>
              <w:jc w:val="center"/>
              <w:rPr>
                <w:rFonts w:ascii="Calibri" w:eastAsia="Times New Roman" w:hAnsi="Calibri" w:cs="Calibri"/>
                <w:color w:val="000000"/>
                <w:lang w:eastAsia="pt-BR"/>
              </w:rPr>
            </w:pPr>
          </w:p>
          <w:p w14:paraId="0449E061"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03</w:t>
            </w:r>
          </w:p>
        </w:tc>
        <w:tc>
          <w:tcPr>
            <w:tcW w:w="557" w:type="dxa"/>
          </w:tcPr>
          <w:p w14:paraId="21318D48" w14:textId="77777777" w:rsidR="00A132C1" w:rsidRDefault="00A132C1" w:rsidP="00343096">
            <w:pPr>
              <w:jc w:val="both"/>
              <w:rPr>
                <w:rFonts w:ascii="Calibri" w:eastAsia="Times New Roman" w:hAnsi="Calibri" w:cs="Calibri"/>
                <w:b/>
                <w:bCs/>
                <w:color w:val="000000"/>
                <w:sz w:val="20"/>
                <w:szCs w:val="20"/>
                <w:lang w:eastAsia="pt-BR"/>
              </w:rPr>
            </w:pPr>
          </w:p>
          <w:p w14:paraId="0505C4CC" w14:textId="77777777" w:rsidR="00A132C1" w:rsidRDefault="00A132C1" w:rsidP="00343096">
            <w:pPr>
              <w:jc w:val="both"/>
              <w:rPr>
                <w:rFonts w:ascii="Calibri" w:eastAsia="Times New Roman" w:hAnsi="Calibri" w:cs="Calibri"/>
                <w:b/>
                <w:bCs/>
                <w:color w:val="000000"/>
                <w:sz w:val="20"/>
                <w:szCs w:val="20"/>
                <w:lang w:eastAsia="pt-BR"/>
              </w:rPr>
            </w:pPr>
          </w:p>
          <w:p w14:paraId="495B7E15"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600B96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4D5931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07897B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1D03AEF" w14:textId="77777777" w:rsidTr="00343096">
        <w:trPr>
          <w:trHeight w:val="1120"/>
        </w:trPr>
        <w:tc>
          <w:tcPr>
            <w:tcW w:w="650" w:type="dxa"/>
            <w:vAlign w:val="center"/>
          </w:tcPr>
          <w:p w14:paraId="26415B43"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38</w:t>
            </w:r>
          </w:p>
        </w:tc>
        <w:tc>
          <w:tcPr>
            <w:tcW w:w="3275" w:type="dxa"/>
            <w:vAlign w:val="center"/>
          </w:tcPr>
          <w:p w14:paraId="3456D15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ESPONJA DE LIMPESA, TIPO DUPLA FACE, COM FORMATO RETANGULAR, COM BACTERICIDA, NA COR VERDE E AMARELA, PACOTE COM 4 UNIDADES.</w:t>
            </w:r>
          </w:p>
        </w:tc>
        <w:tc>
          <w:tcPr>
            <w:tcW w:w="1035" w:type="dxa"/>
          </w:tcPr>
          <w:p w14:paraId="01A8B7D8" w14:textId="77777777" w:rsidR="00A132C1" w:rsidRDefault="00A132C1" w:rsidP="00343096">
            <w:pPr>
              <w:jc w:val="center"/>
              <w:rPr>
                <w:rFonts w:ascii="Calibri" w:eastAsia="Times New Roman" w:hAnsi="Calibri" w:cs="Calibri"/>
                <w:color w:val="000000"/>
                <w:lang w:eastAsia="pt-BR"/>
              </w:rPr>
            </w:pPr>
          </w:p>
          <w:p w14:paraId="40A17B69" w14:textId="77777777" w:rsidR="00A132C1" w:rsidRDefault="00A132C1" w:rsidP="00343096">
            <w:pPr>
              <w:jc w:val="center"/>
              <w:rPr>
                <w:rFonts w:ascii="Calibri" w:eastAsia="Times New Roman" w:hAnsi="Calibri" w:cs="Calibri"/>
                <w:color w:val="000000"/>
                <w:lang w:eastAsia="pt-BR"/>
              </w:rPr>
            </w:pPr>
          </w:p>
          <w:p w14:paraId="0E084FDA"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18</w:t>
            </w:r>
          </w:p>
        </w:tc>
        <w:tc>
          <w:tcPr>
            <w:tcW w:w="557" w:type="dxa"/>
          </w:tcPr>
          <w:p w14:paraId="6FEC21EE" w14:textId="77777777" w:rsidR="00A132C1" w:rsidRDefault="00A132C1" w:rsidP="00343096">
            <w:pPr>
              <w:jc w:val="both"/>
              <w:rPr>
                <w:rFonts w:ascii="Calibri" w:eastAsia="Times New Roman" w:hAnsi="Calibri" w:cs="Calibri"/>
                <w:b/>
                <w:bCs/>
                <w:color w:val="000000"/>
                <w:sz w:val="20"/>
                <w:szCs w:val="20"/>
                <w:lang w:eastAsia="pt-BR"/>
              </w:rPr>
            </w:pPr>
          </w:p>
          <w:p w14:paraId="50DE8918" w14:textId="77777777" w:rsidR="00A132C1" w:rsidRDefault="00A132C1" w:rsidP="00343096">
            <w:pPr>
              <w:jc w:val="both"/>
              <w:rPr>
                <w:rFonts w:ascii="Calibri" w:eastAsia="Times New Roman" w:hAnsi="Calibri" w:cs="Calibri"/>
                <w:b/>
                <w:bCs/>
                <w:color w:val="000000"/>
                <w:sz w:val="20"/>
                <w:szCs w:val="20"/>
                <w:lang w:eastAsia="pt-BR"/>
              </w:rPr>
            </w:pPr>
          </w:p>
          <w:p w14:paraId="043E2B46"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00ECFD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347E91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8C5A82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7E615CB" w14:textId="77777777" w:rsidTr="00343096">
        <w:trPr>
          <w:trHeight w:val="1120"/>
        </w:trPr>
        <w:tc>
          <w:tcPr>
            <w:tcW w:w="650" w:type="dxa"/>
            <w:vAlign w:val="center"/>
          </w:tcPr>
          <w:p w14:paraId="2C718BB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39</w:t>
            </w:r>
          </w:p>
        </w:tc>
        <w:tc>
          <w:tcPr>
            <w:tcW w:w="3275" w:type="dxa"/>
            <w:vAlign w:val="center"/>
          </w:tcPr>
          <w:p w14:paraId="1B0A8BE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PISO - LIMPA PEDRA, ACIDEZ 3,5, COMPOSIÇÃO ÁCIDO SULFONICO ADJUVANTE COADJUVANTE, 2L.</w:t>
            </w:r>
          </w:p>
        </w:tc>
        <w:tc>
          <w:tcPr>
            <w:tcW w:w="1035" w:type="dxa"/>
          </w:tcPr>
          <w:p w14:paraId="7EA52CBF" w14:textId="77777777" w:rsidR="00A132C1" w:rsidRDefault="00A132C1" w:rsidP="00343096">
            <w:pPr>
              <w:jc w:val="center"/>
              <w:rPr>
                <w:rFonts w:ascii="Calibri" w:eastAsia="Times New Roman" w:hAnsi="Calibri" w:cs="Calibri"/>
                <w:color w:val="000000"/>
                <w:lang w:eastAsia="pt-BR"/>
              </w:rPr>
            </w:pPr>
          </w:p>
          <w:p w14:paraId="21B29ED0"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3671BA79" w14:textId="77777777" w:rsidR="00A132C1" w:rsidRDefault="00A132C1" w:rsidP="00343096">
            <w:pPr>
              <w:jc w:val="both"/>
              <w:rPr>
                <w:rFonts w:ascii="Calibri" w:eastAsia="Times New Roman" w:hAnsi="Calibri" w:cs="Calibri"/>
                <w:b/>
                <w:bCs/>
                <w:color w:val="000000"/>
                <w:sz w:val="20"/>
                <w:szCs w:val="20"/>
                <w:lang w:eastAsia="pt-BR"/>
              </w:rPr>
            </w:pPr>
          </w:p>
          <w:p w14:paraId="440B8A0D"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9BBE34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809CF8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B6AB67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7FEDBCA" w14:textId="77777777" w:rsidTr="00343096">
        <w:trPr>
          <w:trHeight w:val="1681"/>
        </w:trPr>
        <w:tc>
          <w:tcPr>
            <w:tcW w:w="650" w:type="dxa"/>
            <w:vAlign w:val="center"/>
          </w:tcPr>
          <w:p w14:paraId="60DEF99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0</w:t>
            </w:r>
          </w:p>
        </w:tc>
        <w:tc>
          <w:tcPr>
            <w:tcW w:w="3275" w:type="dxa"/>
            <w:vAlign w:val="center"/>
          </w:tcPr>
          <w:p w14:paraId="651AF95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TAPETE MACARRÃO, TECIDO 100% MICROFIBRA, ANTIDERRAPANTE, SUPER ABSORVENTE, TAMANHO 60CMX40CM, NAS CORES AZUL MARINHO, TAUPE, CINZA E GRAFITE.</w:t>
            </w:r>
          </w:p>
        </w:tc>
        <w:tc>
          <w:tcPr>
            <w:tcW w:w="1035" w:type="dxa"/>
          </w:tcPr>
          <w:p w14:paraId="56DB66E0" w14:textId="77777777" w:rsidR="00A132C1" w:rsidRDefault="00A132C1" w:rsidP="00343096">
            <w:pPr>
              <w:jc w:val="center"/>
              <w:rPr>
                <w:rFonts w:ascii="Calibri" w:eastAsia="Times New Roman" w:hAnsi="Calibri" w:cs="Calibri"/>
                <w:color w:val="000000"/>
                <w:lang w:eastAsia="pt-BR"/>
              </w:rPr>
            </w:pPr>
          </w:p>
          <w:p w14:paraId="3A068008" w14:textId="77777777" w:rsidR="00A132C1" w:rsidRDefault="00A132C1" w:rsidP="00343096">
            <w:pPr>
              <w:jc w:val="center"/>
              <w:rPr>
                <w:rFonts w:ascii="Calibri" w:eastAsia="Times New Roman" w:hAnsi="Calibri" w:cs="Calibri"/>
                <w:color w:val="000000"/>
                <w:lang w:eastAsia="pt-BR"/>
              </w:rPr>
            </w:pPr>
          </w:p>
          <w:p w14:paraId="266A98E3"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6277F81B" w14:textId="77777777" w:rsidR="00A132C1" w:rsidRDefault="00A132C1" w:rsidP="00343096">
            <w:pPr>
              <w:jc w:val="both"/>
              <w:rPr>
                <w:rFonts w:ascii="Calibri" w:eastAsia="Times New Roman" w:hAnsi="Calibri" w:cs="Calibri"/>
                <w:b/>
                <w:bCs/>
                <w:color w:val="000000"/>
                <w:sz w:val="20"/>
                <w:szCs w:val="20"/>
                <w:lang w:eastAsia="pt-BR"/>
              </w:rPr>
            </w:pPr>
          </w:p>
          <w:p w14:paraId="5FEEF42D" w14:textId="77777777" w:rsidR="00A132C1" w:rsidRDefault="00A132C1" w:rsidP="00343096">
            <w:pPr>
              <w:jc w:val="both"/>
              <w:rPr>
                <w:rFonts w:ascii="Calibri" w:eastAsia="Times New Roman" w:hAnsi="Calibri" w:cs="Calibri"/>
                <w:b/>
                <w:bCs/>
                <w:color w:val="000000"/>
                <w:sz w:val="20"/>
                <w:szCs w:val="20"/>
                <w:lang w:eastAsia="pt-BR"/>
              </w:rPr>
            </w:pPr>
          </w:p>
          <w:p w14:paraId="6D1A5968"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6E4DCA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4F28FE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888179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E7E8F00" w14:textId="77777777" w:rsidTr="00343096">
        <w:trPr>
          <w:trHeight w:val="1120"/>
        </w:trPr>
        <w:tc>
          <w:tcPr>
            <w:tcW w:w="650" w:type="dxa"/>
            <w:vAlign w:val="center"/>
          </w:tcPr>
          <w:p w14:paraId="0742DAF5"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1</w:t>
            </w:r>
          </w:p>
        </w:tc>
        <w:tc>
          <w:tcPr>
            <w:tcW w:w="3275" w:type="dxa"/>
            <w:vAlign w:val="center"/>
          </w:tcPr>
          <w:p w14:paraId="2AD6A52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AVENTAL IMPERMEAVEL.</w:t>
            </w:r>
          </w:p>
        </w:tc>
        <w:tc>
          <w:tcPr>
            <w:tcW w:w="1035" w:type="dxa"/>
          </w:tcPr>
          <w:p w14:paraId="078B5D5B" w14:textId="77777777" w:rsidR="00A132C1" w:rsidRDefault="00A132C1" w:rsidP="00343096">
            <w:pPr>
              <w:jc w:val="center"/>
              <w:rPr>
                <w:rFonts w:ascii="Calibri" w:eastAsia="Times New Roman" w:hAnsi="Calibri" w:cs="Calibri"/>
                <w:color w:val="000000"/>
                <w:lang w:eastAsia="pt-BR"/>
              </w:rPr>
            </w:pPr>
          </w:p>
          <w:p w14:paraId="088933C5" w14:textId="77777777" w:rsidR="00A132C1" w:rsidRDefault="00A132C1" w:rsidP="00343096">
            <w:pPr>
              <w:jc w:val="center"/>
              <w:rPr>
                <w:rFonts w:ascii="Calibri" w:eastAsia="Times New Roman" w:hAnsi="Calibri" w:cs="Calibri"/>
                <w:color w:val="000000"/>
                <w:lang w:eastAsia="pt-BR"/>
              </w:rPr>
            </w:pPr>
          </w:p>
          <w:p w14:paraId="1293B98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484122EB" w14:textId="77777777" w:rsidR="00A132C1" w:rsidRDefault="00A132C1" w:rsidP="00343096">
            <w:pPr>
              <w:jc w:val="both"/>
              <w:rPr>
                <w:rFonts w:ascii="Calibri" w:eastAsia="Times New Roman" w:hAnsi="Calibri" w:cs="Calibri"/>
                <w:b/>
                <w:bCs/>
                <w:color w:val="000000"/>
                <w:sz w:val="20"/>
                <w:szCs w:val="20"/>
                <w:lang w:eastAsia="pt-BR"/>
              </w:rPr>
            </w:pPr>
          </w:p>
          <w:p w14:paraId="05E57807" w14:textId="77777777" w:rsidR="00A132C1" w:rsidRDefault="00A132C1" w:rsidP="00343096">
            <w:pPr>
              <w:jc w:val="both"/>
              <w:rPr>
                <w:rFonts w:ascii="Calibri" w:eastAsia="Times New Roman" w:hAnsi="Calibri" w:cs="Calibri"/>
                <w:b/>
                <w:bCs/>
                <w:color w:val="000000"/>
                <w:sz w:val="20"/>
                <w:szCs w:val="20"/>
                <w:lang w:eastAsia="pt-BR"/>
              </w:rPr>
            </w:pPr>
          </w:p>
          <w:p w14:paraId="4F3A522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B6F539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8E6165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DF36BE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0488B80" w14:textId="77777777" w:rsidTr="00343096">
        <w:trPr>
          <w:trHeight w:val="1554"/>
        </w:trPr>
        <w:tc>
          <w:tcPr>
            <w:tcW w:w="650" w:type="dxa"/>
            <w:vAlign w:val="center"/>
          </w:tcPr>
          <w:p w14:paraId="1840BAE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2</w:t>
            </w:r>
          </w:p>
        </w:tc>
        <w:tc>
          <w:tcPr>
            <w:tcW w:w="3275" w:type="dxa"/>
            <w:vAlign w:val="center"/>
          </w:tcPr>
          <w:p w14:paraId="065024B1"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MEXEDOR PARA CAFÉ CONTENDO 500 UNIDADES COM 9.0 CM DE COMPRIMENTO COR CRISTAL OU BRANCA.</w:t>
            </w:r>
          </w:p>
        </w:tc>
        <w:tc>
          <w:tcPr>
            <w:tcW w:w="1035" w:type="dxa"/>
          </w:tcPr>
          <w:p w14:paraId="4B9C40D0" w14:textId="77777777" w:rsidR="00A132C1" w:rsidRDefault="00A132C1" w:rsidP="00343096">
            <w:pPr>
              <w:jc w:val="center"/>
              <w:rPr>
                <w:rFonts w:ascii="Calibri" w:eastAsia="Times New Roman" w:hAnsi="Calibri" w:cs="Calibri"/>
                <w:color w:val="000000"/>
                <w:lang w:eastAsia="pt-BR"/>
              </w:rPr>
            </w:pPr>
          </w:p>
          <w:p w14:paraId="446F5357" w14:textId="77777777" w:rsidR="00A132C1" w:rsidRDefault="00A132C1" w:rsidP="00343096">
            <w:pPr>
              <w:jc w:val="center"/>
              <w:rPr>
                <w:rFonts w:ascii="Calibri" w:eastAsia="Times New Roman" w:hAnsi="Calibri" w:cs="Calibri"/>
                <w:color w:val="000000"/>
                <w:lang w:eastAsia="pt-BR"/>
              </w:rPr>
            </w:pPr>
          </w:p>
          <w:p w14:paraId="7DDCFA08"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21710569" w14:textId="77777777" w:rsidR="00A132C1" w:rsidRDefault="00A132C1" w:rsidP="00343096">
            <w:pPr>
              <w:jc w:val="both"/>
              <w:rPr>
                <w:rFonts w:ascii="Calibri" w:eastAsia="Times New Roman" w:hAnsi="Calibri" w:cs="Calibri"/>
                <w:b/>
                <w:bCs/>
                <w:color w:val="000000"/>
                <w:sz w:val="20"/>
                <w:szCs w:val="20"/>
                <w:lang w:eastAsia="pt-BR"/>
              </w:rPr>
            </w:pPr>
          </w:p>
          <w:p w14:paraId="07E95468" w14:textId="77777777" w:rsidR="00A132C1" w:rsidRDefault="00A132C1" w:rsidP="00343096">
            <w:pPr>
              <w:jc w:val="both"/>
              <w:rPr>
                <w:rFonts w:ascii="Calibri" w:eastAsia="Times New Roman" w:hAnsi="Calibri" w:cs="Calibri"/>
                <w:b/>
                <w:bCs/>
                <w:color w:val="000000"/>
                <w:sz w:val="20"/>
                <w:szCs w:val="20"/>
                <w:lang w:eastAsia="pt-BR"/>
              </w:rPr>
            </w:pPr>
          </w:p>
          <w:p w14:paraId="1D57C34B"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AEBDFD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5F76C3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00022E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9908FF2" w14:textId="77777777" w:rsidTr="00343096">
        <w:trPr>
          <w:trHeight w:val="848"/>
        </w:trPr>
        <w:tc>
          <w:tcPr>
            <w:tcW w:w="650" w:type="dxa"/>
            <w:vAlign w:val="center"/>
          </w:tcPr>
          <w:p w14:paraId="2A1CB08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3</w:t>
            </w:r>
          </w:p>
        </w:tc>
        <w:tc>
          <w:tcPr>
            <w:tcW w:w="3275" w:type="dxa"/>
            <w:vAlign w:val="center"/>
          </w:tcPr>
          <w:p w14:paraId="29ADDF3A"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ÁGUA, CAPACIDADE DE 180 ML, PACOTE COM 100 UNIDADES.</w:t>
            </w:r>
          </w:p>
        </w:tc>
        <w:tc>
          <w:tcPr>
            <w:tcW w:w="1035" w:type="dxa"/>
          </w:tcPr>
          <w:p w14:paraId="0E596AEC" w14:textId="77777777" w:rsidR="00A132C1" w:rsidRDefault="00A132C1" w:rsidP="00343096">
            <w:pPr>
              <w:jc w:val="center"/>
              <w:rPr>
                <w:rFonts w:ascii="Calibri" w:eastAsia="Times New Roman" w:hAnsi="Calibri" w:cs="Calibri"/>
                <w:color w:val="000000"/>
                <w:lang w:eastAsia="pt-BR"/>
              </w:rPr>
            </w:pPr>
          </w:p>
          <w:p w14:paraId="176791B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130</w:t>
            </w:r>
          </w:p>
        </w:tc>
        <w:tc>
          <w:tcPr>
            <w:tcW w:w="557" w:type="dxa"/>
          </w:tcPr>
          <w:p w14:paraId="739FBA75" w14:textId="77777777" w:rsidR="00A132C1" w:rsidRDefault="00A132C1" w:rsidP="00343096">
            <w:pPr>
              <w:jc w:val="both"/>
              <w:rPr>
                <w:rFonts w:ascii="Calibri" w:eastAsia="Times New Roman" w:hAnsi="Calibri" w:cs="Calibri"/>
                <w:b/>
                <w:bCs/>
                <w:color w:val="000000"/>
                <w:sz w:val="20"/>
                <w:szCs w:val="20"/>
                <w:lang w:eastAsia="pt-BR"/>
              </w:rPr>
            </w:pPr>
          </w:p>
          <w:p w14:paraId="51C107A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550445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35AF5A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38DFF8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FC830ED" w14:textId="77777777" w:rsidTr="00343096">
        <w:trPr>
          <w:trHeight w:hRule="exact" w:val="1142"/>
        </w:trPr>
        <w:tc>
          <w:tcPr>
            <w:tcW w:w="650" w:type="dxa"/>
            <w:vAlign w:val="center"/>
          </w:tcPr>
          <w:p w14:paraId="29EF0FD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4</w:t>
            </w:r>
          </w:p>
        </w:tc>
        <w:tc>
          <w:tcPr>
            <w:tcW w:w="3275" w:type="dxa"/>
            <w:vAlign w:val="center"/>
            <w:hideMark/>
          </w:tcPr>
          <w:p w14:paraId="53400F5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CAFE, CAPACIDADE DE 50 ML, PACOTE COM 100 UNIDADES.</w:t>
            </w:r>
          </w:p>
        </w:tc>
        <w:tc>
          <w:tcPr>
            <w:tcW w:w="1035" w:type="dxa"/>
            <w:hideMark/>
          </w:tcPr>
          <w:p w14:paraId="5B993AB8" w14:textId="77777777" w:rsidR="00A132C1" w:rsidRDefault="00A132C1" w:rsidP="00343096">
            <w:pPr>
              <w:jc w:val="center"/>
              <w:rPr>
                <w:rFonts w:ascii="Calibri" w:eastAsia="Times New Roman" w:hAnsi="Calibri" w:cs="Calibri"/>
                <w:color w:val="000000"/>
                <w:lang w:eastAsia="pt-BR"/>
              </w:rPr>
            </w:pPr>
          </w:p>
          <w:p w14:paraId="206E94F0"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3F5F10CE" w14:textId="77777777" w:rsidR="00A132C1" w:rsidRDefault="00A132C1" w:rsidP="00343096">
            <w:pPr>
              <w:jc w:val="both"/>
              <w:rPr>
                <w:rFonts w:ascii="Calibri" w:eastAsia="Times New Roman" w:hAnsi="Calibri" w:cs="Calibri"/>
                <w:b/>
                <w:bCs/>
                <w:color w:val="000000"/>
                <w:sz w:val="20"/>
                <w:szCs w:val="20"/>
                <w:lang w:eastAsia="pt-BR"/>
              </w:rPr>
            </w:pPr>
          </w:p>
          <w:p w14:paraId="3D14793E"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57C012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145603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D898536"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106F906" w14:textId="77777777" w:rsidTr="00343096">
        <w:trPr>
          <w:trHeight w:hRule="exact" w:val="1748"/>
        </w:trPr>
        <w:tc>
          <w:tcPr>
            <w:tcW w:w="650" w:type="dxa"/>
            <w:vAlign w:val="center"/>
          </w:tcPr>
          <w:p w14:paraId="0E09B271"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4</w:t>
            </w:r>
            <w:r>
              <w:rPr>
                <w:rFonts w:ascii="Calibri" w:eastAsia="Times New Roman" w:hAnsi="Calibri" w:cs="Calibri"/>
                <w:color w:val="000000"/>
                <w:lang w:eastAsia="pt-BR"/>
              </w:rPr>
              <w:t>5</w:t>
            </w:r>
          </w:p>
        </w:tc>
        <w:tc>
          <w:tcPr>
            <w:tcW w:w="3275" w:type="dxa"/>
            <w:vAlign w:val="center"/>
            <w:hideMark/>
          </w:tcPr>
          <w:p w14:paraId="250F515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FILTRO PERMANENTE PARA COAR CAFE, CONTENDO 1 UNIDADE, FEITO EM FELTRO SINTÉTICO DE POLIPROPILENO.</w:t>
            </w:r>
          </w:p>
        </w:tc>
        <w:tc>
          <w:tcPr>
            <w:tcW w:w="1035" w:type="dxa"/>
            <w:hideMark/>
          </w:tcPr>
          <w:p w14:paraId="57AFA070" w14:textId="77777777" w:rsidR="00A132C1" w:rsidRDefault="00A132C1" w:rsidP="00343096">
            <w:pPr>
              <w:jc w:val="center"/>
              <w:rPr>
                <w:rFonts w:ascii="Calibri" w:eastAsia="Times New Roman" w:hAnsi="Calibri" w:cs="Calibri"/>
                <w:color w:val="000000"/>
                <w:lang w:eastAsia="pt-BR"/>
              </w:rPr>
            </w:pPr>
          </w:p>
          <w:p w14:paraId="07AAC6E0" w14:textId="77777777" w:rsidR="00A132C1" w:rsidRDefault="00A132C1" w:rsidP="00343096">
            <w:pPr>
              <w:jc w:val="center"/>
              <w:rPr>
                <w:rFonts w:ascii="Calibri" w:eastAsia="Times New Roman" w:hAnsi="Calibri" w:cs="Calibri"/>
                <w:color w:val="000000"/>
                <w:lang w:eastAsia="pt-BR"/>
              </w:rPr>
            </w:pPr>
          </w:p>
          <w:p w14:paraId="3D9C3F3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2E31F188" w14:textId="77777777" w:rsidR="00A132C1" w:rsidRDefault="00A132C1" w:rsidP="00343096">
            <w:pPr>
              <w:jc w:val="both"/>
              <w:rPr>
                <w:rFonts w:ascii="Calibri" w:eastAsia="Times New Roman" w:hAnsi="Calibri" w:cs="Calibri"/>
                <w:b/>
                <w:bCs/>
                <w:color w:val="000000"/>
                <w:sz w:val="20"/>
                <w:szCs w:val="20"/>
                <w:lang w:eastAsia="pt-BR"/>
              </w:rPr>
            </w:pPr>
          </w:p>
          <w:p w14:paraId="6F9E7AEB" w14:textId="77777777" w:rsidR="003714E0" w:rsidRDefault="003714E0" w:rsidP="00343096">
            <w:pPr>
              <w:jc w:val="both"/>
              <w:rPr>
                <w:rFonts w:ascii="Calibri" w:eastAsia="Times New Roman" w:hAnsi="Calibri" w:cs="Calibri"/>
                <w:b/>
                <w:bCs/>
                <w:color w:val="000000"/>
                <w:sz w:val="20"/>
                <w:szCs w:val="20"/>
                <w:lang w:eastAsia="pt-BR"/>
              </w:rPr>
            </w:pPr>
          </w:p>
          <w:p w14:paraId="4D0BABFF"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3D23B5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33A588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064406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025389B" w14:textId="77777777" w:rsidTr="00343096">
        <w:trPr>
          <w:trHeight w:hRule="exact" w:val="1283"/>
        </w:trPr>
        <w:tc>
          <w:tcPr>
            <w:tcW w:w="650" w:type="dxa"/>
            <w:vAlign w:val="center"/>
          </w:tcPr>
          <w:p w14:paraId="538C139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6</w:t>
            </w:r>
          </w:p>
        </w:tc>
        <w:tc>
          <w:tcPr>
            <w:tcW w:w="3275" w:type="dxa"/>
            <w:vAlign w:val="center"/>
            <w:hideMark/>
          </w:tcPr>
          <w:p w14:paraId="3FD8CC2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DE PRATO EM ALGODAO, DIVERSAS ESTAMPAS, APROXIMADAMENTE 45X75CM A 50X50CM.</w:t>
            </w:r>
          </w:p>
        </w:tc>
        <w:tc>
          <w:tcPr>
            <w:tcW w:w="1035" w:type="dxa"/>
            <w:hideMark/>
          </w:tcPr>
          <w:p w14:paraId="31817244" w14:textId="77777777" w:rsidR="00A132C1" w:rsidRDefault="00A132C1" w:rsidP="003714E0">
            <w:pPr>
              <w:rPr>
                <w:rFonts w:ascii="Calibri" w:eastAsia="Times New Roman" w:hAnsi="Calibri" w:cs="Calibri"/>
                <w:color w:val="000000"/>
                <w:lang w:eastAsia="pt-BR"/>
              </w:rPr>
            </w:pPr>
          </w:p>
          <w:p w14:paraId="4E09645B"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4DE8F738" w14:textId="77777777" w:rsidR="003714E0" w:rsidRDefault="003714E0" w:rsidP="00343096">
            <w:pPr>
              <w:jc w:val="both"/>
              <w:rPr>
                <w:rFonts w:ascii="Calibri" w:eastAsia="Times New Roman" w:hAnsi="Calibri" w:cs="Calibri"/>
                <w:b/>
                <w:bCs/>
                <w:color w:val="000000"/>
                <w:sz w:val="20"/>
                <w:szCs w:val="20"/>
                <w:lang w:eastAsia="pt-BR"/>
              </w:rPr>
            </w:pPr>
          </w:p>
          <w:p w14:paraId="359754A1"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9966E8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B1AA97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8E479E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131A46C" w14:textId="77777777" w:rsidTr="00343096">
        <w:trPr>
          <w:trHeight w:hRule="exact" w:val="1266"/>
        </w:trPr>
        <w:tc>
          <w:tcPr>
            <w:tcW w:w="650" w:type="dxa"/>
            <w:vAlign w:val="center"/>
          </w:tcPr>
          <w:p w14:paraId="5EF97A3C"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47</w:t>
            </w:r>
          </w:p>
        </w:tc>
        <w:tc>
          <w:tcPr>
            <w:tcW w:w="3275" w:type="dxa"/>
            <w:vAlign w:val="center"/>
            <w:hideMark/>
          </w:tcPr>
          <w:p w14:paraId="23D3273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PAPEL, PACOTE COM 02 ROLOS, CONTENDO 50 TOALHAS, MEDINDO APROXIMADAMENTE 22CM X 20CM.</w:t>
            </w:r>
          </w:p>
        </w:tc>
        <w:tc>
          <w:tcPr>
            <w:tcW w:w="1035" w:type="dxa"/>
            <w:hideMark/>
          </w:tcPr>
          <w:p w14:paraId="532D585A" w14:textId="77777777" w:rsidR="00A132C1" w:rsidRDefault="00A132C1" w:rsidP="003714E0">
            <w:pPr>
              <w:rPr>
                <w:rFonts w:ascii="Calibri" w:eastAsia="Times New Roman" w:hAnsi="Calibri" w:cs="Calibri"/>
                <w:color w:val="000000"/>
                <w:lang w:eastAsia="pt-BR"/>
              </w:rPr>
            </w:pPr>
          </w:p>
          <w:p w14:paraId="0DA35D60"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12</w:t>
            </w:r>
          </w:p>
        </w:tc>
        <w:tc>
          <w:tcPr>
            <w:tcW w:w="557" w:type="dxa"/>
          </w:tcPr>
          <w:p w14:paraId="2BB541CB" w14:textId="77777777" w:rsidR="00A132C1" w:rsidRDefault="00A132C1" w:rsidP="00343096">
            <w:pPr>
              <w:jc w:val="both"/>
              <w:rPr>
                <w:rFonts w:ascii="Calibri" w:eastAsia="Times New Roman" w:hAnsi="Calibri" w:cs="Calibri"/>
                <w:b/>
                <w:bCs/>
                <w:color w:val="000000"/>
                <w:sz w:val="20"/>
                <w:szCs w:val="20"/>
                <w:lang w:eastAsia="pt-BR"/>
              </w:rPr>
            </w:pPr>
          </w:p>
          <w:p w14:paraId="63A9D46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5471E9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46E055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BCEA23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727A89F" w14:textId="77777777" w:rsidTr="00343096">
        <w:trPr>
          <w:trHeight w:hRule="exact" w:val="998"/>
        </w:trPr>
        <w:tc>
          <w:tcPr>
            <w:tcW w:w="650" w:type="dxa"/>
            <w:vAlign w:val="center"/>
          </w:tcPr>
          <w:p w14:paraId="087D7C8F"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48</w:t>
            </w:r>
          </w:p>
        </w:tc>
        <w:tc>
          <w:tcPr>
            <w:tcW w:w="3275" w:type="dxa"/>
            <w:vAlign w:val="center"/>
            <w:hideMark/>
          </w:tcPr>
          <w:p w14:paraId="51202BB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CRISTALIZADO, PACOTE CONTENDO 2 KG.</w:t>
            </w:r>
          </w:p>
        </w:tc>
        <w:tc>
          <w:tcPr>
            <w:tcW w:w="1035" w:type="dxa"/>
            <w:hideMark/>
          </w:tcPr>
          <w:p w14:paraId="5A39633E" w14:textId="77777777" w:rsidR="00A132C1" w:rsidRDefault="00A132C1" w:rsidP="00343096">
            <w:pPr>
              <w:jc w:val="center"/>
              <w:rPr>
                <w:rFonts w:ascii="Calibri" w:eastAsia="Times New Roman" w:hAnsi="Calibri" w:cs="Calibri"/>
                <w:color w:val="000000"/>
                <w:lang w:eastAsia="pt-BR"/>
              </w:rPr>
            </w:pPr>
          </w:p>
          <w:p w14:paraId="66A12CF8"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80</w:t>
            </w:r>
          </w:p>
        </w:tc>
        <w:tc>
          <w:tcPr>
            <w:tcW w:w="557" w:type="dxa"/>
          </w:tcPr>
          <w:p w14:paraId="50471211" w14:textId="77777777" w:rsidR="00A132C1" w:rsidRDefault="00A132C1" w:rsidP="00343096">
            <w:pPr>
              <w:jc w:val="both"/>
              <w:rPr>
                <w:rFonts w:ascii="Calibri" w:eastAsia="Times New Roman" w:hAnsi="Calibri" w:cs="Calibri"/>
                <w:b/>
                <w:bCs/>
                <w:color w:val="000000"/>
                <w:sz w:val="20"/>
                <w:szCs w:val="20"/>
                <w:lang w:eastAsia="pt-BR"/>
              </w:rPr>
            </w:pPr>
          </w:p>
          <w:p w14:paraId="518CE633"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5680C1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3A3C45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CB0011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8F607E4" w14:textId="77777777" w:rsidTr="00343096">
        <w:trPr>
          <w:trHeight w:hRule="exact" w:val="876"/>
        </w:trPr>
        <w:tc>
          <w:tcPr>
            <w:tcW w:w="650" w:type="dxa"/>
            <w:vAlign w:val="center"/>
          </w:tcPr>
          <w:p w14:paraId="777CDBF6"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49</w:t>
            </w:r>
          </w:p>
        </w:tc>
        <w:tc>
          <w:tcPr>
            <w:tcW w:w="3275" w:type="dxa"/>
            <w:vAlign w:val="center"/>
            <w:hideMark/>
          </w:tcPr>
          <w:p w14:paraId="0C0F646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REFINADO GRANULADO EM SACHE 5GR CX 400 UNIDADES</w:t>
            </w:r>
          </w:p>
        </w:tc>
        <w:tc>
          <w:tcPr>
            <w:tcW w:w="1035" w:type="dxa"/>
            <w:hideMark/>
          </w:tcPr>
          <w:p w14:paraId="458B9CF5" w14:textId="77777777" w:rsidR="00A132C1" w:rsidRDefault="00A132C1" w:rsidP="00343096">
            <w:pPr>
              <w:jc w:val="center"/>
              <w:rPr>
                <w:rFonts w:ascii="Calibri" w:eastAsia="Times New Roman" w:hAnsi="Calibri" w:cs="Calibri"/>
                <w:color w:val="000000"/>
                <w:lang w:eastAsia="pt-BR"/>
              </w:rPr>
            </w:pPr>
          </w:p>
          <w:p w14:paraId="18113F2B"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68B11821" w14:textId="77777777" w:rsidR="00A132C1" w:rsidRDefault="00A132C1" w:rsidP="00343096">
            <w:pPr>
              <w:jc w:val="both"/>
              <w:rPr>
                <w:rFonts w:ascii="Calibri" w:eastAsia="Times New Roman" w:hAnsi="Calibri" w:cs="Calibri"/>
                <w:b/>
                <w:bCs/>
                <w:color w:val="000000"/>
                <w:sz w:val="20"/>
                <w:szCs w:val="20"/>
                <w:lang w:eastAsia="pt-BR"/>
              </w:rPr>
            </w:pPr>
          </w:p>
          <w:p w14:paraId="6CF79D13"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251E21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A5BF78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534E30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0C9C984" w14:textId="77777777" w:rsidTr="00343096">
        <w:trPr>
          <w:trHeight w:hRule="exact" w:val="1112"/>
        </w:trPr>
        <w:tc>
          <w:tcPr>
            <w:tcW w:w="650" w:type="dxa"/>
            <w:vAlign w:val="center"/>
          </w:tcPr>
          <w:p w14:paraId="31997DD6"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0</w:t>
            </w:r>
          </w:p>
        </w:tc>
        <w:tc>
          <w:tcPr>
            <w:tcW w:w="3275" w:type="dxa"/>
            <w:vAlign w:val="center"/>
            <w:hideMark/>
          </w:tcPr>
          <w:p w14:paraId="687D439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ADOCANTE DIETETICO LÍQUIDO, FRASCO DE 80 ML A 100 ML.</w:t>
            </w:r>
          </w:p>
        </w:tc>
        <w:tc>
          <w:tcPr>
            <w:tcW w:w="1035" w:type="dxa"/>
            <w:hideMark/>
          </w:tcPr>
          <w:p w14:paraId="28962729" w14:textId="77777777" w:rsidR="00A132C1" w:rsidRDefault="00A132C1" w:rsidP="00343096">
            <w:pPr>
              <w:jc w:val="center"/>
              <w:rPr>
                <w:rFonts w:ascii="Calibri" w:eastAsia="Times New Roman" w:hAnsi="Calibri" w:cs="Calibri"/>
                <w:color w:val="000000"/>
                <w:lang w:eastAsia="pt-BR"/>
              </w:rPr>
            </w:pPr>
          </w:p>
          <w:p w14:paraId="236911AF"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502F5694" w14:textId="77777777" w:rsidR="00A132C1" w:rsidRDefault="00A132C1" w:rsidP="00343096">
            <w:pPr>
              <w:jc w:val="both"/>
              <w:rPr>
                <w:rFonts w:ascii="Calibri" w:eastAsia="Times New Roman" w:hAnsi="Calibri" w:cs="Calibri"/>
                <w:b/>
                <w:bCs/>
                <w:color w:val="000000"/>
                <w:sz w:val="20"/>
                <w:szCs w:val="20"/>
                <w:lang w:eastAsia="pt-BR"/>
              </w:rPr>
            </w:pPr>
          </w:p>
          <w:p w14:paraId="43195B2F"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ECBF7B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1EBC31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CA7EA06"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BE1B2B4" w14:textId="77777777" w:rsidTr="00343096">
        <w:trPr>
          <w:trHeight w:hRule="exact" w:val="701"/>
        </w:trPr>
        <w:tc>
          <w:tcPr>
            <w:tcW w:w="650" w:type="dxa"/>
            <w:vAlign w:val="center"/>
          </w:tcPr>
          <w:p w14:paraId="28447E8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1</w:t>
            </w:r>
          </w:p>
        </w:tc>
        <w:tc>
          <w:tcPr>
            <w:tcW w:w="3275" w:type="dxa"/>
            <w:vAlign w:val="center"/>
            <w:hideMark/>
          </w:tcPr>
          <w:p w14:paraId="66B7F0D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COM GAS, CONTENDO 500 ML, FARDO COM 12 GARRAFAS.</w:t>
            </w:r>
          </w:p>
        </w:tc>
        <w:tc>
          <w:tcPr>
            <w:tcW w:w="1035" w:type="dxa"/>
            <w:hideMark/>
          </w:tcPr>
          <w:p w14:paraId="39A041FA" w14:textId="77777777" w:rsidR="00A132C1" w:rsidRDefault="00A132C1" w:rsidP="00343096">
            <w:pPr>
              <w:tabs>
                <w:tab w:val="left" w:pos="580"/>
                <w:tab w:val="center" w:pos="806"/>
              </w:tabs>
              <w:jc w:val="center"/>
              <w:rPr>
                <w:rFonts w:ascii="Calibri" w:eastAsia="Times New Roman" w:hAnsi="Calibri" w:cs="Calibri"/>
                <w:color w:val="000000"/>
                <w:lang w:eastAsia="pt-BR"/>
              </w:rPr>
            </w:pPr>
          </w:p>
          <w:p w14:paraId="540FD8AE"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color w:val="000000"/>
                <w:lang w:eastAsia="pt-BR"/>
              </w:rPr>
              <w:t>150</w:t>
            </w:r>
          </w:p>
        </w:tc>
        <w:tc>
          <w:tcPr>
            <w:tcW w:w="557" w:type="dxa"/>
          </w:tcPr>
          <w:p w14:paraId="7EF86246" w14:textId="77777777" w:rsidR="00A132C1" w:rsidRDefault="00A132C1" w:rsidP="00343096">
            <w:pPr>
              <w:jc w:val="both"/>
              <w:rPr>
                <w:rFonts w:ascii="Calibri" w:eastAsia="Times New Roman" w:hAnsi="Calibri" w:cs="Calibri"/>
                <w:b/>
                <w:bCs/>
                <w:color w:val="000000"/>
                <w:sz w:val="20"/>
                <w:szCs w:val="20"/>
                <w:lang w:eastAsia="pt-BR"/>
              </w:rPr>
            </w:pPr>
          </w:p>
          <w:p w14:paraId="19DF1A2F"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EFC2F3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BABA53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2EE528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6083040" w14:textId="77777777" w:rsidTr="00343096">
        <w:trPr>
          <w:trHeight w:hRule="exact" w:val="1155"/>
        </w:trPr>
        <w:tc>
          <w:tcPr>
            <w:tcW w:w="650" w:type="dxa"/>
            <w:vAlign w:val="center"/>
          </w:tcPr>
          <w:p w14:paraId="7C91882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2</w:t>
            </w:r>
          </w:p>
        </w:tc>
        <w:tc>
          <w:tcPr>
            <w:tcW w:w="3275" w:type="dxa"/>
            <w:vAlign w:val="center"/>
            <w:hideMark/>
          </w:tcPr>
          <w:p w14:paraId="7621BF3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SEM GAS, CONTENDO 497ML, FARDO COM 12 GARRAFAS.</w:t>
            </w:r>
          </w:p>
        </w:tc>
        <w:tc>
          <w:tcPr>
            <w:tcW w:w="1035" w:type="dxa"/>
            <w:hideMark/>
          </w:tcPr>
          <w:p w14:paraId="07B1D33D" w14:textId="77777777" w:rsidR="00A132C1" w:rsidRDefault="00A132C1" w:rsidP="00343096">
            <w:pPr>
              <w:jc w:val="center"/>
              <w:rPr>
                <w:rFonts w:ascii="Calibri" w:eastAsia="Times New Roman" w:hAnsi="Calibri" w:cs="Calibri"/>
                <w:color w:val="000000"/>
                <w:lang w:eastAsia="pt-BR"/>
              </w:rPr>
            </w:pPr>
          </w:p>
          <w:p w14:paraId="4C01836E"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200</w:t>
            </w:r>
          </w:p>
        </w:tc>
        <w:tc>
          <w:tcPr>
            <w:tcW w:w="557" w:type="dxa"/>
          </w:tcPr>
          <w:p w14:paraId="711BFC9B" w14:textId="77777777" w:rsidR="00A132C1" w:rsidRDefault="00A132C1" w:rsidP="00343096">
            <w:pPr>
              <w:jc w:val="both"/>
              <w:rPr>
                <w:rFonts w:ascii="Calibri" w:eastAsia="Times New Roman" w:hAnsi="Calibri" w:cs="Calibri"/>
                <w:b/>
                <w:bCs/>
                <w:color w:val="000000"/>
                <w:sz w:val="20"/>
                <w:szCs w:val="20"/>
                <w:lang w:eastAsia="pt-BR"/>
              </w:rPr>
            </w:pPr>
          </w:p>
          <w:p w14:paraId="59B6CADB"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49119D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D98FE4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15F09CF"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85F0F0D" w14:textId="77777777" w:rsidTr="00343096">
        <w:trPr>
          <w:trHeight w:hRule="exact" w:val="1129"/>
        </w:trPr>
        <w:tc>
          <w:tcPr>
            <w:tcW w:w="650" w:type="dxa"/>
            <w:vAlign w:val="center"/>
          </w:tcPr>
          <w:p w14:paraId="432FF03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3</w:t>
            </w:r>
          </w:p>
        </w:tc>
        <w:tc>
          <w:tcPr>
            <w:tcW w:w="3275" w:type="dxa"/>
            <w:vAlign w:val="center"/>
            <w:hideMark/>
          </w:tcPr>
          <w:p w14:paraId="211FA6E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GALAO CONTENDO 20 LITROS.</w:t>
            </w:r>
          </w:p>
        </w:tc>
        <w:tc>
          <w:tcPr>
            <w:tcW w:w="1035" w:type="dxa"/>
            <w:hideMark/>
          </w:tcPr>
          <w:p w14:paraId="5652D0D8" w14:textId="77777777" w:rsidR="00A132C1" w:rsidRDefault="00A132C1" w:rsidP="00343096">
            <w:pPr>
              <w:jc w:val="center"/>
              <w:rPr>
                <w:rFonts w:ascii="Calibri" w:eastAsia="Times New Roman" w:hAnsi="Calibri" w:cs="Calibri"/>
                <w:color w:val="000000"/>
                <w:lang w:eastAsia="pt-BR"/>
              </w:rPr>
            </w:pPr>
          </w:p>
          <w:p w14:paraId="4222E202"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20</w:t>
            </w:r>
          </w:p>
        </w:tc>
        <w:tc>
          <w:tcPr>
            <w:tcW w:w="557" w:type="dxa"/>
          </w:tcPr>
          <w:p w14:paraId="0DF65E39" w14:textId="77777777" w:rsidR="003714E0" w:rsidRDefault="003714E0" w:rsidP="00343096">
            <w:pPr>
              <w:jc w:val="both"/>
              <w:rPr>
                <w:rFonts w:ascii="Calibri" w:eastAsia="Times New Roman" w:hAnsi="Calibri" w:cs="Calibri"/>
                <w:b/>
                <w:bCs/>
                <w:color w:val="000000"/>
                <w:sz w:val="20"/>
                <w:szCs w:val="20"/>
                <w:lang w:eastAsia="pt-BR"/>
              </w:rPr>
            </w:pPr>
          </w:p>
          <w:p w14:paraId="4F454403" w14:textId="7D61047E"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F4F066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5B552B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8322FC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2E83CF5" w14:textId="77777777" w:rsidTr="00343096">
        <w:trPr>
          <w:trHeight w:hRule="exact" w:val="1131"/>
        </w:trPr>
        <w:tc>
          <w:tcPr>
            <w:tcW w:w="650" w:type="dxa"/>
            <w:vAlign w:val="center"/>
          </w:tcPr>
          <w:p w14:paraId="51D13CF0"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4</w:t>
            </w:r>
          </w:p>
        </w:tc>
        <w:tc>
          <w:tcPr>
            <w:tcW w:w="3275" w:type="dxa"/>
            <w:vAlign w:val="center"/>
            <w:hideMark/>
          </w:tcPr>
          <w:p w14:paraId="631BAD8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COM QUEIJO CONTENDO 100G</w:t>
            </w:r>
          </w:p>
        </w:tc>
        <w:tc>
          <w:tcPr>
            <w:tcW w:w="1035" w:type="dxa"/>
            <w:hideMark/>
          </w:tcPr>
          <w:p w14:paraId="37DC4AC4" w14:textId="77777777" w:rsidR="00A132C1" w:rsidRDefault="00A132C1" w:rsidP="00343096">
            <w:pPr>
              <w:jc w:val="center"/>
              <w:rPr>
                <w:rFonts w:ascii="Calibri" w:eastAsia="Times New Roman" w:hAnsi="Calibri" w:cs="Calibri"/>
                <w:color w:val="000000"/>
                <w:lang w:eastAsia="pt-BR"/>
              </w:rPr>
            </w:pPr>
          </w:p>
          <w:p w14:paraId="192D0252"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50</w:t>
            </w:r>
          </w:p>
        </w:tc>
        <w:tc>
          <w:tcPr>
            <w:tcW w:w="557" w:type="dxa"/>
          </w:tcPr>
          <w:p w14:paraId="13820002" w14:textId="77777777" w:rsidR="003714E0" w:rsidRDefault="003714E0" w:rsidP="00343096">
            <w:pPr>
              <w:jc w:val="both"/>
              <w:rPr>
                <w:rFonts w:ascii="Calibri" w:eastAsia="Times New Roman" w:hAnsi="Calibri" w:cs="Calibri"/>
                <w:b/>
                <w:bCs/>
                <w:color w:val="000000"/>
                <w:sz w:val="20"/>
                <w:szCs w:val="20"/>
                <w:lang w:eastAsia="pt-BR"/>
              </w:rPr>
            </w:pPr>
          </w:p>
          <w:p w14:paraId="6EBEB158" w14:textId="3F895B5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4A6679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EE0F7F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7960FC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5F60C62" w14:textId="77777777" w:rsidTr="00343096">
        <w:trPr>
          <w:trHeight w:hRule="exact" w:val="991"/>
        </w:trPr>
        <w:tc>
          <w:tcPr>
            <w:tcW w:w="650" w:type="dxa"/>
            <w:vAlign w:val="center"/>
          </w:tcPr>
          <w:p w14:paraId="7277398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5</w:t>
            </w:r>
            <w:r>
              <w:rPr>
                <w:rFonts w:ascii="Calibri" w:eastAsia="Times New Roman" w:hAnsi="Calibri" w:cs="Calibri"/>
                <w:color w:val="000000"/>
                <w:lang w:eastAsia="pt-BR"/>
              </w:rPr>
              <w:t>5</w:t>
            </w:r>
          </w:p>
        </w:tc>
        <w:tc>
          <w:tcPr>
            <w:tcW w:w="3275" w:type="dxa"/>
            <w:vAlign w:val="center"/>
            <w:hideMark/>
          </w:tcPr>
          <w:p w14:paraId="62E7B90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DOCE PACOTE CONTENDO 100G</w:t>
            </w:r>
          </w:p>
        </w:tc>
        <w:tc>
          <w:tcPr>
            <w:tcW w:w="1035" w:type="dxa"/>
            <w:hideMark/>
          </w:tcPr>
          <w:p w14:paraId="6EB3180A" w14:textId="77777777" w:rsidR="00A132C1" w:rsidRDefault="00A132C1" w:rsidP="00343096">
            <w:pPr>
              <w:jc w:val="center"/>
              <w:rPr>
                <w:rFonts w:ascii="Calibri" w:eastAsia="Times New Roman" w:hAnsi="Calibri" w:cs="Calibri"/>
                <w:color w:val="000000"/>
                <w:lang w:eastAsia="pt-BR"/>
              </w:rPr>
            </w:pPr>
          </w:p>
          <w:p w14:paraId="67AE1C2F"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50</w:t>
            </w:r>
          </w:p>
        </w:tc>
        <w:tc>
          <w:tcPr>
            <w:tcW w:w="557" w:type="dxa"/>
          </w:tcPr>
          <w:p w14:paraId="2BB0F098" w14:textId="77777777" w:rsidR="003714E0" w:rsidRDefault="003714E0" w:rsidP="00343096">
            <w:pPr>
              <w:jc w:val="both"/>
              <w:rPr>
                <w:rFonts w:ascii="Calibri" w:eastAsia="Times New Roman" w:hAnsi="Calibri" w:cs="Calibri"/>
                <w:b/>
                <w:bCs/>
                <w:color w:val="000000"/>
                <w:sz w:val="20"/>
                <w:szCs w:val="20"/>
                <w:lang w:eastAsia="pt-BR"/>
              </w:rPr>
            </w:pPr>
          </w:p>
          <w:p w14:paraId="1D7C2E4A" w14:textId="7D4719AD"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0087FF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122BBB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C892FA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6D6422E" w14:textId="77777777" w:rsidTr="00343096">
        <w:trPr>
          <w:trHeight w:hRule="exact" w:val="1417"/>
        </w:trPr>
        <w:tc>
          <w:tcPr>
            <w:tcW w:w="650" w:type="dxa"/>
            <w:vAlign w:val="center"/>
          </w:tcPr>
          <w:p w14:paraId="0B45E8F7"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56</w:t>
            </w:r>
          </w:p>
        </w:tc>
        <w:tc>
          <w:tcPr>
            <w:tcW w:w="3275" w:type="dxa"/>
            <w:vAlign w:val="center"/>
            <w:hideMark/>
          </w:tcPr>
          <w:p w14:paraId="14070BA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DOCE DELICITA 450G - LEVEMENTE DOCE, CONTENDO APROXIMADAMENTE 3 PACOTES EMBALADOS INDIVIDUALMENTE.</w:t>
            </w:r>
          </w:p>
        </w:tc>
        <w:tc>
          <w:tcPr>
            <w:tcW w:w="1035" w:type="dxa"/>
            <w:hideMark/>
          </w:tcPr>
          <w:p w14:paraId="3CF5214C" w14:textId="77777777" w:rsidR="003714E0" w:rsidRDefault="003714E0" w:rsidP="003714E0">
            <w:pPr>
              <w:rPr>
                <w:rFonts w:ascii="Calibri" w:eastAsia="Times New Roman" w:hAnsi="Calibri" w:cs="Calibri"/>
                <w:color w:val="000000"/>
                <w:lang w:eastAsia="pt-BR"/>
              </w:rPr>
            </w:pPr>
          </w:p>
          <w:p w14:paraId="29DCA15F"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20</w:t>
            </w:r>
          </w:p>
        </w:tc>
        <w:tc>
          <w:tcPr>
            <w:tcW w:w="557" w:type="dxa"/>
          </w:tcPr>
          <w:p w14:paraId="01FED1BF" w14:textId="77777777" w:rsidR="003714E0" w:rsidRDefault="003714E0" w:rsidP="00343096">
            <w:pPr>
              <w:jc w:val="both"/>
              <w:rPr>
                <w:rFonts w:ascii="Calibri" w:eastAsia="Times New Roman" w:hAnsi="Calibri" w:cs="Calibri"/>
                <w:b/>
                <w:bCs/>
                <w:color w:val="000000"/>
                <w:sz w:val="20"/>
                <w:szCs w:val="20"/>
                <w:lang w:eastAsia="pt-BR"/>
              </w:rPr>
            </w:pPr>
          </w:p>
          <w:p w14:paraId="10278318" w14:textId="230B4265"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6DCF16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526EE4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18F705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33CDE00" w14:textId="77777777" w:rsidTr="00343096">
        <w:trPr>
          <w:trHeight w:hRule="exact" w:val="1140"/>
        </w:trPr>
        <w:tc>
          <w:tcPr>
            <w:tcW w:w="650" w:type="dxa"/>
            <w:vAlign w:val="center"/>
          </w:tcPr>
          <w:p w14:paraId="04B5A094"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57</w:t>
            </w:r>
          </w:p>
        </w:tc>
        <w:tc>
          <w:tcPr>
            <w:tcW w:w="3275" w:type="dxa"/>
            <w:vAlign w:val="center"/>
            <w:hideMark/>
          </w:tcPr>
          <w:p w14:paraId="46DDF447"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CREAM CRACKER, PACOTE CONTENDO 400 GRAMAS.</w:t>
            </w:r>
          </w:p>
        </w:tc>
        <w:tc>
          <w:tcPr>
            <w:tcW w:w="1035" w:type="dxa"/>
            <w:hideMark/>
          </w:tcPr>
          <w:p w14:paraId="4BF12F91" w14:textId="77777777" w:rsidR="00A132C1" w:rsidRDefault="00A132C1" w:rsidP="00343096">
            <w:pPr>
              <w:jc w:val="center"/>
              <w:rPr>
                <w:rFonts w:ascii="Calibri" w:eastAsia="Times New Roman" w:hAnsi="Calibri" w:cs="Calibri"/>
                <w:color w:val="000000"/>
                <w:lang w:eastAsia="pt-BR"/>
              </w:rPr>
            </w:pPr>
          </w:p>
          <w:p w14:paraId="7EBABD77"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40</w:t>
            </w:r>
          </w:p>
        </w:tc>
        <w:tc>
          <w:tcPr>
            <w:tcW w:w="557" w:type="dxa"/>
          </w:tcPr>
          <w:p w14:paraId="39716D58" w14:textId="77777777" w:rsidR="003714E0" w:rsidRDefault="003714E0" w:rsidP="00343096">
            <w:pPr>
              <w:jc w:val="both"/>
              <w:rPr>
                <w:rFonts w:ascii="Calibri" w:eastAsia="Times New Roman" w:hAnsi="Calibri" w:cs="Calibri"/>
                <w:b/>
                <w:bCs/>
                <w:color w:val="000000"/>
                <w:sz w:val="20"/>
                <w:szCs w:val="20"/>
                <w:lang w:eastAsia="pt-BR"/>
              </w:rPr>
            </w:pPr>
          </w:p>
          <w:p w14:paraId="5D037EBB" w14:textId="27C13094"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A21B98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AD84C7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6FA167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0F0E87A" w14:textId="77777777" w:rsidTr="00343096">
        <w:trPr>
          <w:trHeight w:hRule="exact" w:val="1142"/>
        </w:trPr>
        <w:tc>
          <w:tcPr>
            <w:tcW w:w="650" w:type="dxa"/>
            <w:vAlign w:val="center"/>
          </w:tcPr>
          <w:p w14:paraId="511D68C3"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58</w:t>
            </w:r>
          </w:p>
        </w:tc>
        <w:tc>
          <w:tcPr>
            <w:tcW w:w="3275" w:type="dxa"/>
            <w:vAlign w:val="center"/>
            <w:hideMark/>
          </w:tcPr>
          <w:p w14:paraId="7048D49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DE ÁGUA E SAL, PACOTE CONTENDO 400 GRAMAS.</w:t>
            </w:r>
          </w:p>
        </w:tc>
        <w:tc>
          <w:tcPr>
            <w:tcW w:w="1035" w:type="dxa"/>
            <w:hideMark/>
          </w:tcPr>
          <w:p w14:paraId="3511585D" w14:textId="77777777" w:rsidR="00A132C1" w:rsidRDefault="00A132C1" w:rsidP="00343096">
            <w:pPr>
              <w:jc w:val="center"/>
              <w:rPr>
                <w:rFonts w:ascii="Calibri" w:eastAsia="Times New Roman" w:hAnsi="Calibri" w:cs="Calibri"/>
                <w:color w:val="000000"/>
                <w:lang w:eastAsia="pt-BR"/>
              </w:rPr>
            </w:pPr>
          </w:p>
          <w:p w14:paraId="7577ACA4"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78A1B1D9" w14:textId="77777777" w:rsidR="003714E0" w:rsidRDefault="003714E0" w:rsidP="00343096">
            <w:pPr>
              <w:jc w:val="both"/>
              <w:rPr>
                <w:rFonts w:ascii="Calibri" w:eastAsia="Times New Roman" w:hAnsi="Calibri" w:cs="Calibri"/>
                <w:b/>
                <w:bCs/>
                <w:color w:val="000000"/>
                <w:sz w:val="20"/>
                <w:szCs w:val="20"/>
                <w:lang w:eastAsia="pt-BR"/>
              </w:rPr>
            </w:pPr>
          </w:p>
          <w:p w14:paraId="0B270D03" w14:textId="4F7C8FB3"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42AE24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C370AB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6A206EF"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1A6E7DE" w14:textId="77777777" w:rsidTr="00343096">
        <w:trPr>
          <w:trHeight w:hRule="exact" w:val="1280"/>
        </w:trPr>
        <w:tc>
          <w:tcPr>
            <w:tcW w:w="650" w:type="dxa"/>
            <w:vAlign w:val="center"/>
          </w:tcPr>
          <w:p w14:paraId="55134824"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59</w:t>
            </w:r>
          </w:p>
        </w:tc>
        <w:tc>
          <w:tcPr>
            <w:tcW w:w="3275" w:type="dxa"/>
            <w:vAlign w:val="center"/>
            <w:hideMark/>
          </w:tcPr>
          <w:p w14:paraId="5FC37347"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CAFE TRADICIONAL TORRADO E MOIDO, EMBALADO A VACUO, CONTENDO 500 GR.</w:t>
            </w:r>
          </w:p>
        </w:tc>
        <w:tc>
          <w:tcPr>
            <w:tcW w:w="1035" w:type="dxa"/>
            <w:hideMark/>
          </w:tcPr>
          <w:p w14:paraId="682A61B4" w14:textId="77777777" w:rsidR="00A132C1" w:rsidRDefault="00A132C1" w:rsidP="00343096">
            <w:pPr>
              <w:jc w:val="center"/>
              <w:rPr>
                <w:rFonts w:ascii="Calibri" w:eastAsia="Times New Roman" w:hAnsi="Calibri" w:cs="Calibri"/>
                <w:color w:val="000000"/>
                <w:lang w:eastAsia="pt-BR"/>
              </w:rPr>
            </w:pPr>
          </w:p>
          <w:p w14:paraId="3CF31A58"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90</w:t>
            </w:r>
          </w:p>
        </w:tc>
        <w:tc>
          <w:tcPr>
            <w:tcW w:w="557" w:type="dxa"/>
          </w:tcPr>
          <w:p w14:paraId="554687A5" w14:textId="77777777" w:rsidR="00A132C1" w:rsidRDefault="00A132C1" w:rsidP="00343096">
            <w:pPr>
              <w:jc w:val="both"/>
              <w:rPr>
                <w:rFonts w:ascii="Calibri" w:eastAsia="Times New Roman" w:hAnsi="Calibri" w:cs="Calibri"/>
                <w:b/>
                <w:bCs/>
                <w:color w:val="000000"/>
                <w:sz w:val="20"/>
                <w:szCs w:val="20"/>
                <w:lang w:eastAsia="pt-BR"/>
              </w:rPr>
            </w:pPr>
          </w:p>
          <w:p w14:paraId="4D79F020"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9FDDEA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B5497F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757E2D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8F53250" w14:textId="77777777" w:rsidTr="00343096">
        <w:trPr>
          <w:trHeight w:hRule="exact" w:val="805"/>
        </w:trPr>
        <w:tc>
          <w:tcPr>
            <w:tcW w:w="650" w:type="dxa"/>
            <w:vAlign w:val="center"/>
          </w:tcPr>
          <w:p w14:paraId="7B19F04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0</w:t>
            </w:r>
          </w:p>
        </w:tc>
        <w:tc>
          <w:tcPr>
            <w:tcW w:w="3275" w:type="dxa"/>
            <w:vAlign w:val="center"/>
            <w:hideMark/>
          </w:tcPr>
          <w:p w14:paraId="2D24FD8A"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 MATE TOSTADO, CONTENDO 250 GRAMAS.</w:t>
            </w:r>
          </w:p>
        </w:tc>
        <w:tc>
          <w:tcPr>
            <w:tcW w:w="1035" w:type="dxa"/>
            <w:hideMark/>
          </w:tcPr>
          <w:p w14:paraId="7F1F594A" w14:textId="77777777" w:rsidR="00A132C1" w:rsidRDefault="00A132C1" w:rsidP="00343096">
            <w:pPr>
              <w:jc w:val="center"/>
              <w:rPr>
                <w:rFonts w:ascii="Calibri" w:eastAsia="Times New Roman" w:hAnsi="Calibri" w:cs="Calibri"/>
                <w:color w:val="000000"/>
                <w:lang w:eastAsia="pt-BR"/>
              </w:rPr>
            </w:pPr>
          </w:p>
          <w:p w14:paraId="70B17AFE"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63C86014" w14:textId="77777777" w:rsidR="00A132C1" w:rsidRDefault="00A132C1" w:rsidP="00343096">
            <w:pPr>
              <w:jc w:val="both"/>
              <w:rPr>
                <w:rFonts w:ascii="Calibri" w:eastAsia="Times New Roman" w:hAnsi="Calibri" w:cs="Calibri"/>
                <w:b/>
                <w:bCs/>
                <w:color w:val="000000"/>
                <w:sz w:val="20"/>
                <w:szCs w:val="20"/>
                <w:lang w:eastAsia="pt-BR"/>
              </w:rPr>
            </w:pPr>
          </w:p>
          <w:p w14:paraId="191AB835"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119940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D50DB6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1FD2EB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7F7BDF2" w14:textId="77777777" w:rsidTr="00343096">
        <w:trPr>
          <w:trHeight w:hRule="exact" w:val="1314"/>
        </w:trPr>
        <w:tc>
          <w:tcPr>
            <w:tcW w:w="650" w:type="dxa"/>
            <w:vAlign w:val="center"/>
          </w:tcPr>
          <w:p w14:paraId="01980421"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1</w:t>
            </w:r>
          </w:p>
        </w:tc>
        <w:tc>
          <w:tcPr>
            <w:tcW w:w="3275" w:type="dxa"/>
            <w:vAlign w:val="center"/>
            <w:hideMark/>
          </w:tcPr>
          <w:p w14:paraId="3FE30A07"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DE DIVERSOS SABORES, CONTENDO 25 UNIDADES COM SACHE APROXIMADAMENTE DE 40G.</w:t>
            </w:r>
          </w:p>
        </w:tc>
        <w:tc>
          <w:tcPr>
            <w:tcW w:w="1035" w:type="dxa"/>
            <w:hideMark/>
          </w:tcPr>
          <w:p w14:paraId="0404968C" w14:textId="77777777" w:rsidR="00A132C1" w:rsidRDefault="00A132C1" w:rsidP="00343096">
            <w:pPr>
              <w:jc w:val="center"/>
              <w:rPr>
                <w:rFonts w:ascii="Calibri" w:eastAsia="Times New Roman" w:hAnsi="Calibri" w:cs="Calibri"/>
                <w:color w:val="000000"/>
                <w:lang w:eastAsia="pt-BR"/>
              </w:rPr>
            </w:pPr>
          </w:p>
          <w:p w14:paraId="3F103C4C"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35</w:t>
            </w:r>
          </w:p>
        </w:tc>
        <w:tc>
          <w:tcPr>
            <w:tcW w:w="557" w:type="dxa"/>
          </w:tcPr>
          <w:p w14:paraId="6CE5F55D" w14:textId="77777777" w:rsidR="00A132C1" w:rsidRDefault="00A132C1" w:rsidP="00343096">
            <w:pPr>
              <w:jc w:val="both"/>
              <w:rPr>
                <w:rFonts w:ascii="Calibri" w:eastAsia="Times New Roman" w:hAnsi="Calibri" w:cs="Calibri"/>
                <w:b/>
                <w:bCs/>
                <w:color w:val="000000"/>
                <w:sz w:val="20"/>
                <w:szCs w:val="20"/>
                <w:lang w:eastAsia="pt-BR"/>
              </w:rPr>
            </w:pPr>
          </w:p>
          <w:p w14:paraId="4D02F51C"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582049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7F80C3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1FAA77A"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457C405" w14:textId="77777777" w:rsidTr="00343096">
        <w:trPr>
          <w:trHeight w:val="609"/>
        </w:trPr>
        <w:tc>
          <w:tcPr>
            <w:tcW w:w="650" w:type="dxa"/>
            <w:vAlign w:val="center"/>
          </w:tcPr>
          <w:p w14:paraId="763EE9D1"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2</w:t>
            </w:r>
          </w:p>
        </w:tc>
        <w:tc>
          <w:tcPr>
            <w:tcW w:w="3275" w:type="dxa"/>
            <w:vAlign w:val="center"/>
            <w:hideMark/>
          </w:tcPr>
          <w:p w14:paraId="669CEF5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GÁS ENGARRAFADO CARGA DE 13KG</w:t>
            </w:r>
          </w:p>
        </w:tc>
        <w:tc>
          <w:tcPr>
            <w:tcW w:w="1035" w:type="dxa"/>
          </w:tcPr>
          <w:p w14:paraId="2D968C30" w14:textId="77777777" w:rsidR="00A132C1" w:rsidRDefault="00A132C1" w:rsidP="00343096">
            <w:pPr>
              <w:jc w:val="center"/>
              <w:rPr>
                <w:rFonts w:ascii="Calibri" w:eastAsia="Times New Roman" w:hAnsi="Calibri" w:cs="Calibri"/>
                <w:color w:val="000000"/>
                <w:lang w:eastAsia="pt-BR"/>
              </w:rPr>
            </w:pPr>
          </w:p>
          <w:p w14:paraId="038CCE08"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color w:val="000000"/>
                <w:lang w:eastAsia="pt-BR"/>
              </w:rPr>
              <w:t>03</w:t>
            </w:r>
          </w:p>
        </w:tc>
        <w:tc>
          <w:tcPr>
            <w:tcW w:w="557" w:type="dxa"/>
          </w:tcPr>
          <w:p w14:paraId="4BC8AC0C" w14:textId="77777777" w:rsidR="00A132C1" w:rsidRDefault="00A132C1" w:rsidP="00343096">
            <w:pPr>
              <w:jc w:val="both"/>
              <w:rPr>
                <w:rFonts w:ascii="Calibri" w:eastAsia="Times New Roman" w:hAnsi="Calibri" w:cs="Calibri"/>
                <w:b/>
                <w:bCs/>
                <w:color w:val="000000"/>
                <w:sz w:val="20"/>
                <w:szCs w:val="20"/>
                <w:lang w:eastAsia="pt-BR"/>
              </w:rPr>
            </w:pPr>
          </w:p>
          <w:p w14:paraId="6C7D2977"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8ACA3A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20F2D6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B4D022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58E3A2A" w14:textId="77777777" w:rsidTr="00343096">
        <w:trPr>
          <w:trHeight w:hRule="exact" w:val="1088"/>
        </w:trPr>
        <w:tc>
          <w:tcPr>
            <w:tcW w:w="650" w:type="dxa"/>
            <w:vAlign w:val="center"/>
          </w:tcPr>
          <w:p w14:paraId="5607BC5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3</w:t>
            </w:r>
          </w:p>
        </w:tc>
        <w:tc>
          <w:tcPr>
            <w:tcW w:w="3275" w:type="dxa"/>
            <w:vAlign w:val="center"/>
            <w:hideMark/>
          </w:tcPr>
          <w:p w14:paraId="01D1759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GARRAFA TERMICA, 1,800 L, BOMBA DE PRESSÃO TERMOLAR, INOX COM ALÇA, COR PRATEADA.</w:t>
            </w:r>
          </w:p>
        </w:tc>
        <w:tc>
          <w:tcPr>
            <w:tcW w:w="1035" w:type="dxa"/>
          </w:tcPr>
          <w:p w14:paraId="5B988109" w14:textId="77777777" w:rsidR="00A132C1" w:rsidRDefault="00A132C1" w:rsidP="00343096">
            <w:pPr>
              <w:jc w:val="center"/>
              <w:rPr>
                <w:rFonts w:ascii="Calibri" w:eastAsia="Times New Roman" w:hAnsi="Calibri" w:cs="Calibri"/>
                <w:color w:val="000000"/>
                <w:lang w:eastAsia="pt-BR"/>
              </w:rPr>
            </w:pPr>
          </w:p>
          <w:p w14:paraId="049B210C"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4E4F8D9E" w14:textId="77777777" w:rsidR="00A132C1" w:rsidRDefault="00A132C1" w:rsidP="00343096">
            <w:pPr>
              <w:jc w:val="both"/>
              <w:rPr>
                <w:rFonts w:ascii="Calibri" w:eastAsia="Times New Roman" w:hAnsi="Calibri" w:cs="Calibri"/>
                <w:b/>
                <w:bCs/>
                <w:color w:val="000000"/>
                <w:sz w:val="20"/>
                <w:szCs w:val="20"/>
                <w:lang w:eastAsia="pt-BR"/>
              </w:rPr>
            </w:pPr>
          </w:p>
          <w:p w14:paraId="5CF8D272"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0AE366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66A093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CEFC61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9C17A7A" w14:textId="77777777" w:rsidTr="00343096">
        <w:trPr>
          <w:trHeight w:hRule="exact" w:val="2696"/>
        </w:trPr>
        <w:tc>
          <w:tcPr>
            <w:tcW w:w="650" w:type="dxa"/>
            <w:vAlign w:val="center"/>
          </w:tcPr>
          <w:p w14:paraId="7C5A3BE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6</w:t>
            </w:r>
            <w:r>
              <w:rPr>
                <w:rFonts w:ascii="Calibri" w:eastAsia="Times New Roman" w:hAnsi="Calibri" w:cs="Calibri"/>
                <w:color w:val="000000"/>
                <w:lang w:eastAsia="pt-BR"/>
              </w:rPr>
              <w:t>4</w:t>
            </w:r>
          </w:p>
        </w:tc>
        <w:tc>
          <w:tcPr>
            <w:tcW w:w="3275" w:type="dxa"/>
            <w:vAlign w:val="center"/>
            <w:hideMark/>
          </w:tcPr>
          <w:p w14:paraId="2CB8837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ROSTO, 100% ALGODÃO DE FIBRA LONGA,</w:t>
            </w:r>
            <w:r w:rsidRPr="00E4505D">
              <w:rPr>
                <w:rFonts w:ascii="Calibri" w:eastAsia="Calibri" w:hAnsi="Calibri" w:cs="Calibri"/>
                <w:sz w:val="20"/>
                <w:szCs w:val="20"/>
              </w:rPr>
              <w:t xml:space="preserve"> </w:t>
            </w:r>
            <w:r w:rsidRPr="00E4505D">
              <w:rPr>
                <w:rFonts w:ascii="Calibri" w:eastAsia="Times New Roman" w:hAnsi="Calibri" w:cs="Calibri"/>
                <w:color w:val="000000"/>
                <w:sz w:val="20"/>
                <w:szCs w:val="20"/>
                <w:lang w:eastAsia="pt-BR"/>
              </w:rPr>
              <w:t>BORDADO OU COM ACABAMENTO DE PESPONTO NAS EXTREMIDADES, SUPERFICIE MACIA, MEDINDO 45X68 CM, A GRAMATURA DA TOALHA DEVE SER SUFICIENTE PARA GARANTIR A ABSORÇÃO EFICIENTE DA UMIDADE, COM PESO APROXIMADO DE 300 A 400 G/M².</w:t>
            </w:r>
          </w:p>
        </w:tc>
        <w:tc>
          <w:tcPr>
            <w:tcW w:w="1035" w:type="dxa"/>
          </w:tcPr>
          <w:p w14:paraId="3D98BDA8" w14:textId="77777777" w:rsidR="00A132C1" w:rsidRDefault="00A132C1" w:rsidP="00343096">
            <w:pPr>
              <w:jc w:val="center"/>
              <w:rPr>
                <w:rFonts w:ascii="Calibri" w:eastAsia="Times New Roman" w:hAnsi="Calibri" w:cs="Calibri"/>
                <w:color w:val="000000"/>
                <w:lang w:eastAsia="pt-BR"/>
              </w:rPr>
            </w:pPr>
          </w:p>
          <w:p w14:paraId="7BD5724F" w14:textId="77777777" w:rsidR="00A132C1" w:rsidRDefault="00A132C1" w:rsidP="003714E0">
            <w:pPr>
              <w:rPr>
                <w:rFonts w:ascii="Calibri" w:eastAsia="Times New Roman" w:hAnsi="Calibri" w:cs="Calibri"/>
                <w:lang w:eastAsia="pt-BR"/>
              </w:rPr>
            </w:pPr>
          </w:p>
          <w:p w14:paraId="468F2A59"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7D5876AA" w14:textId="77777777" w:rsidR="00A132C1" w:rsidRDefault="00A132C1" w:rsidP="00343096">
            <w:pPr>
              <w:jc w:val="both"/>
              <w:rPr>
                <w:rFonts w:ascii="Calibri" w:eastAsia="Times New Roman" w:hAnsi="Calibri" w:cs="Calibri"/>
                <w:b/>
                <w:bCs/>
                <w:color w:val="000000"/>
                <w:sz w:val="20"/>
                <w:szCs w:val="20"/>
                <w:lang w:eastAsia="pt-BR"/>
              </w:rPr>
            </w:pPr>
          </w:p>
          <w:p w14:paraId="45CD4BE6" w14:textId="77777777" w:rsidR="00A132C1" w:rsidRDefault="00A132C1" w:rsidP="00343096">
            <w:pPr>
              <w:jc w:val="both"/>
              <w:rPr>
                <w:rFonts w:ascii="Calibri" w:eastAsia="Times New Roman" w:hAnsi="Calibri" w:cs="Calibri"/>
                <w:b/>
                <w:bCs/>
                <w:color w:val="000000"/>
                <w:sz w:val="20"/>
                <w:szCs w:val="20"/>
                <w:lang w:eastAsia="pt-BR"/>
              </w:rPr>
            </w:pPr>
          </w:p>
          <w:p w14:paraId="6FE57F02"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246625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13886B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0940646"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85B27A2" w14:textId="77777777" w:rsidTr="00343096">
        <w:trPr>
          <w:trHeight w:hRule="exact" w:val="2101"/>
        </w:trPr>
        <w:tc>
          <w:tcPr>
            <w:tcW w:w="650" w:type="dxa"/>
            <w:vAlign w:val="center"/>
          </w:tcPr>
          <w:p w14:paraId="3E848C5D"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65</w:t>
            </w:r>
          </w:p>
        </w:tc>
        <w:tc>
          <w:tcPr>
            <w:tcW w:w="3275" w:type="dxa"/>
            <w:vAlign w:val="center"/>
            <w:hideMark/>
          </w:tcPr>
          <w:p w14:paraId="7E0990CA"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LIXEIRA 15 LITROS COM PEDAL, COM VISUAL DELICADO E CHARMOSO, QUE POSSUA UM DESIGNER MODERNO, ALTURA: 45CM, LARGURA: 33CM, COMPRIMENTO: 31CM, ACIONAMENTO DA TAMPA: PEDAL, NA COR PRETA.</w:t>
            </w:r>
          </w:p>
        </w:tc>
        <w:tc>
          <w:tcPr>
            <w:tcW w:w="1035" w:type="dxa"/>
          </w:tcPr>
          <w:p w14:paraId="5004A0C0" w14:textId="77777777" w:rsidR="00A132C1" w:rsidRDefault="00A132C1" w:rsidP="00343096">
            <w:pPr>
              <w:jc w:val="center"/>
              <w:rPr>
                <w:rFonts w:ascii="Calibri" w:eastAsia="Times New Roman" w:hAnsi="Calibri" w:cs="Calibri"/>
                <w:color w:val="000000"/>
                <w:lang w:eastAsia="pt-BR"/>
              </w:rPr>
            </w:pPr>
          </w:p>
          <w:p w14:paraId="43C35F5B" w14:textId="77777777" w:rsidR="00A132C1" w:rsidRDefault="00A132C1" w:rsidP="003714E0">
            <w:pPr>
              <w:rPr>
                <w:rFonts w:ascii="Calibri" w:eastAsia="Times New Roman" w:hAnsi="Calibri" w:cs="Calibri"/>
                <w:color w:val="000000"/>
                <w:lang w:eastAsia="pt-BR"/>
              </w:rPr>
            </w:pPr>
          </w:p>
          <w:p w14:paraId="392E05BE" w14:textId="77777777" w:rsidR="00A132C1" w:rsidRPr="00B96BAE" w:rsidRDefault="00A132C1" w:rsidP="00343096">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5E673E16" w14:textId="77777777" w:rsidR="003714E0" w:rsidRDefault="003714E0" w:rsidP="00343096">
            <w:pPr>
              <w:jc w:val="both"/>
              <w:rPr>
                <w:rFonts w:ascii="Calibri" w:eastAsia="Times New Roman" w:hAnsi="Calibri" w:cs="Calibri"/>
                <w:b/>
                <w:bCs/>
                <w:color w:val="000000"/>
                <w:sz w:val="20"/>
                <w:szCs w:val="20"/>
                <w:lang w:eastAsia="pt-BR"/>
              </w:rPr>
            </w:pPr>
          </w:p>
          <w:p w14:paraId="71B3C126" w14:textId="77777777" w:rsidR="003714E0" w:rsidRDefault="003714E0" w:rsidP="00343096">
            <w:pPr>
              <w:jc w:val="both"/>
              <w:rPr>
                <w:rFonts w:ascii="Calibri" w:eastAsia="Times New Roman" w:hAnsi="Calibri" w:cs="Calibri"/>
                <w:b/>
                <w:bCs/>
                <w:color w:val="000000"/>
                <w:sz w:val="20"/>
                <w:szCs w:val="20"/>
                <w:lang w:eastAsia="pt-BR"/>
              </w:rPr>
            </w:pPr>
          </w:p>
          <w:p w14:paraId="359F2224" w14:textId="39C5BB6B"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4ED89E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7D15AE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599624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9BEDA70" w14:textId="77777777" w:rsidTr="00343096">
        <w:trPr>
          <w:trHeight w:hRule="exact" w:val="1191"/>
        </w:trPr>
        <w:tc>
          <w:tcPr>
            <w:tcW w:w="650" w:type="dxa"/>
            <w:vAlign w:val="center"/>
          </w:tcPr>
          <w:p w14:paraId="5C0C71C1"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66</w:t>
            </w:r>
          </w:p>
        </w:tc>
        <w:tc>
          <w:tcPr>
            <w:tcW w:w="3275" w:type="dxa"/>
            <w:vAlign w:val="center"/>
          </w:tcPr>
          <w:p w14:paraId="6474D55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PORTA FILTRO DE PLASTICO PARA COAR CAFÉ E CHÁ, CONTENDO O TAMANHO DE NÚMERO 103.</w:t>
            </w:r>
          </w:p>
        </w:tc>
        <w:tc>
          <w:tcPr>
            <w:tcW w:w="1035" w:type="dxa"/>
          </w:tcPr>
          <w:p w14:paraId="7129A82C" w14:textId="77777777" w:rsidR="00A132C1" w:rsidRDefault="00A132C1" w:rsidP="00343096">
            <w:pPr>
              <w:jc w:val="center"/>
              <w:rPr>
                <w:rFonts w:ascii="Calibri" w:eastAsia="Times New Roman" w:hAnsi="Calibri" w:cs="Calibri"/>
                <w:color w:val="000000"/>
                <w:lang w:eastAsia="pt-BR"/>
              </w:rPr>
            </w:pPr>
          </w:p>
          <w:p w14:paraId="66258EF4" w14:textId="77777777" w:rsidR="00A132C1" w:rsidRDefault="00A132C1" w:rsidP="00343096">
            <w:pPr>
              <w:jc w:val="center"/>
              <w:rPr>
                <w:rFonts w:ascii="Calibri" w:eastAsia="Times New Roman" w:hAnsi="Calibri" w:cs="Calibri"/>
                <w:lang w:eastAsia="pt-BR"/>
              </w:rPr>
            </w:pPr>
            <w:r>
              <w:rPr>
                <w:rFonts w:ascii="Calibri" w:eastAsia="Times New Roman" w:hAnsi="Calibri" w:cs="Calibri"/>
                <w:lang w:eastAsia="pt-BR"/>
              </w:rPr>
              <w:t>04</w:t>
            </w:r>
          </w:p>
          <w:p w14:paraId="49EA00EE" w14:textId="77777777" w:rsidR="00A132C1" w:rsidRPr="00B96BAE" w:rsidRDefault="00A132C1" w:rsidP="00343096">
            <w:pPr>
              <w:jc w:val="center"/>
              <w:rPr>
                <w:rFonts w:ascii="Calibri" w:eastAsia="Times New Roman" w:hAnsi="Calibri" w:cs="Calibri"/>
                <w:color w:val="000000"/>
                <w:sz w:val="20"/>
                <w:szCs w:val="20"/>
                <w:lang w:eastAsia="pt-BR"/>
              </w:rPr>
            </w:pPr>
          </w:p>
        </w:tc>
        <w:tc>
          <w:tcPr>
            <w:tcW w:w="557" w:type="dxa"/>
          </w:tcPr>
          <w:p w14:paraId="795537CA" w14:textId="77777777" w:rsidR="00A132C1" w:rsidRDefault="00A132C1" w:rsidP="00343096">
            <w:pPr>
              <w:jc w:val="both"/>
              <w:rPr>
                <w:rFonts w:ascii="Calibri" w:eastAsia="Times New Roman" w:hAnsi="Calibri" w:cs="Calibri"/>
                <w:b/>
                <w:bCs/>
                <w:color w:val="000000"/>
                <w:sz w:val="20"/>
                <w:szCs w:val="20"/>
                <w:lang w:eastAsia="pt-BR"/>
              </w:rPr>
            </w:pPr>
          </w:p>
          <w:p w14:paraId="554A3738" w14:textId="77777777" w:rsidR="00A132C1" w:rsidRPr="00B96BAE" w:rsidRDefault="00A132C1" w:rsidP="00343096">
            <w:pPr>
              <w:jc w:val="both"/>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B353C7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45E0C0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70158F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47AA862" w14:textId="77777777" w:rsidTr="00343096">
        <w:trPr>
          <w:gridAfter w:val="1"/>
          <w:wAfter w:w="918" w:type="dxa"/>
          <w:trHeight w:val="494"/>
        </w:trPr>
        <w:tc>
          <w:tcPr>
            <w:tcW w:w="650" w:type="dxa"/>
            <w:vAlign w:val="center"/>
          </w:tcPr>
          <w:p w14:paraId="09CEEB4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3275" w:type="dxa"/>
            <w:vAlign w:val="center"/>
            <w:hideMark/>
          </w:tcPr>
          <w:p w14:paraId="6225E966" w14:textId="77777777" w:rsidR="00A132C1" w:rsidRPr="00B96BAE" w:rsidRDefault="00A132C1" w:rsidP="00343096">
            <w:pPr>
              <w:jc w:val="both"/>
              <w:rPr>
                <w:rFonts w:ascii="Calibri" w:eastAsia="Times New Roman" w:hAnsi="Calibri" w:cs="Calibri"/>
                <w:color w:val="000000"/>
                <w:sz w:val="20"/>
                <w:szCs w:val="20"/>
                <w:lang w:eastAsia="pt-BR"/>
              </w:rPr>
            </w:pPr>
            <w:r w:rsidRPr="00B96BAE">
              <w:rPr>
                <w:rFonts w:ascii="Calibri" w:eastAsia="Times New Roman" w:hAnsi="Calibri" w:cs="Calibri"/>
                <w:color w:val="000000"/>
                <w:sz w:val="20"/>
                <w:szCs w:val="20"/>
                <w:lang w:eastAsia="pt-BR"/>
              </w:rPr>
              <w:t>TOTAL:</w:t>
            </w:r>
          </w:p>
        </w:tc>
        <w:tc>
          <w:tcPr>
            <w:tcW w:w="1035" w:type="dxa"/>
          </w:tcPr>
          <w:p w14:paraId="6377D4A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557" w:type="dxa"/>
          </w:tcPr>
          <w:p w14:paraId="072517E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832" w:type="dxa"/>
          </w:tcPr>
          <w:p w14:paraId="3511E21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A1B4D8C" w14:textId="77777777" w:rsidR="00A132C1" w:rsidRPr="00B96BAE" w:rsidRDefault="00A132C1" w:rsidP="00343096">
            <w:pPr>
              <w:jc w:val="both"/>
              <w:rPr>
                <w:rFonts w:ascii="Calibri" w:eastAsia="Times New Roman" w:hAnsi="Calibri" w:cs="Calibri"/>
                <w:color w:val="000000"/>
                <w:sz w:val="20"/>
                <w:szCs w:val="20"/>
                <w:lang w:eastAsia="pt-BR"/>
              </w:rPr>
            </w:pPr>
          </w:p>
        </w:tc>
      </w:tr>
      <w:bookmarkEnd w:id="6"/>
    </w:tbl>
    <w:p w14:paraId="46B037DE" w14:textId="77777777" w:rsidR="00A132C1" w:rsidRDefault="00A132C1" w:rsidP="00A132C1">
      <w:pPr>
        <w:spacing w:line="276" w:lineRule="auto"/>
        <w:jc w:val="both"/>
        <w:rPr>
          <w:rFonts w:ascii="Calibri" w:hAnsi="Calibri" w:cs="Calibri"/>
          <w:b/>
          <w:sz w:val="24"/>
          <w:szCs w:val="24"/>
        </w:rPr>
      </w:pPr>
    </w:p>
    <w:p w14:paraId="715C131E" w14:textId="77777777" w:rsidR="00A132C1" w:rsidRPr="00EE5E64" w:rsidRDefault="00A132C1" w:rsidP="00A132C1">
      <w:pPr>
        <w:spacing w:line="276" w:lineRule="auto"/>
        <w:jc w:val="both"/>
        <w:rPr>
          <w:rFonts w:ascii="Calibri" w:hAnsi="Calibri" w:cs="Calibri"/>
          <w:b/>
          <w:sz w:val="24"/>
          <w:szCs w:val="24"/>
        </w:rPr>
      </w:pPr>
      <w:r w:rsidRPr="00B7290D">
        <w:rPr>
          <w:rFonts w:ascii="Calibri" w:hAnsi="Calibri" w:cs="Calibri"/>
          <w:b/>
          <w:sz w:val="24"/>
          <w:szCs w:val="24"/>
        </w:rPr>
        <w:t xml:space="preserve">1.2. </w:t>
      </w:r>
      <w:r w:rsidRPr="00B7290D">
        <w:rPr>
          <w:rFonts w:ascii="Calibri" w:hAnsi="Calibri" w:cs="Calibri"/>
          <w:sz w:val="24"/>
          <w:szCs w:val="24"/>
        </w:rPr>
        <w:t>Deu origem a esse Contrato o ato de Ratificação e Homologação d</w:t>
      </w:r>
      <w:r>
        <w:rPr>
          <w:rFonts w:ascii="Calibri" w:hAnsi="Calibri" w:cs="Calibri"/>
          <w:sz w:val="24"/>
          <w:szCs w:val="24"/>
        </w:rPr>
        <w:t>a</w:t>
      </w:r>
      <w:r w:rsidRPr="00B7290D">
        <w:rPr>
          <w:rFonts w:ascii="Calibri" w:hAnsi="Calibri" w:cs="Calibri"/>
          <w:sz w:val="24"/>
          <w:szCs w:val="24"/>
        </w:rPr>
        <w:t xml:space="preserve"> Presidente da Câmara, nos autos do procedimento na modalidade </w:t>
      </w:r>
      <w:r w:rsidRPr="00B7290D">
        <w:rPr>
          <w:rFonts w:ascii="Calibri" w:hAnsi="Calibri" w:cs="Calibri"/>
          <w:b/>
          <w:bCs/>
          <w:sz w:val="24"/>
          <w:szCs w:val="24"/>
        </w:rPr>
        <w:t xml:space="preserve">DISPENSA DE LICITAÇÃO </w:t>
      </w:r>
      <w:r>
        <w:rPr>
          <w:rFonts w:ascii="Calibri" w:hAnsi="Calibri" w:cs="Calibri"/>
          <w:b/>
          <w:bCs/>
          <w:sz w:val="24"/>
          <w:szCs w:val="24"/>
        </w:rPr>
        <w:t>ESPECIAL</w:t>
      </w:r>
      <w:r w:rsidRPr="00B7290D">
        <w:rPr>
          <w:rFonts w:ascii="Calibri" w:hAnsi="Calibri" w:cs="Calibri"/>
          <w:b/>
          <w:bCs/>
          <w:sz w:val="24"/>
          <w:szCs w:val="24"/>
        </w:rPr>
        <w:t xml:space="preserve"> Nº 001/202</w:t>
      </w:r>
      <w:r>
        <w:rPr>
          <w:rFonts w:ascii="Calibri" w:hAnsi="Calibri" w:cs="Calibri"/>
          <w:b/>
          <w:bCs/>
          <w:sz w:val="24"/>
          <w:szCs w:val="24"/>
        </w:rPr>
        <w:t>6</w:t>
      </w:r>
      <w:r w:rsidRPr="00B7290D">
        <w:rPr>
          <w:rFonts w:ascii="Calibri" w:hAnsi="Calibri" w:cs="Calibri"/>
          <w:sz w:val="24"/>
          <w:szCs w:val="24"/>
        </w:rPr>
        <w:t>, fundamentado no art. 75, inciso II, da Lei Federal nº 14.133/2021.</w:t>
      </w:r>
    </w:p>
    <w:p w14:paraId="74565889" w14:textId="77777777" w:rsidR="00A132C1" w:rsidRPr="00B7290D" w:rsidRDefault="00A132C1" w:rsidP="00A132C1">
      <w:pPr>
        <w:pStyle w:val="Default"/>
        <w:spacing w:line="276" w:lineRule="auto"/>
        <w:jc w:val="both"/>
        <w:rPr>
          <w:rFonts w:ascii="Calibri" w:hAnsi="Calibri" w:cs="Calibri"/>
          <w:bCs/>
        </w:rPr>
      </w:pPr>
      <w:r w:rsidRPr="00B7290D">
        <w:rPr>
          <w:rFonts w:ascii="Calibri" w:hAnsi="Calibri" w:cs="Calibri"/>
          <w:b/>
        </w:rPr>
        <w:t xml:space="preserve">1.3. </w:t>
      </w:r>
      <w:r w:rsidRPr="00B7290D">
        <w:rPr>
          <w:rFonts w:ascii="Calibri" w:hAnsi="Calibri" w:cs="Calibri"/>
        </w:rPr>
        <w:t>O edita</w:t>
      </w:r>
      <w:r>
        <w:rPr>
          <w:rFonts w:ascii="Calibri" w:hAnsi="Calibri" w:cs="Calibri"/>
        </w:rPr>
        <w:t>l</w:t>
      </w:r>
      <w:r w:rsidRPr="00B7290D">
        <w:rPr>
          <w:rFonts w:ascii="Calibri" w:hAnsi="Calibri" w:cs="Calibri"/>
        </w:rPr>
        <w:t xml:space="preserve"> contendo os avisos do procedimento de dispensa de licitação foram publicados no ....... no dia ....... de ....... de ......., página ......., nº ....... e no ......., no dia ....... de ....... de ......., Página ....... nº ........</w:t>
      </w:r>
    </w:p>
    <w:p w14:paraId="2EAECAE5" w14:textId="1805C15F"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1.4.</w:t>
      </w:r>
      <w:r w:rsidRPr="00B7290D">
        <w:rPr>
          <w:rFonts w:ascii="Calibri" w:hAnsi="Calibri" w:cs="Calibri"/>
          <w:sz w:val="24"/>
          <w:szCs w:val="24"/>
        </w:rPr>
        <w:t xml:space="preserve"> Este Contrato Administrativo vincula-se, além do Aviso de Dispensa de Licitação e seu respectivo Termo de Referência, à proposta vencedora, independentemente de transcrição.</w:t>
      </w:r>
    </w:p>
    <w:p w14:paraId="02AA8910" w14:textId="77777777" w:rsidR="00A132C1" w:rsidRPr="00B7290D" w:rsidRDefault="00A132C1" w:rsidP="00A132C1">
      <w:pPr>
        <w:spacing w:line="276" w:lineRule="auto"/>
        <w:jc w:val="both"/>
        <w:outlineLvl w:val="0"/>
        <w:rPr>
          <w:rFonts w:ascii="Calibri" w:hAnsi="Calibri" w:cs="Calibri"/>
          <w:b/>
          <w:sz w:val="24"/>
          <w:szCs w:val="24"/>
          <w:u w:val="single"/>
        </w:rPr>
      </w:pPr>
      <w:r w:rsidRPr="00B7290D">
        <w:rPr>
          <w:rFonts w:ascii="Calibri" w:hAnsi="Calibri" w:cs="Calibri"/>
          <w:b/>
          <w:sz w:val="24"/>
          <w:szCs w:val="24"/>
          <w:u w:val="single"/>
        </w:rPr>
        <w:t>CLÁUSULA SEGUNDA – DA VIGÊNCIA:</w:t>
      </w:r>
    </w:p>
    <w:p w14:paraId="6358E46E" w14:textId="77777777" w:rsidR="00A132C1" w:rsidRPr="00A14B64" w:rsidRDefault="00A132C1" w:rsidP="00A132C1">
      <w:pPr>
        <w:pStyle w:val="SemEspaamento"/>
        <w:spacing w:line="276" w:lineRule="auto"/>
        <w:jc w:val="both"/>
        <w:rPr>
          <w:rFonts w:ascii="Calibri" w:hAnsi="Calibri" w:cs="Calibri"/>
          <w:color w:val="000000" w:themeColor="text1"/>
          <w:sz w:val="24"/>
          <w:szCs w:val="24"/>
        </w:rPr>
      </w:pPr>
      <w:r w:rsidRPr="00B7290D">
        <w:rPr>
          <w:rFonts w:ascii="Calibri" w:hAnsi="Calibri" w:cs="Calibri"/>
          <w:b/>
          <w:bCs/>
          <w:sz w:val="24"/>
          <w:szCs w:val="24"/>
        </w:rPr>
        <w:t xml:space="preserve">2.1. </w:t>
      </w:r>
      <w:r w:rsidRPr="00B7290D">
        <w:rPr>
          <w:rFonts w:ascii="Calibri" w:hAnsi="Calibri" w:cs="Calibri"/>
          <w:sz w:val="24"/>
          <w:szCs w:val="24"/>
        </w:rPr>
        <w:t xml:space="preserve">A vigência deste Contrato será </w:t>
      </w:r>
      <w:r>
        <w:rPr>
          <w:rFonts w:ascii="Calibri" w:hAnsi="Calibri" w:cs="Calibri"/>
          <w:sz w:val="24"/>
          <w:szCs w:val="24"/>
        </w:rPr>
        <w:t>de 12 (doze) meses</w:t>
      </w:r>
      <w:r w:rsidRPr="00B7290D">
        <w:rPr>
          <w:rFonts w:ascii="Calibri" w:hAnsi="Calibri" w:cs="Calibri"/>
          <w:b/>
          <w:sz w:val="24"/>
          <w:szCs w:val="24"/>
        </w:rPr>
        <w:t>,</w:t>
      </w:r>
      <w:r>
        <w:rPr>
          <w:rFonts w:ascii="Calibri" w:hAnsi="Calibri" w:cs="Calibri"/>
          <w:b/>
          <w:sz w:val="24"/>
          <w:szCs w:val="24"/>
        </w:rPr>
        <w:t xml:space="preserve"> </w:t>
      </w:r>
      <w:r w:rsidRPr="00A14B64">
        <w:rPr>
          <w:rFonts w:ascii="Calibri" w:hAnsi="Calibri" w:cs="Calibri"/>
          <w:color w:val="000000" w:themeColor="text1"/>
          <w:sz w:val="24"/>
          <w:szCs w:val="24"/>
        </w:rPr>
        <w:t>e terá início após a sua publicação. Podendo ser prorrogado nos termos do art. 106 e s/s, da Lei 14.133/2021.</w:t>
      </w:r>
    </w:p>
    <w:p w14:paraId="644043F3" w14:textId="77777777" w:rsidR="00A132C1" w:rsidRPr="00EB2864" w:rsidRDefault="00A132C1" w:rsidP="00A132C1">
      <w:pPr>
        <w:spacing w:line="276" w:lineRule="auto"/>
        <w:jc w:val="both"/>
        <w:rPr>
          <w:rFonts w:ascii="Calibri" w:hAnsi="Calibri" w:cs="Calibri"/>
          <w:sz w:val="24"/>
          <w:szCs w:val="24"/>
        </w:rPr>
      </w:pPr>
    </w:p>
    <w:p w14:paraId="107BB904" w14:textId="77777777" w:rsidR="00A132C1" w:rsidRPr="00B7290D" w:rsidRDefault="00A132C1" w:rsidP="00A132C1">
      <w:pPr>
        <w:spacing w:line="276" w:lineRule="auto"/>
        <w:jc w:val="both"/>
        <w:rPr>
          <w:rFonts w:ascii="Calibri" w:hAnsi="Calibri" w:cs="Calibri"/>
          <w:b/>
          <w:bCs/>
          <w:sz w:val="24"/>
          <w:szCs w:val="24"/>
          <w:u w:val="single"/>
        </w:rPr>
      </w:pPr>
      <w:r w:rsidRPr="00B7290D">
        <w:rPr>
          <w:rFonts w:ascii="Calibri" w:hAnsi="Calibri" w:cs="Calibri"/>
          <w:b/>
          <w:bCs/>
          <w:sz w:val="24"/>
          <w:szCs w:val="24"/>
          <w:u w:val="single"/>
        </w:rPr>
        <w:lastRenderedPageBreak/>
        <w:t>CLÁUSULA TERCEIRA – DAS CONDIÇÕES DE ENTREGA E DO RECEBIMENTO:</w:t>
      </w:r>
    </w:p>
    <w:p w14:paraId="75758BF7"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3.1. </w:t>
      </w:r>
      <w:r w:rsidRPr="00B7290D">
        <w:rPr>
          <w:rFonts w:ascii="Calibri" w:hAnsi="Calibri" w:cs="Calibri"/>
          <w:sz w:val="24"/>
          <w:szCs w:val="24"/>
        </w:rPr>
        <w:t>A empresa .................. detentora do contrato deverá entregar os materiais, conforme especificado no Termo de Referência e de acordo com as necessidades da Câmara Municipal.</w:t>
      </w:r>
    </w:p>
    <w:p w14:paraId="398787CE"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3.2. </w:t>
      </w:r>
      <w:r w:rsidRPr="00B7290D">
        <w:rPr>
          <w:rFonts w:ascii="Calibri" w:hAnsi="Calibri" w:cs="Calibri"/>
          <w:sz w:val="24"/>
          <w:szCs w:val="24"/>
        </w:rPr>
        <w:t xml:space="preserve">O objeto deste contrato deverá ser executado em estrita observância ao Edital de </w:t>
      </w:r>
      <w:r w:rsidRPr="00B7290D">
        <w:rPr>
          <w:rFonts w:ascii="Calibri" w:hAnsi="Calibri" w:cs="Calibri"/>
          <w:b/>
          <w:bCs/>
          <w:sz w:val="24"/>
          <w:szCs w:val="24"/>
        </w:rPr>
        <w:t xml:space="preserve">DISPENSA DE LICITAÇÃO </w:t>
      </w:r>
      <w:proofErr w:type="gramStart"/>
      <w:r>
        <w:rPr>
          <w:rFonts w:ascii="Calibri" w:hAnsi="Calibri" w:cs="Calibri"/>
          <w:b/>
          <w:bCs/>
          <w:sz w:val="24"/>
          <w:szCs w:val="24"/>
        </w:rPr>
        <w:t>ESPECIAL</w:t>
      </w:r>
      <w:r w:rsidRPr="00B7290D">
        <w:rPr>
          <w:rFonts w:ascii="Calibri" w:hAnsi="Calibri" w:cs="Calibri"/>
          <w:b/>
          <w:bCs/>
          <w:sz w:val="24"/>
          <w:szCs w:val="24"/>
        </w:rPr>
        <w:t xml:space="preserve">  Nº</w:t>
      </w:r>
      <w:proofErr w:type="gramEnd"/>
      <w:r w:rsidRPr="00B7290D">
        <w:rPr>
          <w:rFonts w:ascii="Calibri" w:hAnsi="Calibri" w:cs="Calibri"/>
          <w:b/>
          <w:bCs/>
          <w:sz w:val="24"/>
          <w:szCs w:val="24"/>
        </w:rPr>
        <w:t>. 001/202</w:t>
      </w:r>
      <w:r>
        <w:rPr>
          <w:rFonts w:ascii="Calibri" w:hAnsi="Calibri" w:cs="Calibri"/>
          <w:b/>
          <w:bCs/>
          <w:sz w:val="24"/>
          <w:szCs w:val="24"/>
        </w:rPr>
        <w:t>6</w:t>
      </w:r>
      <w:r w:rsidRPr="00B7290D">
        <w:rPr>
          <w:rFonts w:ascii="Calibri" w:hAnsi="Calibri" w:cs="Calibri"/>
          <w:b/>
          <w:sz w:val="24"/>
          <w:szCs w:val="24"/>
        </w:rPr>
        <w:t xml:space="preserve">, </w:t>
      </w:r>
      <w:r w:rsidRPr="00B7290D">
        <w:rPr>
          <w:rFonts w:ascii="Calibri" w:hAnsi="Calibri" w:cs="Calibri"/>
          <w:sz w:val="24"/>
          <w:szCs w:val="24"/>
        </w:rPr>
        <w:t>e seus anexos.</w:t>
      </w:r>
    </w:p>
    <w:p w14:paraId="1F71B418" w14:textId="77777777" w:rsidR="00A132C1" w:rsidRPr="00B7290D" w:rsidRDefault="00A132C1" w:rsidP="00A132C1">
      <w:pPr>
        <w:spacing w:line="276" w:lineRule="auto"/>
        <w:ind w:right="-1"/>
        <w:jc w:val="both"/>
        <w:rPr>
          <w:rFonts w:ascii="Calibri" w:hAnsi="Calibri" w:cs="Calibri"/>
          <w:sz w:val="24"/>
          <w:szCs w:val="24"/>
        </w:rPr>
      </w:pPr>
      <w:r w:rsidRPr="00B7290D">
        <w:rPr>
          <w:rFonts w:ascii="Calibri" w:hAnsi="Calibri" w:cs="Calibri"/>
          <w:b/>
          <w:sz w:val="24"/>
          <w:szCs w:val="24"/>
        </w:rPr>
        <w:t xml:space="preserve">3.3. </w:t>
      </w:r>
      <w:r w:rsidRPr="00B7290D">
        <w:rPr>
          <w:rFonts w:ascii="Calibri" w:hAnsi="Calibri" w:cs="Calibri"/>
          <w:sz w:val="24"/>
          <w:szCs w:val="24"/>
        </w:rPr>
        <w:t>O</w:t>
      </w:r>
      <w:r>
        <w:rPr>
          <w:rFonts w:ascii="Calibri" w:hAnsi="Calibri" w:cs="Calibri"/>
          <w:sz w:val="24"/>
          <w:szCs w:val="24"/>
        </w:rPr>
        <w:t>(</w:t>
      </w:r>
      <w:r w:rsidRPr="00B7290D">
        <w:rPr>
          <w:rFonts w:ascii="Calibri" w:hAnsi="Calibri" w:cs="Calibri"/>
          <w:sz w:val="24"/>
          <w:szCs w:val="24"/>
        </w:rPr>
        <w:t>s</w:t>
      </w:r>
      <w:r>
        <w:rPr>
          <w:rFonts w:ascii="Calibri" w:hAnsi="Calibri" w:cs="Calibri"/>
          <w:sz w:val="24"/>
          <w:szCs w:val="24"/>
        </w:rPr>
        <w:t>)</w:t>
      </w:r>
      <w:r w:rsidRPr="00B7290D">
        <w:rPr>
          <w:rFonts w:ascii="Calibri" w:hAnsi="Calibri" w:cs="Calibri"/>
          <w:sz w:val="24"/>
          <w:szCs w:val="24"/>
        </w:rPr>
        <w:t xml:space="preserve"> </w:t>
      </w:r>
      <w:r>
        <w:rPr>
          <w:rFonts w:ascii="Calibri" w:hAnsi="Calibri" w:cs="Calibri"/>
          <w:sz w:val="24"/>
          <w:szCs w:val="24"/>
        </w:rPr>
        <w:t>iten(s)</w:t>
      </w:r>
      <w:r w:rsidRPr="00B7290D">
        <w:rPr>
          <w:rFonts w:ascii="Calibri" w:hAnsi="Calibri" w:cs="Calibri"/>
          <w:sz w:val="24"/>
          <w:szCs w:val="24"/>
        </w:rPr>
        <w:t xml:space="preserve"> serão solicitados por meio da emissão </w:t>
      </w:r>
      <w:r>
        <w:rPr>
          <w:rFonts w:ascii="Calibri" w:hAnsi="Calibri" w:cs="Calibri"/>
          <w:sz w:val="24"/>
          <w:szCs w:val="24"/>
        </w:rPr>
        <w:t>da Ordem de Fornecimento</w:t>
      </w:r>
      <w:r w:rsidRPr="00B7290D">
        <w:rPr>
          <w:rFonts w:ascii="Calibri" w:hAnsi="Calibri" w:cs="Calibri"/>
          <w:sz w:val="24"/>
          <w:szCs w:val="24"/>
        </w:rPr>
        <w:t xml:space="preserve">, onde serão especificados todos os </w:t>
      </w:r>
      <w:r>
        <w:rPr>
          <w:rFonts w:ascii="Calibri" w:hAnsi="Calibri" w:cs="Calibri"/>
          <w:sz w:val="24"/>
          <w:szCs w:val="24"/>
        </w:rPr>
        <w:t>iten(s)</w:t>
      </w:r>
      <w:r w:rsidRPr="00B7290D">
        <w:rPr>
          <w:rFonts w:ascii="Calibri" w:hAnsi="Calibri" w:cs="Calibri"/>
          <w:sz w:val="24"/>
          <w:szCs w:val="24"/>
        </w:rPr>
        <w:t xml:space="preserve"> a serem entregues com as especificações necessárias com vistas à satisfação do interesse público.</w:t>
      </w:r>
    </w:p>
    <w:p w14:paraId="6816B06B" w14:textId="77777777" w:rsidR="00A132C1" w:rsidRPr="00B7290D" w:rsidRDefault="00A132C1" w:rsidP="00A132C1">
      <w:pPr>
        <w:spacing w:line="276" w:lineRule="auto"/>
        <w:ind w:right="-1"/>
        <w:jc w:val="both"/>
        <w:rPr>
          <w:rFonts w:ascii="Calibri" w:hAnsi="Calibri" w:cs="Calibri"/>
          <w:sz w:val="24"/>
          <w:szCs w:val="24"/>
        </w:rPr>
      </w:pPr>
      <w:r w:rsidRPr="00B7290D">
        <w:rPr>
          <w:rFonts w:ascii="Calibri" w:hAnsi="Calibri" w:cs="Calibri"/>
          <w:b/>
          <w:sz w:val="24"/>
          <w:szCs w:val="24"/>
        </w:rPr>
        <w:t xml:space="preserve">3.1.1. </w:t>
      </w:r>
      <w:r w:rsidRPr="00B7290D">
        <w:rPr>
          <w:rFonts w:ascii="Calibri" w:hAnsi="Calibri" w:cs="Calibri"/>
          <w:color w:val="000000"/>
          <w:sz w:val="24"/>
          <w:szCs w:val="24"/>
        </w:rPr>
        <w:t>É responsabilidade da empresa fornecedora o fornecimento nas quantidades, no horário e nas datas estipuladas, bem como nas condições estabelecidas no termo de referência</w:t>
      </w:r>
      <w:r w:rsidRPr="00B7290D">
        <w:rPr>
          <w:rFonts w:ascii="Calibri" w:hAnsi="Calibri" w:cs="Calibri"/>
          <w:sz w:val="24"/>
          <w:szCs w:val="24"/>
        </w:rPr>
        <w:t>.</w:t>
      </w:r>
    </w:p>
    <w:p w14:paraId="09DB0BCF" w14:textId="2FD82903" w:rsidR="00A132C1" w:rsidRPr="003714E0" w:rsidRDefault="00A132C1" w:rsidP="003714E0">
      <w:pPr>
        <w:spacing w:line="276" w:lineRule="auto"/>
        <w:ind w:right="-1"/>
        <w:jc w:val="both"/>
        <w:rPr>
          <w:rFonts w:ascii="Calibri" w:hAnsi="Calibri" w:cs="Calibri"/>
          <w:b/>
          <w:sz w:val="24"/>
          <w:szCs w:val="24"/>
        </w:rPr>
      </w:pPr>
      <w:r w:rsidRPr="00B7290D">
        <w:rPr>
          <w:rFonts w:ascii="Calibri" w:hAnsi="Calibri" w:cs="Calibri"/>
          <w:b/>
          <w:sz w:val="24"/>
          <w:szCs w:val="24"/>
        </w:rPr>
        <w:t xml:space="preserve">3.4. </w:t>
      </w:r>
      <w:r w:rsidRPr="00B7290D">
        <w:rPr>
          <w:rFonts w:ascii="Calibri" w:hAnsi="Calibri" w:cs="Calibri"/>
          <w:sz w:val="24"/>
          <w:szCs w:val="24"/>
        </w:rPr>
        <w:t xml:space="preserve">Os itens, quando solicitados, deverão ser entregues no prazo máximo de </w:t>
      </w:r>
      <w:r>
        <w:rPr>
          <w:rFonts w:ascii="Calibri" w:hAnsi="Calibri" w:cs="Calibri"/>
          <w:b/>
          <w:sz w:val="24"/>
          <w:szCs w:val="24"/>
        </w:rPr>
        <w:t>5</w:t>
      </w:r>
      <w:r w:rsidRPr="00B7290D">
        <w:rPr>
          <w:rFonts w:ascii="Calibri" w:hAnsi="Calibri" w:cs="Calibri"/>
          <w:b/>
          <w:sz w:val="24"/>
          <w:szCs w:val="24"/>
        </w:rPr>
        <w:t xml:space="preserve"> (</w:t>
      </w:r>
      <w:r>
        <w:rPr>
          <w:rFonts w:ascii="Calibri" w:hAnsi="Calibri" w:cs="Calibri"/>
          <w:b/>
          <w:sz w:val="24"/>
          <w:szCs w:val="24"/>
        </w:rPr>
        <w:t>cinco</w:t>
      </w:r>
      <w:r w:rsidRPr="00B7290D">
        <w:rPr>
          <w:rFonts w:ascii="Calibri" w:hAnsi="Calibri" w:cs="Calibri"/>
          <w:b/>
          <w:sz w:val="24"/>
          <w:szCs w:val="24"/>
        </w:rPr>
        <w:t xml:space="preserve">) </w:t>
      </w:r>
      <w:r>
        <w:rPr>
          <w:rFonts w:ascii="Calibri" w:hAnsi="Calibri" w:cs="Calibri"/>
          <w:b/>
          <w:sz w:val="24"/>
          <w:szCs w:val="24"/>
        </w:rPr>
        <w:t>dias úteis</w:t>
      </w:r>
      <w:r w:rsidRPr="00B7290D">
        <w:rPr>
          <w:rFonts w:ascii="Calibri" w:hAnsi="Calibri" w:cs="Calibri"/>
          <w:b/>
          <w:sz w:val="24"/>
          <w:szCs w:val="24"/>
        </w:rPr>
        <w:t>,</w:t>
      </w:r>
      <w:r w:rsidRPr="00B7290D">
        <w:rPr>
          <w:rFonts w:ascii="Calibri" w:hAnsi="Calibri" w:cs="Calibri"/>
          <w:sz w:val="24"/>
          <w:szCs w:val="24"/>
        </w:rPr>
        <w:t xml:space="preserve"> após a expedição da </w:t>
      </w:r>
      <w:r>
        <w:rPr>
          <w:rFonts w:ascii="Calibri" w:hAnsi="Calibri" w:cs="Calibri"/>
          <w:sz w:val="24"/>
          <w:szCs w:val="24"/>
        </w:rPr>
        <w:t>O</w:t>
      </w:r>
      <w:r w:rsidRPr="00B7290D">
        <w:rPr>
          <w:rFonts w:ascii="Calibri" w:hAnsi="Calibri" w:cs="Calibri"/>
          <w:sz w:val="24"/>
          <w:szCs w:val="24"/>
        </w:rPr>
        <w:t xml:space="preserve">rdem de </w:t>
      </w:r>
      <w:r>
        <w:rPr>
          <w:rFonts w:ascii="Calibri" w:hAnsi="Calibri" w:cs="Calibri"/>
          <w:sz w:val="24"/>
          <w:szCs w:val="24"/>
        </w:rPr>
        <w:t>F</w:t>
      </w:r>
      <w:r w:rsidRPr="00B7290D">
        <w:rPr>
          <w:rFonts w:ascii="Calibri" w:hAnsi="Calibri" w:cs="Calibri"/>
          <w:sz w:val="24"/>
          <w:szCs w:val="24"/>
        </w:rPr>
        <w:t>ornecimento.</w:t>
      </w:r>
    </w:p>
    <w:p w14:paraId="3360AD30" w14:textId="77777777" w:rsidR="00A132C1" w:rsidRPr="00B7290D" w:rsidRDefault="00A132C1" w:rsidP="00A132C1">
      <w:pPr>
        <w:spacing w:line="276" w:lineRule="auto"/>
        <w:jc w:val="both"/>
        <w:rPr>
          <w:rFonts w:ascii="Calibri" w:hAnsi="Calibri" w:cs="Calibri"/>
          <w:b/>
          <w:sz w:val="24"/>
          <w:szCs w:val="24"/>
          <w:u w:val="single"/>
        </w:rPr>
      </w:pPr>
      <w:r w:rsidRPr="00B7290D">
        <w:rPr>
          <w:rFonts w:ascii="Calibri" w:hAnsi="Calibri" w:cs="Calibri"/>
          <w:b/>
          <w:sz w:val="24"/>
          <w:szCs w:val="24"/>
          <w:u w:val="single"/>
        </w:rPr>
        <w:t>CLÁUSULA QUARTA – DO VALOR:</w:t>
      </w:r>
    </w:p>
    <w:p w14:paraId="30F09404" w14:textId="12AA2738" w:rsidR="00A132C1" w:rsidRPr="003714E0"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 xml:space="preserve">4.1. </w:t>
      </w:r>
      <w:r w:rsidRPr="00B7290D">
        <w:rPr>
          <w:rFonts w:ascii="Calibri" w:hAnsi="Calibri" w:cs="Calibri"/>
          <w:sz w:val="24"/>
          <w:szCs w:val="24"/>
        </w:rPr>
        <w:t xml:space="preserve">Receberá a Empresa Contratada pelo fornecimento dos </w:t>
      </w:r>
      <w:r w:rsidRPr="00B7290D">
        <w:rPr>
          <w:rFonts w:ascii="Calibri" w:hAnsi="Calibri" w:cs="Calibri"/>
          <w:bCs/>
          <w:sz w:val="24"/>
          <w:szCs w:val="24"/>
        </w:rPr>
        <w:t>produtos</w:t>
      </w:r>
      <w:r w:rsidRPr="00B7290D">
        <w:rPr>
          <w:rFonts w:ascii="Calibri" w:hAnsi="Calibri" w:cs="Calibri"/>
          <w:sz w:val="24"/>
          <w:szCs w:val="24"/>
        </w:rPr>
        <w:t xml:space="preserve">, a </w:t>
      </w:r>
      <w:proofErr w:type="gramStart"/>
      <w:r w:rsidRPr="00B7290D">
        <w:rPr>
          <w:rFonts w:ascii="Calibri" w:hAnsi="Calibri" w:cs="Calibri"/>
          <w:sz w:val="24"/>
          <w:szCs w:val="24"/>
        </w:rPr>
        <w:t>importância  R</w:t>
      </w:r>
      <w:proofErr w:type="gramEnd"/>
      <w:r w:rsidRPr="00B7290D">
        <w:rPr>
          <w:rFonts w:ascii="Calibri" w:hAnsi="Calibri" w:cs="Calibri"/>
          <w:sz w:val="24"/>
          <w:szCs w:val="24"/>
        </w:rPr>
        <w:t xml:space="preserve">$ ............ (............), cujo pagamento dar-se-á de acordo com a entrega dos </w:t>
      </w:r>
      <w:r w:rsidRPr="00B7290D">
        <w:rPr>
          <w:rFonts w:ascii="Calibri" w:hAnsi="Calibri" w:cs="Calibri"/>
          <w:bCs/>
          <w:sz w:val="24"/>
          <w:szCs w:val="24"/>
        </w:rPr>
        <w:t>produtos</w:t>
      </w:r>
      <w:r w:rsidRPr="00B7290D">
        <w:rPr>
          <w:rFonts w:ascii="Calibri" w:hAnsi="Calibri" w:cs="Calibri"/>
          <w:sz w:val="24"/>
          <w:szCs w:val="24"/>
        </w:rPr>
        <w:t>, conforme previsto na cláusula primeira.</w:t>
      </w:r>
    </w:p>
    <w:p w14:paraId="186B1D98" w14:textId="77777777" w:rsidR="00A132C1" w:rsidRPr="00B7290D" w:rsidRDefault="00A132C1" w:rsidP="00A132C1">
      <w:pPr>
        <w:spacing w:line="276" w:lineRule="auto"/>
        <w:jc w:val="both"/>
        <w:rPr>
          <w:rFonts w:ascii="Calibri" w:hAnsi="Calibri" w:cs="Calibri"/>
          <w:b/>
          <w:bCs/>
          <w:sz w:val="24"/>
          <w:szCs w:val="24"/>
          <w:u w:val="single"/>
        </w:rPr>
      </w:pPr>
      <w:r w:rsidRPr="00B7290D">
        <w:rPr>
          <w:rFonts w:ascii="Calibri" w:hAnsi="Calibri" w:cs="Calibri"/>
          <w:b/>
          <w:bCs/>
          <w:sz w:val="24"/>
          <w:szCs w:val="24"/>
          <w:u w:val="single"/>
        </w:rPr>
        <w:t>CLÁUSULA QUINTA – DO PAGAMENTO:</w:t>
      </w:r>
    </w:p>
    <w:p w14:paraId="605B1646" w14:textId="77777777" w:rsidR="00A132C1" w:rsidRPr="00B7290D" w:rsidRDefault="00A132C1" w:rsidP="00A132C1">
      <w:pPr>
        <w:spacing w:line="276" w:lineRule="auto"/>
        <w:jc w:val="both"/>
        <w:rPr>
          <w:rFonts w:ascii="Calibri" w:eastAsia="Calibri" w:hAnsi="Calibri" w:cs="Calibri"/>
          <w:sz w:val="24"/>
          <w:szCs w:val="24"/>
        </w:rPr>
      </w:pPr>
      <w:r w:rsidRPr="00B7290D">
        <w:rPr>
          <w:rFonts w:ascii="Calibri" w:eastAsia="Calibri" w:hAnsi="Calibri" w:cs="Calibri"/>
          <w:b/>
          <w:bCs/>
          <w:sz w:val="24"/>
          <w:szCs w:val="24"/>
        </w:rPr>
        <w:t xml:space="preserve">5.1. </w:t>
      </w:r>
      <w:r w:rsidRPr="00B7290D">
        <w:rPr>
          <w:rFonts w:ascii="Calibri" w:eastAsia="Calibri" w:hAnsi="Calibri" w:cs="Calibri"/>
          <w:sz w:val="24"/>
          <w:szCs w:val="24"/>
        </w:rPr>
        <w:t xml:space="preserve">O pagamento será efetuado pelo contratante em favor da contratada mediante empenho, através de deposito bancário, </w:t>
      </w:r>
      <w:r w:rsidRPr="00B7290D">
        <w:rPr>
          <w:rFonts w:ascii="Calibri" w:eastAsia="Calibri" w:hAnsi="Calibri" w:cs="Calibri"/>
          <w:b/>
          <w:bCs/>
          <w:sz w:val="24"/>
          <w:szCs w:val="24"/>
        </w:rPr>
        <w:t xml:space="preserve">Banco ........, Agência ......, Conta Corrente .........., </w:t>
      </w:r>
      <w:r w:rsidRPr="00B7290D">
        <w:rPr>
          <w:rFonts w:ascii="Calibri" w:eastAsia="Calibri" w:hAnsi="Calibri" w:cs="Calibri"/>
          <w:sz w:val="24"/>
          <w:szCs w:val="24"/>
        </w:rPr>
        <w:t xml:space="preserve">em nome da Contratada. </w:t>
      </w:r>
    </w:p>
    <w:p w14:paraId="21727544" w14:textId="77777777" w:rsidR="00A132C1" w:rsidRPr="00B7290D" w:rsidRDefault="00A132C1" w:rsidP="00A132C1">
      <w:pPr>
        <w:shd w:val="clear" w:color="auto" w:fill="FFFFFF"/>
        <w:spacing w:line="276" w:lineRule="auto"/>
        <w:jc w:val="both"/>
        <w:rPr>
          <w:rFonts w:ascii="Calibri" w:hAnsi="Calibri" w:cs="Calibri"/>
          <w:sz w:val="24"/>
          <w:szCs w:val="24"/>
        </w:rPr>
      </w:pPr>
      <w:r w:rsidRPr="00B7290D">
        <w:rPr>
          <w:rFonts w:ascii="Calibri" w:hAnsi="Calibri" w:cs="Calibri"/>
          <w:b/>
          <w:bCs/>
          <w:sz w:val="24"/>
          <w:szCs w:val="24"/>
        </w:rPr>
        <w:t xml:space="preserve">5.2. </w:t>
      </w:r>
      <w:r w:rsidRPr="00B7290D">
        <w:rPr>
          <w:rFonts w:ascii="Calibri" w:hAnsi="Calibri" w:cs="Calibri"/>
          <w:sz w:val="24"/>
          <w:szCs w:val="24"/>
        </w:rPr>
        <w:t xml:space="preserve">O pagamento será efetuado pelo contratante em favor da contratada mediante empenho, após a apresentação da </w:t>
      </w:r>
      <w:r>
        <w:rPr>
          <w:rFonts w:ascii="Calibri" w:hAnsi="Calibri" w:cs="Calibri"/>
          <w:sz w:val="24"/>
          <w:szCs w:val="24"/>
        </w:rPr>
        <w:t>N</w:t>
      </w:r>
      <w:r w:rsidRPr="00B7290D">
        <w:rPr>
          <w:rFonts w:ascii="Calibri" w:hAnsi="Calibri" w:cs="Calibri"/>
          <w:sz w:val="24"/>
          <w:szCs w:val="24"/>
        </w:rPr>
        <w:t xml:space="preserve">ota </w:t>
      </w:r>
      <w:r>
        <w:rPr>
          <w:rFonts w:ascii="Calibri" w:hAnsi="Calibri" w:cs="Calibri"/>
          <w:sz w:val="24"/>
          <w:szCs w:val="24"/>
        </w:rPr>
        <w:t>F</w:t>
      </w:r>
      <w:r w:rsidRPr="00B7290D">
        <w:rPr>
          <w:rFonts w:ascii="Calibri" w:hAnsi="Calibri" w:cs="Calibri"/>
          <w:sz w:val="24"/>
          <w:szCs w:val="24"/>
        </w:rPr>
        <w:t>iscal devidamente atestada pelo Servidor responsável pela fiscalização.</w:t>
      </w:r>
    </w:p>
    <w:p w14:paraId="3F097284" w14:textId="77777777" w:rsidR="00A132C1" w:rsidRPr="00B7290D" w:rsidRDefault="00A132C1" w:rsidP="00A132C1">
      <w:pPr>
        <w:shd w:val="clear" w:color="auto" w:fill="FFFFFF"/>
        <w:spacing w:line="276" w:lineRule="auto"/>
        <w:jc w:val="both"/>
        <w:rPr>
          <w:rFonts w:ascii="Calibri" w:hAnsi="Calibri" w:cs="Calibri"/>
          <w:sz w:val="24"/>
          <w:szCs w:val="24"/>
        </w:rPr>
      </w:pPr>
      <w:r w:rsidRPr="00B7290D">
        <w:rPr>
          <w:rFonts w:ascii="Calibri" w:hAnsi="Calibri" w:cs="Calibri"/>
          <w:b/>
          <w:sz w:val="24"/>
          <w:szCs w:val="24"/>
        </w:rPr>
        <w:t xml:space="preserve">5.1.1. </w:t>
      </w:r>
      <w:r w:rsidRPr="00B7290D">
        <w:rPr>
          <w:rFonts w:ascii="Calibri" w:hAnsi="Calibri" w:cs="Calibri"/>
          <w:sz w:val="24"/>
          <w:szCs w:val="24"/>
        </w:rPr>
        <w:t xml:space="preserve">Como condição para emissão da Nota de Empenho, o licitado vencedor deverá apresentar toda a documentação fiscal obrigatória e ainda CNDT negativa ou positiva com efeito de negativa, atualizadas. </w:t>
      </w:r>
    </w:p>
    <w:p w14:paraId="687B105C" w14:textId="77777777" w:rsidR="00A132C1" w:rsidRPr="00B7290D" w:rsidRDefault="00A132C1" w:rsidP="00A132C1">
      <w:pPr>
        <w:shd w:val="clear" w:color="auto" w:fill="FFFFFF"/>
        <w:spacing w:line="276" w:lineRule="auto"/>
        <w:jc w:val="both"/>
        <w:rPr>
          <w:rFonts w:ascii="Calibri" w:hAnsi="Calibri" w:cs="Calibri"/>
          <w:sz w:val="24"/>
          <w:szCs w:val="24"/>
        </w:rPr>
      </w:pPr>
      <w:r w:rsidRPr="00B7290D">
        <w:rPr>
          <w:rFonts w:ascii="Calibri" w:hAnsi="Calibri" w:cs="Calibri"/>
          <w:b/>
          <w:sz w:val="24"/>
          <w:szCs w:val="24"/>
        </w:rPr>
        <w:t xml:space="preserve">5.1.2. </w:t>
      </w:r>
      <w:r w:rsidRPr="00B7290D">
        <w:rPr>
          <w:rFonts w:ascii="Calibri" w:hAnsi="Calibri" w:cs="Calibri"/>
          <w:sz w:val="24"/>
          <w:szCs w:val="24"/>
        </w:rPr>
        <w:t xml:space="preserve">O prazo para o pagamento será de até 30 (trinta) dias após a apresentação da </w:t>
      </w:r>
      <w:r>
        <w:rPr>
          <w:rFonts w:ascii="Calibri" w:hAnsi="Calibri" w:cs="Calibri"/>
          <w:sz w:val="24"/>
          <w:szCs w:val="24"/>
        </w:rPr>
        <w:t>N</w:t>
      </w:r>
      <w:r w:rsidRPr="00B7290D">
        <w:rPr>
          <w:rFonts w:ascii="Calibri" w:hAnsi="Calibri" w:cs="Calibri"/>
          <w:sz w:val="24"/>
          <w:szCs w:val="24"/>
        </w:rPr>
        <w:t>ota</w:t>
      </w:r>
      <w:r>
        <w:rPr>
          <w:rFonts w:ascii="Calibri" w:hAnsi="Calibri" w:cs="Calibri"/>
          <w:sz w:val="24"/>
          <w:szCs w:val="24"/>
        </w:rPr>
        <w:t xml:space="preserve"> F</w:t>
      </w:r>
      <w:r w:rsidRPr="00B7290D">
        <w:rPr>
          <w:rFonts w:ascii="Calibri" w:hAnsi="Calibri" w:cs="Calibri"/>
          <w:sz w:val="24"/>
          <w:szCs w:val="24"/>
        </w:rPr>
        <w:t>iscal</w:t>
      </w:r>
      <w:r>
        <w:rPr>
          <w:rFonts w:ascii="Calibri" w:hAnsi="Calibri" w:cs="Calibri"/>
          <w:sz w:val="24"/>
          <w:szCs w:val="24"/>
        </w:rPr>
        <w:t xml:space="preserve"> </w:t>
      </w:r>
      <w:r w:rsidRPr="00B7290D">
        <w:rPr>
          <w:rFonts w:ascii="Calibri" w:hAnsi="Calibri" w:cs="Calibri"/>
          <w:sz w:val="24"/>
          <w:szCs w:val="24"/>
        </w:rPr>
        <w:t>e a respectiva entrega da mercadoria.</w:t>
      </w:r>
    </w:p>
    <w:p w14:paraId="542F9487"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lastRenderedPageBreak/>
        <w:t xml:space="preserve">5.2. </w:t>
      </w:r>
      <w:r w:rsidRPr="00B7290D">
        <w:rPr>
          <w:rFonts w:ascii="Calibri" w:hAnsi="Calibri" w:cs="Calibri"/>
          <w:sz w:val="24"/>
          <w:szCs w:val="24"/>
        </w:rPr>
        <w:t>A contratada deverá indicar no corpo da Nota Fiscal, descrição e quantitativo dos produtos, o número e o nome do banco, agência e número da conta onde deverá ser feito o pagamento.</w:t>
      </w:r>
    </w:p>
    <w:p w14:paraId="4061E997"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5.3. </w:t>
      </w:r>
      <w:r w:rsidRPr="00B7290D">
        <w:rPr>
          <w:rFonts w:ascii="Calibri" w:hAnsi="Calibri" w:cs="Calibri"/>
          <w:sz w:val="24"/>
          <w:szCs w:val="24"/>
        </w:rPr>
        <w:t xml:space="preserve">Caso constatada alguma irregularidade nas </w:t>
      </w:r>
      <w:r w:rsidRPr="00B7290D">
        <w:rPr>
          <w:rFonts w:ascii="Calibri" w:hAnsi="Calibri" w:cs="Calibri"/>
          <w:bCs/>
          <w:sz w:val="24"/>
          <w:szCs w:val="24"/>
        </w:rPr>
        <w:t>Notas Fiscais</w:t>
      </w:r>
      <w:r w:rsidRPr="00B7290D">
        <w:rPr>
          <w:rFonts w:ascii="Calibri" w:hAnsi="Calibri" w:cs="Calibri"/>
          <w:sz w:val="24"/>
          <w:szCs w:val="24"/>
        </w:rPr>
        <w:t>, estas serão devolvidas à contratada, para as necessárias correções, com as informações que motivaram sua rejeição, contando-se o prazo para pagamento da data da sua reapresentação.</w:t>
      </w:r>
    </w:p>
    <w:p w14:paraId="074B2AF0"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5.4. </w:t>
      </w:r>
      <w:r w:rsidRPr="00B7290D">
        <w:rPr>
          <w:rFonts w:ascii="Calibri" w:hAnsi="Calibri" w:cs="Calibri"/>
          <w:sz w:val="24"/>
          <w:szCs w:val="24"/>
        </w:rPr>
        <w:t xml:space="preserve">A omissão de qualquer despesa necessária à entrega dos </w:t>
      </w:r>
      <w:r w:rsidRPr="00B7290D">
        <w:rPr>
          <w:rFonts w:ascii="Calibri" w:hAnsi="Calibri" w:cs="Calibri"/>
          <w:bCs/>
          <w:sz w:val="24"/>
          <w:szCs w:val="24"/>
        </w:rPr>
        <w:t>produtos</w:t>
      </w:r>
      <w:r w:rsidRPr="00B7290D">
        <w:rPr>
          <w:rFonts w:ascii="Calibri" w:hAnsi="Calibri" w:cs="Calibri"/>
          <w:sz w:val="24"/>
          <w:szCs w:val="24"/>
        </w:rPr>
        <w:t xml:space="preserve"> será interpretada como não existente ou já incluída nos preços, não podendo a contratada pleitear acréscimo após a entrega das propostas.</w:t>
      </w:r>
    </w:p>
    <w:p w14:paraId="69BAEDEF"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5.5. </w:t>
      </w:r>
      <w:r w:rsidRPr="00B7290D">
        <w:rPr>
          <w:rFonts w:ascii="Calibri" w:hAnsi="Calibri" w:cs="Calibri"/>
          <w:sz w:val="24"/>
          <w:szCs w:val="24"/>
        </w:rPr>
        <w:t>Nenhum pagamento isentará o fornecedor das suas responsabilidades e obrigações, nem implicará aceitação definitiva do fornecimento.</w:t>
      </w:r>
    </w:p>
    <w:p w14:paraId="4346E53B"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5.6. </w:t>
      </w:r>
      <w:r w:rsidRPr="00B7290D">
        <w:rPr>
          <w:rFonts w:ascii="Calibri" w:hAnsi="Calibri" w:cs="Calibri"/>
          <w:sz w:val="24"/>
          <w:szCs w:val="24"/>
        </w:rPr>
        <w:t>As despesas bancárias decorrentes de transferência de valores para outras praças serão de responsabilidade da Contratada.</w:t>
      </w:r>
    </w:p>
    <w:p w14:paraId="2FE7FE5E" w14:textId="04EC57D1"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5.7. </w:t>
      </w:r>
      <w:r w:rsidRPr="00B7290D">
        <w:rPr>
          <w:rFonts w:ascii="Calibri" w:hAnsi="Calibri" w:cs="Calibri"/>
          <w:sz w:val="24"/>
          <w:szCs w:val="24"/>
        </w:rPr>
        <w:t>Não serão efetuados quaisquer pagamentos enquanto perdurar pendência de liquidação de obrigações, em virtude de penalidades impostas à contratada, ou inadimplência contratual.</w:t>
      </w:r>
    </w:p>
    <w:p w14:paraId="721638C2" w14:textId="77777777" w:rsidR="00A132C1" w:rsidRPr="00B7290D" w:rsidRDefault="00A132C1" w:rsidP="00A132C1">
      <w:pPr>
        <w:spacing w:line="276" w:lineRule="auto"/>
        <w:ind w:right="3"/>
        <w:jc w:val="both"/>
        <w:rPr>
          <w:rFonts w:ascii="Calibri" w:hAnsi="Calibri" w:cs="Calibri"/>
          <w:b/>
          <w:sz w:val="24"/>
          <w:szCs w:val="24"/>
          <w:u w:val="single"/>
        </w:rPr>
      </w:pPr>
      <w:r w:rsidRPr="00B7290D">
        <w:rPr>
          <w:rFonts w:ascii="Calibri" w:hAnsi="Calibri" w:cs="Calibri"/>
          <w:b/>
          <w:sz w:val="24"/>
          <w:szCs w:val="24"/>
          <w:u w:val="single"/>
        </w:rPr>
        <w:t>CLÁUSULA SEXTA – DA LEGISLAÇÃO APLICÁVEL A ESTE CONTRATO E AOS CASOS OMISSOS:</w:t>
      </w:r>
    </w:p>
    <w:p w14:paraId="7811078B" w14:textId="79F19CE0"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sz w:val="24"/>
          <w:szCs w:val="24"/>
        </w:rPr>
        <w:t xml:space="preserve">6.1. </w:t>
      </w:r>
      <w:r w:rsidRPr="00B7290D">
        <w:rPr>
          <w:rFonts w:ascii="Calibri" w:hAnsi="Calibri" w:cs="Calibri"/>
          <w:sz w:val="24"/>
          <w:szCs w:val="24"/>
        </w:rPr>
        <w:t>As partes declaram-se sujeitas às disposições da Lei Federal nº. 14.133/2021 e todas as suas alterações, que será aplicada em sua plenitude a este Contrato, bem como aos casos omissos resultantes deste pacto, assim como ao edital.</w:t>
      </w:r>
    </w:p>
    <w:p w14:paraId="405B68EA" w14:textId="77777777" w:rsidR="00A132C1" w:rsidRPr="00B7290D" w:rsidRDefault="00A132C1" w:rsidP="00A132C1">
      <w:pPr>
        <w:spacing w:line="276" w:lineRule="auto"/>
        <w:ind w:right="-1"/>
        <w:jc w:val="both"/>
        <w:rPr>
          <w:rFonts w:ascii="Calibri" w:hAnsi="Calibri" w:cs="Calibri"/>
          <w:b/>
          <w:bCs/>
          <w:sz w:val="24"/>
          <w:szCs w:val="24"/>
          <w:u w:val="single"/>
        </w:rPr>
      </w:pPr>
      <w:r w:rsidRPr="00B7290D">
        <w:rPr>
          <w:rFonts w:ascii="Calibri" w:hAnsi="Calibri" w:cs="Calibri"/>
          <w:b/>
          <w:bCs/>
          <w:sz w:val="24"/>
          <w:szCs w:val="24"/>
          <w:u w:val="single"/>
        </w:rPr>
        <w:t>CLÁUSULA SÉTIMA – DAS OBRIGAÇÕES DA CONTRATANTE:</w:t>
      </w:r>
    </w:p>
    <w:p w14:paraId="0DD4B7F2"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7.1. </w:t>
      </w:r>
      <w:r w:rsidRPr="00B7290D">
        <w:rPr>
          <w:rFonts w:ascii="Calibri" w:hAnsi="Calibri" w:cs="Calibri"/>
          <w:color w:val="000000"/>
          <w:sz w:val="24"/>
          <w:szCs w:val="24"/>
        </w:rPr>
        <w:t xml:space="preserve">Comunicar imediatamente a Contratada, qualquer irregularidade no fornecimento dos produtos licitado para que seja providenciada a regularização no prazo de </w:t>
      </w:r>
      <w:r>
        <w:rPr>
          <w:rFonts w:ascii="Calibri" w:hAnsi="Calibri" w:cs="Calibri"/>
          <w:color w:val="000000"/>
          <w:sz w:val="24"/>
          <w:szCs w:val="24"/>
        </w:rPr>
        <w:t>7</w:t>
      </w:r>
      <w:r w:rsidRPr="00B7290D">
        <w:rPr>
          <w:rFonts w:ascii="Calibri" w:hAnsi="Calibri" w:cs="Calibri"/>
          <w:color w:val="000000"/>
          <w:sz w:val="24"/>
          <w:szCs w:val="24"/>
        </w:rPr>
        <w:t>2 (</w:t>
      </w:r>
      <w:r>
        <w:rPr>
          <w:rFonts w:ascii="Calibri" w:hAnsi="Calibri" w:cs="Calibri"/>
          <w:color w:val="000000"/>
          <w:sz w:val="24"/>
          <w:szCs w:val="24"/>
        </w:rPr>
        <w:t>setenta e duas)</w:t>
      </w:r>
      <w:r w:rsidRPr="00B7290D">
        <w:rPr>
          <w:rFonts w:ascii="Calibri" w:hAnsi="Calibri" w:cs="Calibri"/>
          <w:color w:val="000000"/>
          <w:sz w:val="24"/>
          <w:szCs w:val="24"/>
        </w:rPr>
        <w:t xml:space="preserve"> horas do recebimento da comunicação; </w:t>
      </w:r>
    </w:p>
    <w:p w14:paraId="34A177B6"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7.2. </w:t>
      </w:r>
      <w:r w:rsidRPr="00B7290D">
        <w:rPr>
          <w:rFonts w:ascii="Calibri" w:hAnsi="Calibri" w:cs="Calibri"/>
          <w:color w:val="000000"/>
          <w:sz w:val="24"/>
          <w:szCs w:val="24"/>
        </w:rPr>
        <w:t xml:space="preserve">Atestar nas </w:t>
      </w:r>
      <w:r>
        <w:rPr>
          <w:rFonts w:ascii="Calibri" w:hAnsi="Calibri" w:cs="Calibri"/>
          <w:color w:val="000000"/>
          <w:sz w:val="24"/>
          <w:szCs w:val="24"/>
        </w:rPr>
        <w:t>N</w:t>
      </w:r>
      <w:r w:rsidRPr="00B7290D">
        <w:rPr>
          <w:rFonts w:ascii="Calibri" w:hAnsi="Calibri" w:cs="Calibri"/>
          <w:color w:val="000000"/>
          <w:sz w:val="24"/>
          <w:szCs w:val="24"/>
        </w:rPr>
        <w:t xml:space="preserve">otas </w:t>
      </w:r>
      <w:r>
        <w:rPr>
          <w:rFonts w:ascii="Calibri" w:hAnsi="Calibri" w:cs="Calibri"/>
          <w:color w:val="000000"/>
          <w:sz w:val="24"/>
          <w:szCs w:val="24"/>
        </w:rPr>
        <w:t>F</w:t>
      </w:r>
      <w:r w:rsidRPr="00B7290D">
        <w:rPr>
          <w:rFonts w:ascii="Calibri" w:hAnsi="Calibri" w:cs="Calibri"/>
          <w:color w:val="000000"/>
          <w:sz w:val="24"/>
          <w:szCs w:val="24"/>
        </w:rPr>
        <w:t xml:space="preserve">iscais, mediante a efetivação do fornecimento dos produtos objeto deste contrato, conforme ajuste representado pela nota de empenho; </w:t>
      </w:r>
    </w:p>
    <w:p w14:paraId="317A4ED2" w14:textId="77777777" w:rsidR="00A132C1"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7.3. </w:t>
      </w:r>
      <w:r w:rsidRPr="00B7290D">
        <w:rPr>
          <w:rFonts w:ascii="Calibri" w:hAnsi="Calibri" w:cs="Calibri"/>
          <w:color w:val="000000"/>
          <w:sz w:val="24"/>
          <w:szCs w:val="24"/>
        </w:rPr>
        <w:t xml:space="preserve">Aplicar à contratada as penalidades, quando for o caso; </w:t>
      </w:r>
    </w:p>
    <w:p w14:paraId="0D59C8EC" w14:textId="77777777" w:rsidR="003714E0" w:rsidRPr="00B7290D" w:rsidRDefault="003714E0" w:rsidP="00A132C1">
      <w:pPr>
        <w:spacing w:line="276" w:lineRule="auto"/>
        <w:jc w:val="both"/>
        <w:rPr>
          <w:rFonts w:ascii="Calibri" w:hAnsi="Calibri" w:cs="Calibri"/>
          <w:color w:val="000000"/>
          <w:sz w:val="24"/>
          <w:szCs w:val="24"/>
        </w:rPr>
      </w:pPr>
    </w:p>
    <w:p w14:paraId="3C2E8FA1"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lastRenderedPageBreak/>
        <w:t xml:space="preserve">7.4. </w:t>
      </w:r>
      <w:r w:rsidRPr="00B7290D">
        <w:rPr>
          <w:rFonts w:ascii="Calibri" w:hAnsi="Calibri" w:cs="Calibri"/>
          <w:color w:val="000000"/>
          <w:sz w:val="24"/>
          <w:szCs w:val="24"/>
        </w:rPr>
        <w:t xml:space="preserve">Prestar à contratada toda e qualquer informação, por estas solicitadas, necessárias à perfeita execução da nota de empenho; </w:t>
      </w:r>
    </w:p>
    <w:p w14:paraId="6148D5F3"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7.5. </w:t>
      </w:r>
      <w:r w:rsidRPr="00B7290D">
        <w:rPr>
          <w:rFonts w:ascii="Calibri" w:hAnsi="Calibri" w:cs="Calibri"/>
          <w:color w:val="000000"/>
          <w:sz w:val="24"/>
          <w:szCs w:val="24"/>
        </w:rPr>
        <w:t xml:space="preserve">Efetuar o pagamento à contratada no prazo avençado, após a entrega </w:t>
      </w:r>
      <w:r w:rsidRPr="00B7290D">
        <w:rPr>
          <w:rFonts w:ascii="Calibri" w:hAnsi="Calibri" w:cs="Calibri"/>
          <w:sz w:val="24"/>
          <w:szCs w:val="24"/>
        </w:rPr>
        <w:t>da nota fiscal, devidamente atestada, no setor competente;</w:t>
      </w:r>
    </w:p>
    <w:p w14:paraId="4244A98A"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7.6. </w:t>
      </w:r>
      <w:r w:rsidRPr="00B7290D">
        <w:rPr>
          <w:rFonts w:ascii="Calibri" w:hAnsi="Calibri" w:cs="Calibri"/>
          <w:color w:val="000000"/>
          <w:sz w:val="24"/>
          <w:szCs w:val="24"/>
        </w:rPr>
        <w:t>Notificar, por escrito, à contratada da aplicação de qualquer sanção;</w:t>
      </w:r>
    </w:p>
    <w:p w14:paraId="5F28D9F0"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7.7. </w:t>
      </w:r>
      <w:r w:rsidRPr="00B7290D">
        <w:rPr>
          <w:rFonts w:ascii="Calibri" w:hAnsi="Calibri" w:cs="Calibri"/>
          <w:color w:val="000000"/>
          <w:sz w:val="24"/>
          <w:szCs w:val="24"/>
        </w:rPr>
        <w:t>Conferir e fiscalizar o fornecimento dos produtos objeto da presente licitação;</w:t>
      </w:r>
    </w:p>
    <w:p w14:paraId="3D3DBEFA"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7.8. </w:t>
      </w:r>
      <w:r w:rsidRPr="00B7290D">
        <w:rPr>
          <w:rFonts w:ascii="Calibri" w:hAnsi="Calibri" w:cs="Calibri"/>
          <w:color w:val="000000"/>
          <w:sz w:val="24"/>
          <w:szCs w:val="24"/>
        </w:rPr>
        <w:t>Rejeitar os produtos no todo ou em parte fornecidos em desacordo com as obrigações assumidas;</w:t>
      </w:r>
    </w:p>
    <w:p w14:paraId="04D46127"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7.9. </w:t>
      </w:r>
      <w:r w:rsidRPr="00B7290D">
        <w:rPr>
          <w:rFonts w:ascii="Calibri" w:hAnsi="Calibri" w:cs="Calibri"/>
          <w:color w:val="000000"/>
          <w:sz w:val="24"/>
          <w:szCs w:val="24"/>
        </w:rPr>
        <w:t xml:space="preserve">Observar para que sejam mantidas, todas as condições de habilitação e qualificação da licitante contratada exigidas no edital, incluindo o cumprimento das obrigações e encargos sociais e trabalhistas pela contratada. </w:t>
      </w:r>
    </w:p>
    <w:p w14:paraId="629FD0F5"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7.10. </w:t>
      </w:r>
      <w:r w:rsidRPr="00B7290D">
        <w:rPr>
          <w:rFonts w:ascii="Calibri" w:hAnsi="Calibri" w:cs="Calibri"/>
          <w:color w:val="000000"/>
          <w:sz w:val="24"/>
          <w:szCs w:val="24"/>
        </w:rPr>
        <w:t xml:space="preserve">Emitir empenho e </w:t>
      </w:r>
      <w:r>
        <w:rPr>
          <w:rFonts w:ascii="Calibri" w:hAnsi="Calibri" w:cs="Calibri"/>
          <w:color w:val="000000"/>
          <w:sz w:val="24"/>
          <w:szCs w:val="24"/>
        </w:rPr>
        <w:t>O</w:t>
      </w:r>
      <w:r w:rsidRPr="00B7290D">
        <w:rPr>
          <w:rFonts w:ascii="Calibri" w:hAnsi="Calibri" w:cs="Calibri"/>
          <w:color w:val="000000"/>
          <w:sz w:val="24"/>
          <w:szCs w:val="24"/>
        </w:rPr>
        <w:t xml:space="preserve">rdem de </w:t>
      </w:r>
      <w:r>
        <w:rPr>
          <w:rFonts w:ascii="Calibri" w:hAnsi="Calibri" w:cs="Calibri"/>
          <w:color w:val="000000"/>
          <w:sz w:val="24"/>
          <w:szCs w:val="24"/>
        </w:rPr>
        <w:t>F</w:t>
      </w:r>
      <w:r w:rsidRPr="00B7290D">
        <w:rPr>
          <w:rFonts w:ascii="Calibri" w:hAnsi="Calibri" w:cs="Calibri"/>
          <w:color w:val="000000"/>
          <w:sz w:val="24"/>
          <w:szCs w:val="24"/>
        </w:rPr>
        <w:t xml:space="preserve">ornecimento no valor e quantidade a ser contratada; </w:t>
      </w:r>
    </w:p>
    <w:p w14:paraId="28204543"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7.11. </w:t>
      </w:r>
      <w:r w:rsidRPr="00B7290D">
        <w:rPr>
          <w:rFonts w:ascii="Calibri" w:hAnsi="Calibri" w:cs="Calibri"/>
          <w:color w:val="000000"/>
          <w:sz w:val="24"/>
          <w:szCs w:val="24"/>
        </w:rPr>
        <w:t xml:space="preserve">Receber, analisar e decidir sobre o fornecimento dos produtos em prazo não superior a 10 (dez) dias úteis, atestando a Nota Fiscal e encaminhando para o pagamento; </w:t>
      </w:r>
    </w:p>
    <w:p w14:paraId="790DD149"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7.12. </w:t>
      </w:r>
      <w:r w:rsidRPr="00B7290D">
        <w:rPr>
          <w:rFonts w:ascii="Calibri" w:hAnsi="Calibri" w:cs="Calibri"/>
          <w:color w:val="000000"/>
          <w:sz w:val="24"/>
          <w:szCs w:val="24"/>
        </w:rPr>
        <w:t xml:space="preserve">Realizar pagamento de acordo com o empenho, e o fornecimento nas quantidades solicitadas; </w:t>
      </w:r>
    </w:p>
    <w:p w14:paraId="2222D555"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7.13. </w:t>
      </w:r>
      <w:r w:rsidRPr="00B7290D">
        <w:rPr>
          <w:rFonts w:ascii="Calibri" w:hAnsi="Calibri" w:cs="Calibri"/>
          <w:color w:val="000000"/>
          <w:sz w:val="24"/>
          <w:szCs w:val="24"/>
        </w:rPr>
        <w:t xml:space="preserve">Fiscalizar a execução do objeto do contrato; </w:t>
      </w:r>
    </w:p>
    <w:p w14:paraId="182915F5" w14:textId="7B3C2447" w:rsidR="003714E0" w:rsidRPr="003714E0" w:rsidRDefault="00A132C1" w:rsidP="003714E0">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7.14. </w:t>
      </w:r>
      <w:r w:rsidRPr="00B7290D">
        <w:rPr>
          <w:rFonts w:ascii="Calibri" w:hAnsi="Calibri" w:cs="Calibri"/>
          <w:color w:val="000000"/>
          <w:sz w:val="24"/>
          <w:szCs w:val="24"/>
        </w:rPr>
        <w:t xml:space="preserve">Comunicar por escrito e tempestivamente ao contratado qualquer alteração ou irregularidade na execução do contrato. </w:t>
      </w:r>
    </w:p>
    <w:p w14:paraId="26726B65" w14:textId="77777777" w:rsidR="00A132C1" w:rsidRPr="00B7290D" w:rsidRDefault="00A132C1" w:rsidP="00A132C1">
      <w:pPr>
        <w:spacing w:line="276" w:lineRule="auto"/>
        <w:ind w:right="3"/>
        <w:jc w:val="both"/>
        <w:rPr>
          <w:rFonts w:ascii="Calibri" w:hAnsi="Calibri" w:cs="Calibri"/>
          <w:b/>
          <w:bCs/>
          <w:sz w:val="24"/>
          <w:szCs w:val="24"/>
          <w:u w:val="single"/>
        </w:rPr>
      </w:pPr>
      <w:r w:rsidRPr="00B7290D">
        <w:rPr>
          <w:rFonts w:ascii="Calibri" w:hAnsi="Calibri" w:cs="Calibri"/>
          <w:b/>
          <w:bCs/>
          <w:sz w:val="24"/>
          <w:szCs w:val="24"/>
          <w:u w:val="single"/>
        </w:rPr>
        <w:t>CLÁUSULA OITAVA – DAS OBRIGAÇÕES DA CONTRATADA:</w:t>
      </w:r>
    </w:p>
    <w:p w14:paraId="0E8ED89D"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 </w:t>
      </w:r>
      <w:r w:rsidRPr="00B7290D">
        <w:rPr>
          <w:rFonts w:ascii="Calibri" w:hAnsi="Calibri" w:cs="Calibri"/>
          <w:color w:val="000000"/>
          <w:sz w:val="24"/>
          <w:szCs w:val="24"/>
        </w:rPr>
        <w:t xml:space="preserve">É responsabilidade da empresa fornecedora promover o cumprimento nas quantidades, no horário e nas datas estipuladas, bem como nas condições estabelecidas no edital. </w:t>
      </w:r>
    </w:p>
    <w:p w14:paraId="1918A720"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8.2. </w:t>
      </w:r>
      <w:r w:rsidRPr="00B7290D">
        <w:rPr>
          <w:rFonts w:ascii="Calibri" w:hAnsi="Calibri" w:cs="Calibri"/>
          <w:color w:val="000000"/>
          <w:sz w:val="24"/>
          <w:szCs w:val="24"/>
        </w:rPr>
        <w:t>Fornecer os produtos nas especificações e com a qualidade exigida.</w:t>
      </w:r>
    </w:p>
    <w:p w14:paraId="61D030EB"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8.3. </w:t>
      </w:r>
      <w:r w:rsidRPr="00B7290D">
        <w:rPr>
          <w:rFonts w:ascii="Calibri" w:hAnsi="Calibri" w:cs="Calibri"/>
          <w:color w:val="000000"/>
          <w:sz w:val="24"/>
          <w:szCs w:val="24"/>
        </w:rPr>
        <w:t xml:space="preserve">Fornecimento dos produtos em um prazo máximo de </w:t>
      </w:r>
      <w:r>
        <w:rPr>
          <w:rFonts w:ascii="Calibri" w:hAnsi="Calibri" w:cs="Calibri"/>
          <w:color w:val="000000"/>
          <w:sz w:val="24"/>
          <w:szCs w:val="24"/>
        </w:rPr>
        <w:t>5</w:t>
      </w:r>
      <w:r w:rsidRPr="00B7290D">
        <w:rPr>
          <w:rFonts w:ascii="Calibri" w:hAnsi="Calibri" w:cs="Calibri"/>
          <w:color w:val="000000"/>
          <w:sz w:val="24"/>
          <w:szCs w:val="24"/>
        </w:rPr>
        <w:t xml:space="preserve"> (</w:t>
      </w:r>
      <w:r>
        <w:rPr>
          <w:rFonts w:ascii="Calibri" w:hAnsi="Calibri" w:cs="Calibri"/>
          <w:color w:val="000000"/>
          <w:sz w:val="24"/>
          <w:szCs w:val="24"/>
        </w:rPr>
        <w:t>cinco</w:t>
      </w:r>
      <w:r w:rsidRPr="00B7290D">
        <w:rPr>
          <w:rFonts w:ascii="Calibri" w:hAnsi="Calibri" w:cs="Calibri"/>
          <w:color w:val="000000"/>
          <w:sz w:val="24"/>
          <w:szCs w:val="24"/>
        </w:rPr>
        <w:t xml:space="preserve">) </w:t>
      </w:r>
      <w:r>
        <w:rPr>
          <w:rFonts w:ascii="Calibri" w:hAnsi="Calibri" w:cs="Calibri"/>
          <w:color w:val="000000"/>
          <w:sz w:val="24"/>
          <w:szCs w:val="24"/>
        </w:rPr>
        <w:t>dias uteis</w:t>
      </w:r>
      <w:r w:rsidRPr="00B7290D">
        <w:rPr>
          <w:rFonts w:ascii="Calibri" w:hAnsi="Calibri" w:cs="Calibri"/>
          <w:color w:val="000000"/>
          <w:sz w:val="24"/>
          <w:szCs w:val="24"/>
        </w:rPr>
        <w:t>.</w:t>
      </w:r>
      <w:r w:rsidRPr="00B7290D">
        <w:rPr>
          <w:rFonts w:ascii="Calibri" w:hAnsi="Calibri" w:cs="Calibri"/>
          <w:b/>
          <w:bCs/>
          <w:color w:val="000000"/>
          <w:sz w:val="24"/>
          <w:szCs w:val="24"/>
        </w:rPr>
        <w:t xml:space="preserve"> </w:t>
      </w:r>
    </w:p>
    <w:p w14:paraId="0AF18D5A"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bCs/>
          <w:sz w:val="24"/>
          <w:szCs w:val="24"/>
        </w:rPr>
        <w:t xml:space="preserve">8.4. </w:t>
      </w:r>
      <w:r w:rsidRPr="00B7290D">
        <w:rPr>
          <w:rFonts w:ascii="Calibri" w:hAnsi="Calibri" w:cs="Calibri"/>
          <w:sz w:val="24"/>
          <w:szCs w:val="24"/>
        </w:rPr>
        <w:t>Os produtos poderão ser solicitados pela contratante de forma parcelada, e, somente serão atestados os que forem solicitados e entregues.</w:t>
      </w:r>
    </w:p>
    <w:p w14:paraId="6FC87156"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lastRenderedPageBreak/>
        <w:t xml:space="preserve">8.5. </w:t>
      </w:r>
      <w:r w:rsidRPr="00B7290D">
        <w:rPr>
          <w:rFonts w:ascii="Calibri" w:hAnsi="Calibri" w:cs="Calibri"/>
          <w:color w:val="000000"/>
          <w:sz w:val="24"/>
          <w:szCs w:val="24"/>
        </w:rPr>
        <w:t>Manter, durante a validade contratual, as mesmas condições de habilitação.</w:t>
      </w:r>
    </w:p>
    <w:p w14:paraId="77B0E08E"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8.6. </w:t>
      </w:r>
      <w:r w:rsidRPr="00B7290D">
        <w:rPr>
          <w:rFonts w:ascii="Calibri" w:hAnsi="Calibri" w:cs="Calibri"/>
          <w:color w:val="000000"/>
          <w:sz w:val="24"/>
          <w:szCs w:val="24"/>
        </w:rPr>
        <w:t xml:space="preserve">Fornecer os produtos nos termos estipulados no Termo de Referência e no Aviso de Dispensa da licitação. </w:t>
      </w:r>
    </w:p>
    <w:p w14:paraId="57A3B294"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8.7. </w:t>
      </w:r>
      <w:r w:rsidRPr="00B7290D">
        <w:rPr>
          <w:rFonts w:ascii="Calibri" w:hAnsi="Calibri" w:cs="Calibri"/>
          <w:color w:val="000000"/>
          <w:sz w:val="24"/>
          <w:szCs w:val="24"/>
        </w:rPr>
        <w:t xml:space="preserve">Responsabilizar-se pelos danos causados diretamente a Contratante ou a terceiros, decorrentes de culpa e dolo, quando do fornecimento dos produtos não adequados e não condizentes com o pactuado entre as partes, não excluindo ou reduzindo esta responsabilidade a fiscalização ou o acompanhamento pelo Contratante. </w:t>
      </w:r>
    </w:p>
    <w:p w14:paraId="3E06AF82"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8.8. </w:t>
      </w:r>
      <w:r w:rsidRPr="00B7290D">
        <w:rPr>
          <w:rFonts w:ascii="Calibri" w:hAnsi="Calibri" w:cs="Calibri"/>
          <w:color w:val="000000"/>
          <w:sz w:val="24"/>
          <w:szCs w:val="24"/>
        </w:rPr>
        <w:t xml:space="preserve">Levar imediatamente ao conhecimento da Contratante quaisquer irregularidades ocorridas no fornecimento dos produtos. </w:t>
      </w:r>
    </w:p>
    <w:p w14:paraId="2187DC9B"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8.9. </w:t>
      </w:r>
      <w:r w:rsidRPr="00B7290D">
        <w:rPr>
          <w:rFonts w:ascii="Calibri" w:hAnsi="Calibri" w:cs="Calibri"/>
          <w:color w:val="000000"/>
          <w:sz w:val="24"/>
          <w:szCs w:val="24"/>
        </w:rPr>
        <w:t xml:space="preserve">Prestar informações/esclarecimentos solicitados pelo Contratante, bem como atender suas reclamações inerentes ao fornecimento dos produtos, principalmente quanto à qualidade, providenciando a imediata correção das deficiências, falhas ou irregularidades constatadas pelo Contratante. </w:t>
      </w:r>
    </w:p>
    <w:p w14:paraId="7426D9A2"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8.10. </w:t>
      </w:r>
      <w:r w:rsidRPr="00B7290D">
        <w:rPr>
          <w:rFonts w:ascii="Calibri" w:hAnsi="Calibri" w:cs="Calibri"/>
          <w:color w:val="000000"/>
          <w:sz w:val="24"/>
          <w:szCs w:val="24"/>
        </w:rPr>
        <w:t>Sujeitar-se a ampla e irrestrita fiscalização por parte da Contratante para acompanhamento da execução do Contrato. A existência da fiscalização de modo algum diminui ou atenua a responsabilidade do fornecedor pelo fornecimento dos produtos.</w:t>
      </w:r>
    </w:p>
    <w:p w14:paraId="117805F4"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8.11. </w:t>
      </w:r>
      <w:r w:rsidRPr="00B7290D">
        <w:rPr>
          <w:rFonts w:ascii="Calibri" w:hAnsi="Calibri" w:cs="Calibri"/>
          <w:color w:val="000000"/>
          <w:sz w:val="24"/>
          <w:szCs w:val="24"/>
        </w:rPr>
        <w:t xml:space="preserve">Apresentar as Autorizações de Despesas no ato do fornecimento dos produtos objeto da contratação, para conferência e ateste de recebimento. </w:t>
      </w:r>
    </w:p>
    <w:p w14:paraId="44891CE9"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8.12. </w:t>
      </w:r>
      <w:r w:rsidRPr="00B7290D">
        <w:rPr>
          <w:rFonts w:ascii="Calibri" w:hAnsi="Calibri" w:cs="Calibri"/>
          <w:color w:val="000000"/>
          <w:sz w:val="24"/>
          <w:szCs w:val="24"/>
        </w:rPr>
        <w:t xml:space="preserve">Fornecer o objeto da contratação de acordo com os padrões de qualidade exigidos pela contratante e de acordo com as normas técnicas, ambientais e legais; </w:t>
      </w:r>
    </w:p>
    <w:p w14:paraId="5B26E41E"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8.13. </w:t>
      </w:r>
      <w:r w:rsidRPr="00B7290D">
        <w:rPr>
          <w:rFonts w:ascii="Calibri" w:hAnsi="Calibri" w:cs="Calibri"/>
          <w:color w:val="000000"/>
          <w:sz w:val="24"/>
          <w:szCs w:val="24"/>
        </w:rPr>
        <w:t xml:space="preserve">O ônus decorrente do cumprimento da obrigação de fornecimento ficará a cargo exclusivamente da contratada; </w:t>
      </w:r>
    </w:p>
    <w:p w14:paraId="7E0A4C0E"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8.14. </w:t>
      </w:r>
      <w:r w:rsidRPr="00B7290D">
        <w:rPr>
          <w:rFonts w:ascii="Calibri" w:hAnsi="Calibri" w:cs="Calibri"/>
          <w:color w:val="000000"/>
          <w:sz w:val="24"/>
          <w:szCs w:val="24"/>
        </w:rPr>
        <w:t>Comunicar à fiscalização da contratante, por escrito, quando verificar quaisquer condições inadequadas ao fornecimento dos produtos ou a iminência de fatos que possam prejudicar a perfeita execução do contrato;</w:t>
      </w:r>
    </w:p>
    <w:p w14:paraId="6C14AA45"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8.15. </w:t>
      </w:r>
      <w:r w:rsidRPr="00B7290D">
        <w:rPr>
          <w:rFonts w:ascii="Calibri" w:hAnsi="Calibri" w:cs="Calibri"/>
          <w:color w:val="000000"/>
          <w:sz w:val="24"/>
          <w:szCs w:val="24"/>
        </w:rPr>
        <w:t xml:space="preserve">Não transferir a outrem, no todo ou em parte, o presente contrato sem autorização da contratante; </w:t>
      </w:r>
    </w:p>
    <w:p w14:paraId="6FD51C90" w14:textId="77777777" w:rsidR="00A132C1"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8.16. </w:t>
      </w:r>
      <w:r w:rsidRPr="00B7290D">
        <w:rPr>
          <w:rFonts w:ascii="Calibri" w:hAnsi="Calibri" w:cs="Calibri"/>
          <w:color w:val="000000"/>
          <w:sz w:val="24"/>
          <w:szCs w:val="24"/>
        </w:rPr>
        <w:t>Planejar o fornecimento dos produtos juntamente com o Fiscal de Contrato;</w:t>
      </w:r>
    </w:p>
    <w:p w14:paraId="79434954" w14:textId="77777777" w:rsidR="003714E0" w:rsidRPr="00B7290D" w:rsidRDefault="003714E0" w:rsidP="00A132C1">
      <w:pPr>
        <w:spacing w:line="276" w:lineRule="auto"/>
        <w:jc w:val="both"/>
        <w:rPr>
          <w:rFonts w:ascii="Calibri" w:hAnsi="Calibri" w:cs="Calibri"/>
          <w:color w:val="000000"/>
          <w:sz w:val="24"/>
          <w:szCs w:val="24"/>
        </w:rPr>
      </w:pPr>
    </w:p>
    <w:p w14:paraId="5DB5B81F"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lastRenderedPageBreak/>
        <w:t xml:space="preserve">8.17. </w:t>
      </w:r>
      <w:r w:rsidRPr="00B7290D">
        <w:rPr>
          <w:rFonts w:ascii="Calibri" w:hAnsi="Calibri" w:cs="Calibri"/>
          <w:color w:val="000000"/>
          <w:sz w:val="24"/>
          <w:szCs w:val="24"/>
        </w:rPr>
        <w:t xml:space="preserve">Não havendo possibilidade de fornecimento dos produtos, emitir Relatório de Não Conformidade descrevendo o(s) motivo(s) da impossibilidade; </w:t>
      </w:r>
    </w:p>
    <w:p w14:paraId="1F656830"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8.18. </w:t>
      </w:r>
      <w:r w:rsidRPr="00B7290D">
        <w:rPr>
          <w:rFonts w:ascii="Calibri" w:hAnsi="Calibri" w:cs="Calibri"/>
          <w:color w:val="000000"/>
          <w:sz w:val="24"/>
          <w:szCs w:val="24"/>
        </w:rPr>
        <w:t xml:space="preserve">Obedecer rigorosamente à Ordem de Fornecimento de produtos, com as datas, horários, locais e quantidades. </w:t>
      </w:r>
    </w:p>
    <w:p w14:paraId="105AB4A2"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8.19. </w:t>
      </w:r>
      <w:r w:rsidRPr="00B7290D">
        <w:rPr>
          <w:rFonts w:ascii="Calibri" w:hAnsi="Calibri" w:cs="Calibri"/>
          <w:color w:val="000000"/>
          <w:sz w:val="24"/>
          <w:szCs w:val="24"/>
        </w:rPr>
        <w:t xml:space="preserve">Realizar o fornecimento dos produtos dentro dos padrões e quantidades requisitados, garantindo a qualidade do objeto fornecido, segundo exigências legais. </w:t>
      </w:r>
    </w:p>
    <w:p w14:paraId="02D0715D" w14:textId="77777777"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8.20. </w:t>
      </w:r>
      <w:r w:rsidRPr="00B7290D">
        <w:rPr>
          <w:rFonts w:ascii="Calibri" w:hAnsi="Calibri" w:cs="Calibri"/>
          <w:color w:val="000000"/>
          <w:sz w:val="24"/>
          <w:szCs w:val="24"/>
        </w:rPr>
        <w:t xml:space="preserve">Colocar à disposição da Contratante todos os meios necessários à comprovação da qualidade dos produtos, permitindo a verificação de sua conformidade com as especificações. </w:t>
      </w:r>
    </w:p>
    <w:p w14:paraId="4F9BB10F" w14:textId="25611FFE" w:rsidR="00A132C1" w:rsidRPr="00B7290D" w:rsidRDefault="00A132C1" w:rsidP="00A132C1">
      <w:pPr>
        <w:spacing w:line="276" w:lineRule="auto"/>
        <w:jc w:val="both"/>
        <w:rPr>
          <w:rFonts w:ascii="Calibri" w:hAnsi="Calibri" w:cs="Calibri"/>
          <w:color w:val="000000"/>
          <w:sz w:val="24"/>
          <w:szCs w:val="24"/>
        </w:rPr>
      </w:pPr>
      <w:r w:rsidRPr="00B7290D">
        <w:rPr>
          <w:rFonts w:ascii="Calibri" w:hAnsi="Calibri" w:cs="Calibri"/>
          <w:b/>
          <w:bCs/>
          <w:color w:val="000000"/>
          <w:sz w:val="24"/>
          <w:szCs w:val="24"/>
        </w:rPr>
        <w:t xml:space="preserve">8.21. </w:t>
      </w:r>
      <w:r w:rsidRPr="00B7290D">
        <w:rPr>
          <w:rFonts w:ascii="Calibri" w:hAnsi="Calibri" w:cs="Calibri"/>
          <w:color w:val="000000"/>
          <w:sz w:val="24"/>
          <w:szCs w:val="24"/>
        </w:rPr>
        <w:t xml:space="preserve">Ressarcir prejuízos de qualquer natureza causados ao patrimônio da contratante ou de terceiros, originados direta ou indiretamente da execução do contrato, por dolo ou culpa de seus empregados, prepostos ou representantes, a preços atualizados, dentro de 05 (cinco) dias </w:t>
      </w:r>
      <w:r>
        <w:rPr>
          <w:rFonts w:ascii="Calibri" w:hAnsi="Calibri" w:cs="Calibri"/>
          <w:color w:val="000000"/>
          <w:sz w:val="24"/>
          <w:szCs w:val="24"/>
        </w:rPr>
        <w:t xml:space="preserve">uteis </w:t>
      </w:r>
      <w:r w:rsidRPr="00B7290D">
        <w:rPr>
          <w:rFonts w:ascii="Calibri" w:hAnsi="Calibri" w:cs="Calibri"/>
          <w:color w:val="000000"/>
          <w:sz w:val="24"/>
          <w:szCs w:val="24"/>
        </w:rPr>
        <w:t xml:space="preserve">contados a partir da comprovação de sua responsabilidade. </w:t>
      </w:r>
    </w:p>
    <w:p w14:paraId="22E45DC0" w14:textId="77777777" w:rsidR="00A132C1" w:rsidRPr="00B7290D" w:rsidRDefault="00A132C1" w:rsidP="00A132C1">
      <w:pPr>
        <w:spacing w:line="276" w:lineRule="auto"/>
        <w:ind w:right="3"/>
        <w:jc w:val="both"/>
        <w:rPr>
          <w:rFonts w:ascii="Calibri" w:hAnsi="Calibri" w:cs="Calibri"/>
          <w:b/>
          <w:bCs/>
          <w:sz w:val="24"/>
          <w:szCs w:val="24"/>
          <w:u w:val="single"/>
        </w:rPr>
      </w:pPr>
      <w:r w:rsidRPr="00B7290D">
        <w:rPr>
          <w:rFonts w:ascii="Calibri" w:hAnsi="Calibri" w:cs="Calibri"/>
          <w:b/>
          <w:bCs/>
          <w:sz w:val="24"/>
          <w:szCs w:val="24"/>
          <w:u w:val="single"/>
        </w:rPr>
        <w:t>CLÁUSULA NONA – DO REAJUSTAMENTO DE PREÇOS:</w:t>
      </w:r>
    </w:p>
    <w:p w14:paraId="02885772" w14:textId="1A150C26" w:rsidR="00A132C1" w:rsidRPr="003714E0" w:rsidRDefault="00A132C1" w:rsidP="003714E0">
      <w:pPr>
        <w:spacing w:line="276" w:lineRule="auto"/>
        <w:jc w:val="both"/>
        <w:rPr>
          <w:rFonts w:ascii="Calibri" w:hAnsi="Calibri" w:cs="Calibri"/>
          <w:sz w:val="24"/>
          <w:szCs w:val="24"/>
        </w:rPr>
      </w:pPr>
      <w:bookmarkStart w:id="7" w:name="_Hlk61698993"/>
      <w:r w:rsidRPr="00B7290D">
        <w:rPr>
          <w:rFonts w:ascii="Calibri" w:hAnsi="Calibri" w:cs="Calibri"/>
          <w:b/>
          <w:sz w:val="24"/>
          <w:szCs w:val="24"/>
        </w:rPr>
        <w:t xml:space="preserve">9.1. </w:t>
      </w:r>
      <w:r w:rsidRPr="00B7290D">
        <w:rPr>
          <w:rFonts w:ascii="Calibri" w:hAnsi="Calibri" w:cs="Calibri"/>
          <w:sz w:val="24"/>
          <w:szCs w:val="24"/>
        </w:rPr>
        <w:t>Os preços serão fixos e irreajustáveis durante a vigência do Contrato.</w:t>
      </w:r>
      <w:bookmarkEnd w:id="7"/>
    </w:p>
    <w:p w14:paraId="438F53EE" w14:textId="77777777" w:rsidR="00A132C1" w:rsidRPr="00B7290D" w:rsidRDefault="00A132C1" w:rsidP="00A132C1">
      <w:pPr>
        <w:spacing w:line="276" w:lineRule="auto"/>
        <w:ind w:right="3"/>
        <w:jc w:val="both"/>
        <w:rPr>
          <w:rFonts w:ascii="Calibri" w:hAnsi="Calibri" w:cs="Calibri"/>
          <w:b/>
          <w:bCs/>
          <w:sz w:val="24"/>
          <w:szCs w:val="24"/>
          <w:u w:val="single"/>
        </w:rPr>
      </w:pPr>
      <w:r w:rsidRPr="00B7290D">
        <w:rPr>
          <w:rFonts w:ascii="Calibri" w:hAnsi="Calibri" w:cs="Calibri"/>
          <w:b/>
          <w:bCs/>
          <w:sz w:val="24"/>
          <w:szCs w:val="24"/>
          <w:u w:val="single"/>
        </w:rPr>
        <w:t>CLÁUSULA DÉCIMA – DA RESCISÃO DO CONTRATO:</w:t>
      </w:r>
    </w:p>
    <w:p w14:paraId="6C93AF0C"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 xml:space="preserve">10.1. </w:t>
      </w:r>
      <w:r w:rsidRPr="00B7290D">
        <w:rPr>
          <w:rFonts w:ascii="Calibri" w:hAnsi="Calibri" w:cs="Calibri"/>
          <w:sz w:val="24"/>
          <w:szCs w:val="24"/>
        </w:rPr>
        <w:t>O inadimplemento das cláusulas e condições estabelecidas neste instrumento por parte da contratada assegurará ao contratante o direito de dá-lo por rescindido, mediante notificação através de ofício entregue diretamente ou por via postal, com prova de recebimento.</w:t>
      </w:r>
    </w:p>
    <w:p w14:paraId="78AF4B2E"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 xml:space="preserve">10.2. </w:t>
      </w:r>
      <w:r w:rsidRPr="00B7290D">
        <w:rPr>
          <w:rFonts w:ascii="Calibri" w:hAnsi="Calibri" w:cs="Calibri"/>
          <w:sz w:val="24"/>
          <w:szCs w:val="24"/>
        </w:rPr>
        <w:t xml:space="preserve">Caberá rescisão administrativa, independentemente de qualquer processo judicial ou </w:t>
      </w:r>
      <w:proofErr w:type="gramStart"/>
      <w:r w:rsidRPr="00B7290D">
        <w:rPr>
          <w:rFonts w:ascii="Calibri" w:hAnsi="Calibri" w:cs="Calibri"/>
          <w:sz w:val="24"/>
          <w:szCs w:val="24"/>
        </w:rPr>
        <w:t>extra judicial</w:t>
      </w:r>
      <w:proofErr w:type="gramEnd"/>
      <w:r w:rsidRPr="00B7290D">
        <w:rPr>
          <w:rFonts w:ascii="Calibri" w:hAnsi="Calibri" w:cs="Calibri"/>
          <w:sz w:val="24"/>
          <w:szCs w:val="24"/>
        </w:rPr>
        <w:t>, quando:</w:t>
      </w:r>
    </w:p>
    <w:p w14:paraId="77E40C3C" w14:textId="77777777" w:rsidR="00A132C1" w:rsidRPr="00B7290D" w:rsidRDefault="00A132C1" w:rsidP="00A132C1">
      <w:pPr>
        <w:pStyle w:val="Recuodecorpodetexto"/>
        <w:spacing w:after="0" w:line="276" w:lineRule="auto"/>
        <w:ind w:left="567" w:firstLine="1"/>
        <w:jc w:val="both"/>
        <w:rPr>
          <w:rFonts w:ascii="Calibri" w:hAnsi="Calibri" w:cs="Calibri"/>
          <w:sz w:val="24"/>
          <w:szCs w:val="24"/>
        </w:rPr>
      </w:pPr>
      <w:r w:rsidRPr="00B7290D">
        <w:rPr>
          <w:rFonts w:ascii="Calibri" w:hAnsi="Calibri" w:cs="Calibri"/>
          <w:b/>
          <w:sz w:val="24"/>
          <w:szCs w:val="24"/>
        </w:rPr>
        <w:t xml:space="preserve">a). </w:t>
      </w:r>
      <w:r w:rsidRPr="00B7290D">
        <w:rPr>
          <w:rFonts w:ascii="Calibri" w:hAnsi="Calibri" w:cs="Calibri"/>
          <w:sz w:val="24"/>
          <w:szCs w:val="24"/>
        </w:rPr>
        <w:t>Constar de relatório firmado pelo servidor designado para acompanhamento e fiscalização deste Contrato a comprovação de dolo ou culpa da contratada, referente ao descumprimento das obrigações ajustadas;</w:t>
      </w:r>
    </w:p>
    <w:p w14:paraId="02B642A0" w14:textId="77777777" w:rsidR="00A132C1" w:rsidRPr="00B7290D" w:rsidRDefault="00A132C1" w:rsidP="00A132C1">
      <w:pPr>
        <w:spacing w:line="276" w:lineRule="auto"/>
        <w:ind w:left="567" w:firstLine="1"/>
        <w:jc w:val="both"/>
        <w:rPr>
          <w:rFonts w:ascii="Calibri" w:hAnsi="Calibri" w:cs="Calibri"/>
          <w:sz w:val="24"/>
          <w:szCs w:val="24"/>
        </w:rPr>
      </w:pPr>
      <w:r w:rsidRPr="00B7290D">
        <w:rPr>
          <w:rFonts w:ascii="Calibri" w:hAnsi="Calibri" w:cs="Calibri"/>
          <w:b/>
          <w:sz w:val="24"/>
          <w:szCs w:val="24"/>
        </w:rPr>
        <w:t xml:space="preserve">b). </w:t>
      </w:r>
      <w:r w:rsidRPr="00B7290D">
        <w:rPr>
          <w:rFonts w:ascii="Calibri" w:hAnsi="Calibri" w:cs="Calibri"/>
          <w:sz w:val="24"/>
          <w:szCs w:val="24"/>
        </w:rPr>
        <w:t>Constar do processo, a reincidência da contratada em ato faltoso, com esgotamento de todas as outras sanções previstas;</w:t>
      </w:r>
    </w:p>
    <w:p w14:paraId="2526AC19" w14:textId="77777777" w:rsidR="00A132C1" w:rsidRPr="00B7290D" w:rsidRDefault="00A132C1" w:rsidP="00A132C1">
      <w:pPr>
        <w:spacing w:line="276" w:lineRule="auto"/>
        <w:ind w:left="567" w:firstLine="1"/>
        <w:jc w:val="both"/>
        <w:rPr>
          <w:rFonts w:ascii="Calibri" w:hAnsi="Calibri" w:cs="Calibri"/>
          <w:sz w:val="24"/>
          <w:szCs w:val="24"/>
        </w:rPr>
      </w:pPr>
      <w:r w:rsidRPr="00B7290D">
        <w:rPr>
          <w:rFonts w:ascii="Calibri" w:hAnsi="Calibri" w:cs="Calibri"/>
          <w:b/>
          <w:sz w:val="24"/>
          <w:szCs w:val="24"/>
        </w:rPr>
        <w:t xml:space="preserve">c). </w:t>
      </w:r>
      <w:r w:rsidRPr="00B7290D">
        <w:rPr>
          <w:rFonts w:ascii="Calibri" w:hAnsi="Calibri" w:cs="Calibri"/>
          <w:sz w:val="24"/>
          <w:szCs w:val="24"/>
        </w:rPr>
        <w:t>Ocorrer atraso injustificado, a juízo do contratante, no fornecimento dos produtos;</w:t>
      </w:r>
    </w:p>
    <w:p w14:paraId="57A508DC" w14:textId="77777777" w:rsidR="00A132C1" w:rsidRPr="00B7290D" w:rsidRDefault="00A132C1" w:rsidP="00A132C1">
      <w:pPr>
        <w:spacing w:line="276" w:lineRule="auto"/>
        <w:ind w:left="567" w:firstLine="1"/>
        <w:jc w:val="both"/>
        <w:rPr>
          <w:rFonts w:ascii="Calibri" w:hAnsi="Calibri" w:cs="Calibri"/>
          <w:sz w:val="24"/>
          <w:szCs w:val="24"/>
        </w:rPr>
      </w:pPr>
      <w:r w:rsidRPr="00B7290D">
        <w:rPr>
          <w:rFonts w:ascii="Calibri" w:hAnsi="Calibri" w:cs="Calibri"/>
          <w:b/>
          <w:sz w:val="24"/>
          <w:szCs w:val="24"/>
        </w:rPr>
        <w:lastRenderedPageBreak/>
        <w:t xml:space="preserve">d). </w:t>
      </w:r>
      <w:r w:rsidRPr="00B7290D">
        <w:rPr>
          <w:rFonts w:ascii="Calibri" w:hAnsi="Calibri" w:cs="Calibri"/>
          <w:sz w:val="24"/>
          <w:szCs w:val="24"/>
        </w:rPr>
        <w:t>Ocorrer falência, dissolução ou liquidação da contratada;</w:t>
      </w:r>
    </w:p>
    <w:p w14:paraId="68221612" w14:textId="372D5D5D" w:rsidR="00A132C1" w:rsidRPr="003714E0" w:rsidRDefault="00A132C1" w:rsidP="003714E0">
      <w:pPr>
        <w:spacing w:line="276" w:lineRule="auto"/>
        <w:ind w:left="567" w:firstLine="1"/>
        <w:jc w:val="both"/>
        <w:rPr>
          <w:rFonts w:ascii="Calibri" w:hAnsi="Calibri" w:cs="Calibri"/>
          <w:sz w:val="24"/>
          <w:szCs w:val="24"/>
        </w:rPr>
      </w:pPr>
      <w:r w:rsidRPr="00B7290D">
        <w:rPr>
          <w:rFonts w:ascii="Calibri" w:hAnsi="Calibri" w:cs="Calibri"/>
          <w:b/>
          <w:sz w:val="24"/>
          <w:szCs w:val="24"/>
        </w:rPr>
        <w:t xml:space="preserve">e). </w:t>
      </w:r>
      <w:r w:rsidRPr="00B7290D">
        <w:rPr>
          <w:rFonts w:ascii="Calibri" w:hAnsi="Calibri" w:cs="Calibri"/>
          <w:sz w:val="24"/>
          <w:szCs w:val="24"/>
        </w:rPr>
        <w:t>Ocorrer as demais infrações previstas na Lei nº. 14.133/2021.</w:t>
      </w:r>
    </w:p>
    <w:p w14:paraId="7EB59012" w14:textId="77777777" w:rsidR="00A132C1" w:rsidRPr="00B7290D" w:rsidRDefault="00A132C1" w:rsidP="00A132C1">
      <w:pPr>
        <w:pStyle w:val="Recuodecorpodetexto"/>
        <w:spacing w:after="0" w:line="276" w:lineRule="auto"/>
        <w:ind w:left="0"/>
        <w:jc w:val="both"/>
        <w:rPr>
          <w:rFonts w:ascii="Calibri" w:hAnsi="Calibri" w:cs="Calibri"/>
          <w:sz w:val="24"/>
          <w:szCs w:val="24"/>
        </w:rPr>
      </w:pPr>
      <w:r w:rsidRPr="00B7290D">
        <w:rPr>
          <w:rFonts w:ascii="Calibri" w:hAnsi="Calibri" w:cs="Calibri"/>
          <w:b/>
          <w:sz w:val="24"/>
          <w:szCs w:val="24"/>
        </w:rPr>
        <w:t xml:space="preserve">10.3. </w:t>
      </w:r>
      <w:r w:rsidRPr="00B7290D">
        <w:rPr>
          <w:rFonts w:ascii="Calibri" w:hAnsi="Calibri" w:cs="Calibri"/>
          <w:sz w:val="24"/>
          <w:szCs w:val="24"/>
        </w:rPr>
        <w:t>Poderá ocorrer rescisão amigável, por acordo entre as partes, reduzida a termo no processo administrativo pertinente, desde que haja conveniência para a contratante e essa conveniência seja devidamente justificada.</w:t>
      </w:r>
    </w:p>
    <w:p w14:paraId="1664F316" w14:textId="77777777" w:rsidR="00A132C1" w:rsidRPr="003714E0" w:rsidRDefault="00A132C1" w:rsidP="003714E0">
      <w:pPr>
        <w:pStyle w:val="SemEspaamento"/>
        <w:rPr>
          <w:sz w:val="24"/>
          <w:szCs w:val="24"/>
        </w:rPr>
      </w:pPr>
      <w:r w:rsidRPr="003714E0">
        <w:rPr>
          <w:b/>
          <w:sz w:val="24"/>
          <w:szCs w:val="24"/>
        </w:rPr>
        <w:t xml:space="preserve">10.4. </w:t>
      </w:r>
      <w:r w:rsidRPr="003714E0">
        <w:rPr>
          <w:sz w:val="24"/>
          <w:szCs w:val="24"/>
        </w:rPr>
        <w:t>A rescisão amigável será precedida de autorização escrita e fundamentada da autoridade competente.</w:t>
      </w:r>
    </w:p>
    <w:p w14:paraId="387546A6" w14:textId="6263788C" w:rsidR="00A132C1" w:rsidRDefault="00A132C1" w:rsidP="003714E0">
      <w:pPr>
        <w:pStyle w:val="SemEspaamento"/>
        <w:rPr>
          <w:sz w:val="24"/>
          <w:szCs w:val="24"/>
        </w:rPr>
      </w:pPr>
      <w:r w:rsidRPr="003714E0">
        <w:rPr>
          <w:b/>
          <w:sz w:val="24"/>
          <w:szCs w:val="24"/>
        </w:rPr>
        <w:t xml:space="preserve">10.5. </w:t>
      </w:r>
      <w:r w:rsidRPr="003714E0">
        <w:rPr>
          <w:sz w:val="24"/>
          <w:szCs w:val="24"/>
        </w:rPr>
        <w:t>A rescisão judicial ocorrerá nos termos da legislação pertinente à espécie.</w:t>
      </w:r>
    </w:p>
    <w:p w14:paraId="6F941AB0" w14:textId="77777777" w:rsidR="003714E0" w:rsidRPr="003714E0" w:rsidRDefault="003714E0" w:rsidP="003714E0">
      <w:pPr>
        <w:pStyle w:val="SemEspaamento"/>
        <w:rPr>
          <w:sz w:val="24"/>
          <w:szCs w:val="24"/>
        </w:rPr>
      </w:pPr>
    </w:p>
    <w:p w14:paraId="062412B8" w14:textId="77777777" w:rsidR="00A132C1" w:rsidRPr="00B7290D" w:rsidRDefault="00A132C1" w:rsidP="00A132C1">
      <w:pPr>
        <w:spacing w:line="276" w:lineRule="auto"/>
        <w:ind w:right="3"/>
        <w:jc w:val="both"/>
        <w:rPr>
          <w:rFonts w:ascii="Calibri" w:hAnsi="Calibri" w:cs="Calibri"/>
          <w:b/>
          <w:bCs/>
          <w:sz w:val="24"/>
          <w:szCs w:val="24"/>
          <w:u w:val="single"/>
        </w:rPr>
      </w:pPr>
      <w:r w:rsidRPr="00B7290D">
        <w:rPr>
          <w:rFonts w:ascii="Calibri" w:hAnsi="Calibri" w:cs="Calibri"/>
          <w:b/>
          <w:bCs/>
          <w:sz w:val="24"/>
          <w:szCs w:val="24"/>
          <w:u w:val="single"/>
        </w:rPr>
        <w:t>CLÁUSULA DÉCIMA PRIMEIRA – DAS PENALIDADES:</w:t>
      </w:r>
    </w:p>
    <w:p w14:paraId="30EECA1A" w14:textId="77777777" w:rsidR="00A132C1" w:rsidRPr="00B7290D" w:rsidRDefault="00A132C1" w:rsidP="00A132C1">
      <w:pPr>
        <w:spacing w:line="276" w:lineRule="auto"/>
        <w:jc w:val="both"/>
        <w:rPr>
          <w:rFonts w:ascii="Calibri" w:hAnsi="Calibri" w:cs="Calibri"/>
          <w:b/>
          <w:sz w:val="24"/>
          <w:szCs w:val="24"/>
        </w:rPr>
      </w:pPr>
      <w:r w:rsidRPr="00B7290D">
        <w:rPr>
          <w:rFonts w:ascii="Calibri" w:hAnsi="Calibri" w:cs="Calibri"/>
          <w:b/>
          <w:sz w:val="24"/>
          <w:szCs w:val="24"/>
        </w:rPr>
        <w:t xml:space="preserve">11.1. </w:t>
      </w:r>
      <w:r w:rsidRPr="00B7290D">
        <w:rPr>
          <w:rFonts w:ascii="Calibri" w:hAnsi="Calibri" w:cs="Calibri"/>
          <w:sz w:val="24"/>
          <w:szCs w:val="24"/>
        </w:rPr>
        <w:t>Constituem motivos para extinção do contrato, a qual deverá ser formalmente motivada nos autos do processo, assegurados o contraditório e a ampla defesa, as seguintes situações:</w:t>
      </w:r>
    </w:p>
    <w:p w14:paraId="53CC1632" w14:textId="77777777" w:rsidR="00A132C1" w:rsidRPr="00B7290D" w:rsidRDefault="00A132C1" w:rsidP="00A132C1">
      <w:pPr>
        <w:spacing w:line="276" w:lineRule="auto"/>
        <w:ind w:left="708"/>
        <w:jc w:val="both"/>
        <w:rPr>
          <w:rFonts w:ascii="Calibri" w:hAnsi="Calibri" w:cs="Calibri"/>
          <w:sz w:val="24"/>
          <w:szCs w:val="24"/>
        </w:rPr>
      </w:pPr>
      <w:bookmarkStart w:id="8" w:name="art137i"/>
      <w:bookmarkEnd w:id="8"/>
      <w:r w:rsidRPr="00B7290D">
        <w:rPr>
          <w:rFonts w:ascii="Calibri" w:hAnsi="Calibri" w:cs="Calibri"/>
          <w:sz w:val="24"/>
          <w:szCs w:val="24"/>
        </w:rPr>
        <w:t xml:space="preserve">I - </w:t>
      </w:r>
      <w:proofErr w:type="gramStart"/>
      <w:r w:rsidRPr="00B7290D">
        <w:rPr>
          <w:rFonts w:ascii="Calibri" w:hAnsi="Calibri" w:cs="Calibri"/>
          <w:sz w:val="24"/>
          <w:szCs w:val="24"/>
        </w:rPr>
        <w:t>não</w:t>
      </w:r>
      <w:proofErr w:type="gramEnd"/>
      <w:r w:rsidRPr="00B7290D">
        <w:rPr>
          <w:rFonts w:ascii="Calibri" w:hAnsi="Calibri" w:cs="Calibri"/>
          <w:sz w:val="24"/>
          <w:szCs w:val="24"/>
        </w:rPr>
        <w:t xml:space="preserve"> cumprimento ou cumprimento irregular das cláusulas contratuais, de especificações, de projetos ou de prazos;</w:t>
      </w:r>
    </w:p>
    <w:p w14:paraId="577C5255" w14:textId="77777777" w:rsidR="00A132C1" w:rsidRPr="00B7290D" w:rsidRDefault="00A132C1" w:rsidP="00A132C1">
      <w:pPr>
        <w:spacing w:line="276" w:lineRule="auto"/>
        <w:ind w:left="708"/>
        <w:jc w:val="both"/>
        <w:rPr>
          <w:rFonts w:ascii="Calibri" w:hAnsi="Calibri" w:cs="Calibri"/>
          <w:sz w:val="24"/>
          <w:szCs w:val="24"/>
        </w:rPr>
      </w:pPr>
      <w:bookmarkStart w:id="9" w:name="art137ii"/>
      <w:bookmarkEnd w:id="9"/>
      <w:r w:rsidRPr="00B7290D">
        <w:rPr>
          <w:rFonts w:ascii="Calibri" w:hAnsi="Calibri" w:cs="Calibri"/>
          <w:sz w:val="24"/>
          <w:szCs w:val="24"/>
        </w:rPr>
        <w:t xml:space="preserve">II - </w:t>
      </w:r>
      <w:proofErr w:type="gramStart"/>
      <w:r w:rsidRPr="00B7290D">
        <w:rPr>
          <w:rFonts w:ascii="Calibri" w:hAnsi="Calibri" w:cs="Calibri"/>
          <w:sz w:val="24"/>
          <w:szCs w:val="24"/>
        </w:rPr>
        <w:t>desatendimento</w:t>
      </w:r>
      <w:proofErr w:type="gramEnd"/>
      <w:r w:rsidRPr="00B7290D">
        <w:rPr>
          <w:rFonts w:ascii="Calibri" w:hAnsi="Calibri" w:cs="Calibri"/>
          <w:sz w:val="24"/>
          <w:szCs w:val="24"/>
        </w:rPr>
        <w:t xml:space="preserve"> das determinações regulares emitidas pela autoridade designada para acompanhar e fiscalizar sua execução ou por autoridade superior;</w:t>
      </w:r>
    </w:p>
    <w:p w14:paraId="576F5C5F" w14:textId="77777777" w:rsidR="00A132C1" w:rsidRPr="00B7290D" w:rsidRDefault="00A132C1" w:rsidP="00A132C1">
      <w:pPr>
        <w:spacing w:line="276" w:lineRule="auto"/>
        <w:ind w:left="708"/>
        <w:jc w:val="both"/>
        <w:rPr>
          <w:rFonts w:ascii="Calibri" w:hAnsi="Calibri" w:cs="Calibri"/>
          <w:sz w:val="24"/>
          <w:szCs w:val="24"/>
        </w:rPr>
      </w:pPr>
      <w:bookmarkStart w:id="10" w:name="art137iii"/>
      <w:bookmarkEnd w:id="10"/>
      <w:r w:rsidRPr="00B7290D">
        <w:rPr>
          <w:rFonts w:ascii="Calibri" w:hAnsi="Calibri" w:cs="Calibri"/>
          <w:sz w:val="24"/>
          <w:szCs w:val="24"/>
        </w:rPr>
        <w:t>III - alteração social ou modificação da finalidade ou da estrutura da empresa que restrinja sua capacidade de concluir o contrato;</w:t>
      </w:r>
    </w:p>
    <w:p w14:paraId="66378C04" w14:textId="77777777" w:rsidR="00A132C1" w:rsidRPr="00B7290D" w:rsidRDefault="00A132C1" w:rsidP="00A132C1">
      <w:pPr>
        <w:spacing w:line="276" w:lineRule="auto"/>
        <w:ind w:left="708"/>
        <w:jc w:val="both"/>
        <w:rPr>
          <w:rFonts w:ascii="Calibri" w:hAnsi="Calibri" w:cs="Calibri"/>
          <w:sz w:val="24"/>
          <w:szCs w:val="24"/>
        </w:rPr>
      </w:pPr>
      <w:bookmarkStart w:id="11" w:name="art137iv"/>
      <w:bookmarkEnd w:id="11"/>
      <w:r w:rsidRPr="00B7290D">
        <w:rPr>
          <w:rFonts w:ascii="Calibri" w:hAnsi="Calibri" w:cs="Calibri"/>
          <w:sz w:val="24"/>
          <w:szCs w:val="24"/>
        </w:rPr>
        <w:t xml:space="preserve">IV - </w:t>
      </w:r>
      <w:proofErr w:type="gramStart"/>
      <w:r w:rsidRPr="00B7290D">
        <w:rPr>
          <w:rFonts w:ascii="Calibri" w:hAnsi="Calibri" w:cs="Calibri"/>
          <w:sz w:val="24"/>
          <w:szCs w:val="24"/>
        </w:rPr>
        <w:t>decretação</w:t>
      </w:r>
      <w:proofErr w:type="gramEnd"/>
      <w:r w:rsidRPr="00B7290D">
        <w:rPr>
          <w:rFonts w:ascii="Calibri" w:hAnsi="Calibri" w:cs="Calibri"/>
          <w:sz w:val="24"/>
          <w:szCs w:val="24"/>
        </w:rPr>
        <w:t xml:space="preserve"> de falência ou de insolvência civil, dissolução da sociedade ou falecimento do contratado;</w:t>
      </w:r>
    </w:p>
    <w:p w14:paraId="7C0357AE" w14:textId="77777777" w:rsidR="00A132C1" w:rsidRPr="00B7290D" w:rsidRDefault="00A132C1" w:rsidP="00A132C1">
      <w:pPr>
        <w:spacing w:line="276" w:lineRule="auto"/>
        <w:ind w:left="708"/>
        <w:jc w:val="both"/>
        <w:rPr>
          <w:rFonts w:ascii="Calibri" w:hAnsi="Calibri" w:cs="Calibri"/>
          <w:sz w:val="24"/>
          <w:szCs w:val="24"/>
        </w:rPr>
      </w:pPr>
      <w:bookmarkStart w:id="12" w:name="art137v"/>
      <w:bookmarkEnd w:id="12"/>
      <w:r w:rsidRPr="00B7290D">
        <w:rPr>
          <w:rFonts w:ascii="Calibri" w:hAnsi="Calibri" w:cs="Calibri"/>
          <w:sz w:val="24"/>
          <w:szCs w:val="24"/>
        </w:rPr>
        <w:t xml:space="preserve">V - </w:t>
      </w:r>
      <w:proofErr w:type="gramStart"/>
      <w:r w:rsidRPr="00B7290D">
        <w:rPr>
          <w:rFonts w:ascii="Calibri" w:hAnsi="Calibri" w:cs="Calibri"/>
          <w:sz w:val="24"/>
          <w:szCs w:val="24"/>
        </w:rPr>
        <w:t>caso</w:t>
      </w:r>
      <w:proofErr w:type="gramEnd"/>
      <w:r w:rsidRPr="00B7290D">
        <w:rPr>
          <w:rFonts w:ascii="Calibri" w:hAnsi="Calibri" w:cs="Calibri"/>
          <w:sz w:val="24"/>
          <w:szCs w:val="24"/>
        </w:rPr>
        <w:t xml:space="preserve"> fortuito ou força maior, regularmente comprovados, impeditivos da execução do contrato;</w:t>
      </w:r>
    </w:p>
    <w:p w14:paraId="04BB81AB" w14:textId="26040451" w:rsidR="00A132C1" w:rsidRPr="003714E0" w:rsidRDefault="00A132C1" w:rsidP="003714E0">
      <w:pPr>
        <w:spacing w:line="276" w:lineRule="auto"/>
        <w:ind w:left="708"/>
        <w:jc w:val="both"/>
        <w:rPr>
          <w:rFonts w:ascii="Calibri" w:hAnsi="Calibri" w:cs="Calibri"/>
          <w:sz w:val="24"/>
          <w:szCs w:val="24"/>
        </w:rPr>
      </w:pPr>
      <w:bookmarkStart w:id="13" w:name="art137vi"/>
      <w:bookmarkStart w:id="14" w:name="art137vii"/>
      <w:bookmarkStart w:id="15" w:name="art137viii"/>
      <w:bookmarkEnd w:id="13"/>
      <w:bookmarkEnd w:id="14"/>
      <w:bookmarkEnd w:id="15"/>
      <w:r w:rsidRPr="00B7290D">
        <w:rPr>
          <w:rFonts w:ascii="Calibri" w:hAnsi="Calibri" w:cs="Calibri"/>
          <w:sz w:val="24"/>
          <w:szCs w:val="24"/>
        </w:rPr>
        <w:t xml:space="preserve">VI - </w:t>
      </w:r>
      <w:proofErr w:type="gramStart"/>
      <w:r w:rsidRPr="00B7290D">
        <w:rPr>
          <w:rFonts w:ascii="Calibri" w:hAnsi="Calibri" w:cs="Calibri"/>
          <w:sz w:val="24"/>
          <w:szCs w:val="24"/>
        </w:rPr>
        <w:t>razões</w:t>
      </w:r>
      <w:proofErr w:type="gramEnd"/>
      <w:r w:rsidRPr="00B7290D">
        <w:rPr>
          <w:rFonts w:ascii="Calibri" w:hAnsi="Calibri" w:cs="Calibri"/>
          <w:sz w:val="24"/>
          <w:szCs w:val="24"/>
        </w:rPr>
        <w:t xml:space="preserve"> de interesse público, justificadas pela autoridade máxima do órgão ou da entidade contratante</w:t>
      </w:r>
      <w:bookmarkStart w:id="16" w:name="art137ix"/>
      <w:bookmarkEnd w:id="16"/>
    </w:p>
    <w:p w14:paraId="286A3685" w14:textId="77777777" w:rsidR="00A132C1" w:rsidRPr="00B7290D" w:rsidRDefault="00A132C1" w:rsidP="00A132C1">
      <w:pPr>
        <w:spacing w:line="276" w:lineRule="auto"/>
        <w:jc w:val="both"/>
        <w:rPr>
          <w:rFonts w:ascii="Calibri" w:hAnsi="Calibri" w:cs="Calibri"/>
          <w:b/>
          <w:sz w:val="24"/>
          <w:szCs w:val="24"/>
        </w:rPr>
      </w:pPr>
      <w:r w:rsidRPr="00B7290D">
        <w:rPr>
          <w:rFonts w:ascii="Calibri" w:hAnsi="Calibri" w:cs="Calibri"/>
          <w:b/>
          <w:sz w:val="24"/>
          <w:szCs w:val="24"/>
        </w:rPr>
        <w:t xml:space="preserve">11.2. </w:t>
      </w:r>
      <w:r w:rsidRPr="00B7290D">
        <w:rPr>
          <w:rFonts w:ascii="Calibri" w:hAnsi="Calibri" w:cs="Calibri"/>
          <w:sz w:val="24"/>
          <w:szCs w:val="24"/>
        </w:rPr>
        <w:t>O contratado terá direito à extinção do contrato nas seguintes hipóteses:</w:t>
      </w:r>
    </w:p>
    <w:p w14:paraId="0DBA450A" w14:textId="77777777" w:rsidR="00A132C1" w:rsidRPr="00B7290D" w:rsidRDefault="00A132C1" w:rsidP="00A132C1">
      <w:pPr>
        <w:spacing w:line="276" w:lineRule="auto"/>
        <w:ind w:left="708"/>
        <w:jc w:val="both"/>
        <w:rPr>
          <w:rFonts w:ascii="Calibri" w:hAnsi="Calibri" w:cs="Calibri"/>
          <w:sz w:val="24"/>
          <w:szCs w:val="24"/>
        </w:rPr>
      </w:pPr>
      <w:bookmarkStart w:id="17" w:name="art137§2i"/>
      <w:bookmarkEnd w:id="17"/>
      <w:r w:rsidRPr="00B7290D">
        <w:rPr>
          <w:rFonts w:ascii="Calibri" w:hAnsi="Calibri" w:cs="Calibri"/>
          <w:sz w:val="24"/>
          <w:szCs w:val="24"/>
        </w:rPr>
        <w:t xml:space="preserve">I - </w:t>
      </w:r>
      <w:proofErr w:type="gramStart"/>
      <w:r w:rsidRPr="00B7290D">
        <w:rPr>
          <w:rFonts w:ascii="Calibri" w:hAnsi="Calibri" w:cs="Calibri"/>
          <w:sz w:val="24"/>
          <w:szCs w:val="24"/>
        </w:rPr>
        <w:t>supressão</w:t>
      </w:r>
      <w:proofErr w:type="gramEnd"/>
      <w:r w:rsidRPr="00B7290D">
        <w:rPr>
          <w:rFonts w:ascii="Calibri" w:hAnsi="Calibri" w:cs="Calibri"/>
          <w:sz w:val="24"/>
          <w:szCs w:val="24"/>
        </w:rPr>
        <w:t>, por parte da Administração, de produtos que acarrete modificação do valor inicial do contrato além do limite permitido no </w:t>
      </w:r>
      <w:hyperlink r:id="rId9" w:anchor="art125" w:history="1">
        <w:r w:rsidRPr="00B7290D">
          <w:rPr>
            <w:rStyle w:val="Hyperlink"/>
            <w:rFonts w:ascii="Calibri" w:hAnsi="Calibri" w:cs="Calibri"/>
            <w:color w:val="auto"/>
            <w:sz w:val="24"/>
            <w:szCs w:val="24"/>
          </w:rPr>
          <w:t>art. 125 da Lei</w:t>
        </w:r>
      </w:hyperlink>
      <w:r w:rsidRPr="00B7290D">
        <w:rPr>
          <w:rFonts w:ascii="Calibri" w:hAnsi="Calibri" w:cs="Calibri"/>
          <w:sz w:val="24"/>
          <w:szCs w:val="24"/>
        </w:rPr>
        <w:t xml:space="preserve"> nº 14.133/2021;</w:t>
      </w:r>
    </w:p>
    <w:p w14:paraId="3DF7575E" w14:textId="77777777" w:rsidR="00A132C1" w:rsidRPr="00B7290D" w:rsidRDefault="00A132C1" w:rsidP="00A132C1">
      <w:pPr>
        <w:spacing w:line="276" w:lineRule="auto"/>
        <w:ind w:left="708"/>
        <w:jc w:val="both"/>
        <w:rPr>
          <w:rFonts w:ascii="Calibri" w:hAnsi="Calibri" w:cs="Calibri"/>
          <w:sz w:val="24"/>
          <w:szCs w:val="24"/>
        </w:rPr>
      </w:pPr>
      <w:bookmarkStart w:id="18" w:name="art137§2ii"/>
      <w:bookmarkEnd w:id="18"/>
      <w:r w:rsidRPr="00B7290D">
        <w:rPr>
          <w:rFonts w:ascii="Calibri" w:hAnsi="Calibri" w:cs="Calibri"/>
          <w:sz w:val="24"/>
          <w:szCs w:val="24"/>
        </w:rPr>
        <w:lastRenderedPageBreak/>
        <w:t xml:space="preserve">II - </w:t>
      </w:r>
      <w:proofErr w:type="gramStart"/>
      <w:r w:rsidRPr="00B7290D">
        <w:rPr>
          <w:rFonts w:ascii="Calibri" w:hAnsi="Calibri" w:cs="Calibri"/>
          <w:sz w:val="24"/>
          <w:szCs w:val="24"/>
        </w:rPr>
        <w:t>suspensão</w:t>
      </w:r>
      <w:proofErr w:type="gramEnd"/>
      <w:r w:rsidRPr="00B7290D">
        <w:rPr>
          <w:rFonts w:ascii="Calibri" w:hAnsi="Calibri" w:cs="Calibri"/>
          <w:sz w:val="24"/>
          <w:szCs w:val="24"/>
        </w:rPr>
        <w:t xml:space="preserve"> de execução do contrato, por ordem escrita da Administração, por prazo superior a 3 (três) meses;</w:t>
      </w:r>
    </w:p>
    <w:p w14:paraId="54DF769B" w14:textId="77777777" w:rsidR="00A132C1" w:rsidRPr="00B7290D" w:rsidRDefault="00A132C1" w:rsidP="00A132C1">
      <w:pPr>
        <w:spacing w:line="276" w:lineRule="auto"/>
        <w:ind w:left="708"/>
        <w:jc w:val="both"/>
        <w:rPr>
          <w:rFonts w:ascii="Calibri" w:hAnsi="Calibri" w:cs="Calibri"/>
          <w:sz w:val="24"/>
          <w:szCs w:val="24"/>
        </w:rPr>
      </w:pPr>
      <w:bookmarkStart w:id="19" w:name="art137§2iii"/>
      <w:bookmarkEnd w:id="19"/>
      <w:r w:rsidRPr="00B7290D">
        <w:rPr>
          <w:rFonts w:ascii="Calibri" w:hAnsi="Calibri" w:cs="Calibri"/>
          <w:sz w:val="24"/>
          <w:szCs w:val="24"/>
        </w:rPr>
        <w:t>III - repetidas suspensões que totalizem 90 (noventa) dias úteis, independentemente do pagamento obrigatório de indenização pelas sucessivas e contratualmente imprevistas desmobilizações e mobilizações e outras previstas;</w:t>
      </w:r>
    </w:p>
    <w:p w14:paraId="1BD600C3" w14:textId="77777777" w:rsidR="00A132C1" w:rsidRPr="00B7290D" w:rsidRDefault="00A132C1" w:rsidP="00A132C1">
      <w:pPr>
        <w:spacing w:line="276" w:lineRule="auto"/>
        <w:ind w:left="708"/>
        <w:jc w:val="both"/>
        <w:rPr>
          <w:rFonts w:ascii="Calibri" w:hAnsi="Calibri" w:cs="Calibri"/>
          <w:sz w:val="24"/>
          <w:szCs w:val="24"/>
        </w:rPr>
      </w:pPr>
      <w:bookmarkStart w:id="20" w:name="art137§2iv"/>
      <w:bookmarkEnd w:id="20"/>
      <w:r w:rsidRPr="00B7290D">
        <w:rPr>
          <w:rFonts w:ascii="Calibri" w:hAnsi="Calibri" w:cs="Calibri"/>
          <w:sz w:val="24"/>
          <w:szCs w:val="24"/>
        </w:rPr>
        <w:t xml:space="preserve">IV - </w:t>
      </w:r>
      <w:proofErr w:type="gramStart"/>
      <w:r w:rsidRPr="00B7290D">
        <w:rPr>
          <w:rFonts w:ascii="Calibri" w:hAnsi="Calibri" w:cs="Calibri"/>
          <w:sz w:val="24"/>
          <w:szCs w:val="24"/>
        </w:rPr>
        <w:t>atraso</w:t>
      </w:r>
      <w:proofErr w:type="gramEnd"/>
      <w:r w:rsidRPr="00B7290D">
        <w:rPr>
          <w:rFonts w:ascii="Calibri" w:hAnsi="Calibri" w:cs="Calibri"/>
          <w:sz w:val="24"/>
          <w:szCs w:val="24"/>
        </w:rPr>
        <w:t xml:space="preserve"> superior a 2 (dois) meses, contado da emissão da </w:t>
      </w:r>
      <w:r>
        <w:rPr>
          <w:rFonts w:ascii="Calibri" w:hAnsi="Calibri" w:cs="Calibri"/>
          <w:sz w:val="24"/>
          <w:szCs w:val="24"/>
        </w:rPr>
        <w:t>N</w:t>
      </w:r>
      <w:r w:rsidRPr="00B7290D">
        <w:rPr>
          <w:rFonts w:ascii="Calibri" w:hAnsi="Calibri" w:cs="Calibri"/>
          <w:sz w:val="24"/>
          <w:szCs w:val="24"/>
        </w:rPr>
        <w:t xml:space="preserve">ota </w:t>
      </w:r>
      <w:r>
        <w:rPr>
          <w:rFonts w:ascii="Calibri" w:hAnsi="Calibri" w:cs="Calibri"/>
          <w:sz w:val="24"/>
          <w:szCs w:val="24"/>
        </w:rPr>
        <w:t>F</w:t>
      </w:r>
      <w:r w:rsidRPr="00B7290D">
        <w:rPr>
          <w:rFonts w:ascii="Calibri" w:hAnsi="Calibri" w:cs="Calibri"/>
          <w:sz w:val="24"/>
          <w:szCs w:val="24"/>
        </w:rPr>
        <w:t>iscal, dos pagamentos ou de parcelas de pagamentos devidos pela Administração por despesas de obras, serviços ou fornecimentos;</w:t>
      </w:r>
    </w:p>
    <w:p w14:paraId="0C926364" w14:textId="03265F36" w:rsidR="00A132C1" w:rsidRPr="00B7290D" w:rsidRDefault="00A132C1" w:rsidP="003714E0">
      <w:pPr>
        <w:spacing w:line="276" w:lineRule="auto"/>
        <w:ind w:left="708"/>
        <w:jc w:val="both"/>
        <w:rPr>
          <w:rFonts w:ascii="Calibri" w:hAnsi="Calibri" w:cs="Calibri"/>
          <w:sz w:val="24"/>
          <w:szCs w:val="24"/>
        </w:rPr>
      </w:pPr>
      <w:bookmarkStart w:id="21" w:name="art137§2v"/>
      <w:bookmarkEnd w:id="21"/>
      <w:r w:rsidRPr="00B7290D">
        <w:rPr>
          <w:rFonts w:ascii="Calibri" w:hAnsi="Calibri" w:cs="Calibri"/>
          <w:sz w:val="24"/>
          <w:szCs w:val="24"/>
        </w:rPr>
        <w:t xml:space="preserve">V - </w:t>
      </w:r>
      <w:proofErr w:type="gramStart"/>
      <w:r w:rsidRPr="00B7290D">
        <w:rPr>
          <w:rFonts w:ascii="Calibri" w:hAnsi="Calibri" w:cs="Calibri"/>
          <w:sz w:val="24"/>
          <w:szCs w:val="24"/>
        </w:rPr>
        <w:t>não</w:t>
      </w:r>
      <w:proofErr w:type="gramEnd"/>
      <w:r w:rsidRPr="00B7290D">
        <w:rPr>
          <w:rFonts w:ascii="Calibri" w:hAnsi="Calibri" w:cs="Calibri"/>
          <w:sz w:val="24"/>
          <w:szCs w:val="24"/>
        </w:rPr>
        <w:t xml:space="preserve"> liberação pela Administração, nos prazos contratuais, de área, local ou objeto, para execução do serviço.</w:t>
      </w:r>
    </w:p>
    <w:p w14:paraId="66FBBDE1"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 xml:space="preserve">11.3. </w:t>
      </w:r>
      <w:r w:rsidRPr="00B7290D">
        <w:rPr>
          <w:rFonts w:ascii="Calibri" w:hAnsi="Calibri" w:cs="Calibri"/>
          <w:sz w:val="24"/>
          <w:szCs w:val="24"/>
        </w:rPr>
        <w:t>A extinção do contrato poderá ser:</w:t>
      </w:r>
    </w:p>
    <w:p w14:paraId="62B056AC" w14:textId="77777777" w:rsidR="00A132C1" w:rsidRPr="00B7290D" w:rsidRDefault="00A132C1" w:rsidP="00A132C1">
      <w:pPr>
        <w:spacing w:line="276" w:lineRule="auto"/>
        <w:ind w:left="567"/>
        <w:jc w:val="both"/>
        <w:rPr>
          <w:rFonts w:ascii="Calibri" w:hAnsi="Calibri" w:cs="Calibri"/>
          <w:sz w:val="24"/>
          <w:szCs w:val="24"/>
        </w:rPr>
      </w:pPr>
      <w:bookmarkStart w:id="22" w:name="art138i"/>
      <w:bookmarkEnd w:id="22"/>
      <w:r w:rsidRPr="00B7290D">
        <w:rPr>
          <w:rFonts w:ascii="Calibri" w:hAnsi="Calibri" w:cs="Calibri"/>
          <w:sz w:val="24"/>
          <w:szCs w:val="24"/>
        </w:rPr>
        <w:t xml:space="preserve">I - </w:t>
      </w:r>
      <w:proofErr w:type="gramStart"/>
      <w:r w:rsidRPr="00B7290D">
        <w:rPr>
          <w:rFonts w:ascii="Calibri" w:hAnsi="Calibri" w:cs="Calibri"/>
          <w:sz w:val="24"/>
          <w:szCs w:val="24"/>
        </w:rPr>
        <w:t>determinada</w:t>
      </w:r>
      <w:proofErr w:type="gramEnd"/>
      <w:r w:rsidRPr="00B7290D">
        <w:rPr>
          <w:rFonts w:ascii="Calibri" w:hAnsi="Calibri" w:cs="Calibri"/>
          <w:sz w:val="24"/>
          <w:szCs w:val="24"/>
        </w:rPr>
        <w:t xml:space="preserve"> por ato unilateral e escrito da Administração, exceto no caso de descumprimento decorrente de sua própria conduta;</w:t>
      </w:r>
    </w:p>
    <w:p w14:paraId="21FA00F1" w14:textId="77777777" w:rsidR="00A132C1" w:rsidRPr="00B7290D" w:rsidRDefault="00A132C1" w:rsidP="00A132C1">
      <w:pPr>
        <w:spacing w:line="276" w:lineRule="auto"/>
        <w:ind w:left="567"/>
        <w:jc w:val="both"/>
        <w:rPr>
          <w:rFonts w:ascii="Calibri" w:hAnsi="Calibri" w:cs="Calibri"/>
          <w:sz w:val="24"/>
          <w:szCs w:val="24"/>
        </w:rPr>
      </w:pPr>
      <w:bookmarkStart w:id="23" w:name="art138ii"/>
      <w:bookmarkEnd w:id="23"/>
      <w:r w:rsidRPr="00B7290D">
        <w:rPr>
          <w:rFonts w:ascii="Calibri" w:hAnsi="Calibri" w:cs="Calibri"/>
          <w:sz w:val="24"/>
          <w:szCs w:val="24"/>
        </w:rPr>
        <w:t xml:space="preserve">II - </w:t>
      </w:r>
      <w:proofErr w:type="gramStart"/>
      <w:r w:rsidRPr="00B7290D">
        <w:rPr>
          <w:rFonts w:ascii="Calibri" w:hAnsi="Calibri" w:cs="Calibri"/>
          <w:sz w:val="24"/>
          <w:szCs w:val="24"/>
        </w:rPr>
        <w:t>consensual</w:t>
      </w:r>
      <w:proofErr w:type="gramEnd"/>
      <w:r w:rsidRPr="00B7290D">
        <w:rPr>
          <w:rFonts w:ascii="Calibri" w:hAnsi="Calibri" w:cs="Calibri"/>
          <w:sz w:val="24"/>
          <w:szCs w:val="24"/>
        </w:rPr>
        <w:t>, por acordo entre as partes, por conciliação, por mediação ou por comitê de resolução de disputas, desde que haja interesse da Administração;</w:t>
      </w:r>
    </w:p>
    <w:p w14:paraId="7E277C86" w14:textId="721F4E8A" w:rsidR="00A132C1" w:rsidRPr="00B7290D" w:rsidRDefault="00A132C1" w:rsidP="003714E0">
      <w:pPr>
        <w:spacing w:line="276" w:lineRule="auto"/>
        <w:ind w:left="567"/>
        <w:jc w:val="both"/>
        <w:rPr>
          <w:rFonts w:ascii="Calibri" w:hAnsi="Calibri" w:cs="Calibri"/>
          <w:sz w:val="24"/>
          <w:szCs w:val="24"/>
        </w:rPr>
      </w:pPr>
      <w:bookmarkStart w:id="24" w:name="art138iii"/>
      <w:bookmarkEnd w:id="24"/>
      <w:r w:rsidRPr="00B7290D">
        <w:rPr>
          <w:rFonts w:ascii="Calibri" w:hAnsi="Calibri" w:cs="Calibri"/>
          <w:sz w:val="24"/>
          <w:szCs w:val="24"/>
        </w:rPr>
        <w:t>III - determinada por decisão arbitral, em decorrência de cláusula compromissória ou compromisso arbitral, ou por decisão judicial.</w:t>
      </w:r>
    </w:p>
    <w:p w14:paraId="4BE128E6"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bCs/>
          <w:sz w:val="24"/>
          <w:szCs w:val="24"/>
        </w:rPr>
        <w:t xml:space="preserve">11.4. </w:t>
      </w:r>
      <w:r w:rsidRPr="00B7290D">
        <w:rPr>
          <w:rFonts w:ascii="Calibri" w:hAnsi="Calibri" w:cs="Calibri"/>
          <w:sz w:val="24"/>
          <w:szCs w:val="24"/>
        </w:rPr>
        <w:t>Se a contratada recusar-se a assinar o Contrato ou a retirar a nota de empenho, injustificadamente; ou não apresentar situação regular no ato da feitura do mesmo ou ainda, a inexecução total ou parcial do objeto contratado, garantida a prévia e ampla defesa, se sujeita às seguintes penalidades:</w:t>
      </w:r>
    </w:p>
    <w:p w14:paraId="17EAE217" w14:textId="77777777" w:rsidR="00A132C1" w:rsidRPr="00B7290D" w:rsidRDefault="00A132C1" w:rsidP="00A132C1">
      <w:pPr>
        <w:spacing w:line="276" w:lineRule="auto"/>
        <w:ind w:left="567" w:right="3"/>
        <w:jc w:val="both"/>
        <w:rPr>
          <w:rFonts w:ascii="Calibri" w:hAnsi="Calibri" w:cs="Calibri"/>
          <w:sz w:val="24"/>
          <w:szCs w:val="24"/>
        </w:rPr>
      </w:pPr>
      <w:r w:rsidRPr="00B7290D">
        <w:rPr>
          <w:rFonts w:ascii="Calibri" w:hAnsi="Calibri" w:cs="Calibri"/>
          <w:b/>
          <w:sz w:val="24"/>
          <w:szCs w:val="24"/>
        </w:rPr>
        <w:t xml:space="preserve">a). </w:t>
      </w:r>
      <w:r w:rsidRPr="00B7290D">
        <w:rPr>
          <w:rFonts w:ascii="Calibri" w:hAnsi="Calibri" w:cs="Calibri"/>
          <w:sz w:val="24"/>
          <w:szCs w:val="24"/>
        </w:rPr>
        <w:t>Advertência;</w:t>
      </w:r>
    </w:p>
    <w:p w14:paraId="28F03A5D" w14:textId="77777777" w:rsidR="00A132C1" w:rsidRPr="00B7290D" w:rsidRDefault="00A132C1" w:rsidP="00A132C1">
      <w:pPr>
        <w:spacing w:line="276" w:lineRule="auto"/>
        <w:ind w:left="567" w:right="3"/>
        <w:jc w:val="both"/>
        <w:rPr>
          <w:rFonts w:ascii="Calibri" w:hAnsi="Calibri" w:cs="Calibri"/>
          <w:sz w:val="24"/>
          <w:szCs w:val="24"/>
        </w:rPr>
      </w:pPr>
      <w:r w:rsidRPr="00B7290D">
        <w:rPr>
          <w:rFonts w:ascii="Calibri" w:hAnsi="Calibri" w:cs="Calibri"/>
          <w:b/>
          <w:sz w:val="24"/>
          <w:szCs w:val="24"/>
        </w:rPr>
        <w:t xml:space="preserve">b). </w:t>
      </w:r>
      <w:r w:rsidRPr="00B7290D">
        <w:rPr>
          <w:rFonts w:ascii="Calibri" w:hAnsi="Calibri" w:cs="Calibri"/>
          <w:sz w:val="24"/>
          <w:szCs w:val="24"/>
        </w:rPr>
        <w:t>Multa de 0,5% (zero vírgula cinco por cento) por dia de atraso na entrega do objeto, até o 30º (trigésimo) dia, calculados sobre o valor do contrato;</w:t>
      </w:r>
    </w:p>
    <w:p w14:paraId="22FBC97E" w14:textId="77777777" w:rsidR="00A132C1" w:rsidRPr="00B7290D" w:rsidRDefault="00A132C1" w:rsidP="00A132C1">
      <w:pPr>
        <w:spacing w:line="276" w:lineRule="auto"/>
        <w:ind w:left="567" w:right="3"/>
        <w:jc w:val="both"/>
        <w:rPr>
          <w:rFonts w:ascii="Calibri" w:hAnsi="Calibri" w:cs="Calibri"/>
          <w:sz w:val="24"/>
          <w:szCs w:val="24"/>
        </w:rPr>
      </w:pPr>
      <w:r w:rsidRPr="00B7290D">
        <w:rPr>
          <w:rFonts w:ascii="Calibri" w:hAnsi="Calibri" w:cs="Calibri"/>
          <w:b/>
          <w:sz w:val="24"/>
          <w:szCs w:val="24"/>
        </w:rPr>
        <w:t xml:space="preserve">c). </w:t>
      </w:r>
      <w:r w:rsidRPr="00B7290D">
        <w:rPr>
          <w:rFonts w:ascii="Calibri" w:hAnsi="Calibri" w:cs="Calibri"/>
          <w:sz w:val="24"/>
          <w:szCs w:val="24"/>
        </w:rPr>
        <w:t>Multa de 20% (vinte por cento) sobre o saldo do Contrato, no caso de atraso superior a 30 (trinta) dias na entrega dos produtos, com a consequente rescisão contratual;</w:t>
      </w:r>
    </w:p>
    <w:p w14:paraId="306DBA18" w14:textId="77777777" w:rsidR="00A132C1" w:rsidRPr="00B7290D" w:rsidRDefault="00A132C1" w:rsidP="00A132C1">
      <w:pPr>
        <w:spacing w:line="276" w:lineRule="auto"/>
        <w:ind w:left="567" w:right="3"/>
        <w:jc w:val="both"/>
        <w:rPr>
          <w:rFonts w:ascii="Calibri" w:hAnsi="Calibri" w:cs="Calibri"/>
          <w:sz w:val="24"/>
          <w:szCs w:val="24"/>
        </w:rPr>
      </w:pPr>
      <w:r w:rsidRPr="00B7290D">
        <w:rPr>
          <w:rFonts w:ascii="Calibri" w:hAnsi="Calibri" w:cs="Calibri"/>
          <w:b/>
          <w:sz w:val="24"/>
          <w:szCs w:val="24"/>
        </w:rPr>
        <w:lastRenderedPageBreak/>
        <w:t xml:space="preserve">d). </w:t>
      </w:r>
      <w:r w:rsidRPr="00B7290D">
        <w:rPr>
          <w:rFonts w:ascii="Calibri" w:hAnsi="Calibri" w:cs="Calibri"/>
          <w:sz w:val="24"/>
          <w:szCs w:val="24"/>
        </w:rPr>
        <w:t>Multa de 20% (vinte por cento) sobre o valor do Contrato, no caso da empresa, injustificadamente, desistir do Contrato ou der causa à sua rescisão, bem como nos demais casos de inadimplemento contratual;</w:t>
      </w:r>
    </w:p>
    <w:p w14:paraId="7C8903F4" w14:textId="77777777" w:rsidR="00A132C1" w:rsidRPr="00B7290D" w:rsidRDefault="00A132C1" w:rsidP="00A132C1">
      <w:pPr>
        <w:spacing w:line="276" w:lineRule="auto"/>
        <w:ind w:left="567" w:right="3"/>
        <w:jc w:val="both"/>
        <w:rPr>
          <w:rFonts w:ascii="Calibri" w:hAnsi="Calibri" w:cs="Calibri"/>
          <w:sz w:val="24"/>
          <w:szCs w:val="24"/>
        </w:rPr>
      </w:pPr>
      <w:r w:rsidRPr="00B7290D">
        <w:rPr>
          <w:rFonts w:ascii="Calibri" w:hAnsi="Calibri" w:cs="Calibri"/>
          <w:b/>
          <w:sz w:val="24"/>
          <w:szCs w:val="24"/>
        </w:rPr>
        <w:t xml:space="preserve">e). </w:t>
      </w:r>
      <w:r w:rsidRPr="00B7290D">
        <w:rPr>
          <w:rFonts w:ascii="Calibri" w:hAnsi="Calibri" w:cs="Calibri"/>
          <w:sz w:val="24"/>
          <w:szCs w:val="24"/>
        </w:rPr>
        <w:t>Suspensão temporária de participação em licitação e impedimento de contratar com a Administração por período não superior a 02 (dois) anos;</w:t>
      </w:r>
    </w:p>
    <w:p w14:paraId="0544652E" w14:textId="3614FF9E" w:rsidR="00A132C1" w:rsidRPr="003714E0" w:rsidRDefault="00A132C1" w:rsidP="003714E0">
      <w:pPr>
        <w:spacing w:line="276" w:lineRule="auto"/>
        <w:ind w:left="567" w:right="3"/>
        <w:jc w:val="both"/>
        <w:rPr>
          <w:rFonts w:ascii="Calibri" w:hAnsi="Calibri" w:cs="Calibri"/>
          <w:sz w:val="24"/>
          <w:szCs w:val="24"/>
        </w:rPr>
      </w:pPr>
      <w:r w:rsidRPr="00B7290D">
        <w:rPr>
          <w:rFonts w:ascii="Calibri" w:hAnsi="Calibri" w:cs="Calibri"/>
          <w:b/>
          <w:sz w:val="24"/>
          <w:szCs w:val="24"/>
        </w:rPr>
        <w:t xml:space="preserve">f). </w:t>
      </w:r>
      <w:r w:rsidRPr="00B7290D">
        <w:rPr>
          <w:rFonts w:ascii="Calibri" w:hAnsi="Calibri" w:cs="Calibri"/>
          <w:sz w:val="24"/>
          <w:szCs w:val="24"/>
        </w:rPr>
        <w:t>Declaração de inidoneidade para licitar ou contratar com a Administração Pública.</w:t>
      </w:r>
    </w:p>
    <w:p w14:paraId="2BEA4884"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bCs/>
          <w:sz w:val="24"/>
          <w:szCs w:val="24"/>
        </w:rPr>
        <w:t xml:space="preserve">11.5. </w:t>
      </w:r>
      <w:r w:rsidRPr="00B7290D">
        <w:rPr>
          <w:rFonts w:ascii="Calibri" w:hAnsi="Calibri" w:cs="Calibri"/>
          <w:sz w:val="24"/>
          <w:szCs w:val="24"/>
        </w:rPr>
        <w:t>As multas serão descontadas dos créditos da empresa contratada ou cobradas administrativamente ou judicialmente.</w:t>
      </w:r>
    </w:p>
    <w:p w14:paraId="55ECA946"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bCs/>
          <w:sz w:val="24"/>
          <w:szCs w:val="24"/>
        </w:rPr>
        <w:t xml:space="preserve">11.6. </w:t>
      </w:r>
      <w:r w:rsidRPr="00B7290D">
        <w:rPr>
          <w:rFonts w:ascii="Calibri" w:hAnsi="Calibri" w:cs="Calibri"/>
          <w:sz w:val="24"/>
          <w:szCs w:val="24"/>
        </w:rPr>
        <w:t>Do ato que aplicar a penalidade caberá recurso, no prazo legal, a contar da ciência da intimação, podendo a Administração reconsiderar sua decisão ou nesse prazo encaminhá-lo devidamente para a apreciação e decisão superior.</w:t>
      </w:r>
    </w:p>
    <w:p w14:paraId="7326BA8B"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bCs/>
          <w:sz w:val="24"/>
          <w:szCs w:val="24"/>
        </w:rPr>
        <w:t xml:space="preserve">11.7. </w:t>
      </w:r>
      <w:r w:rsidRPr="00B7290D">
        <w:rPr>
          <w:rFonts w:ascii="Calibri" w:hAnsi="Calibri" w:cs="Calibri"/>
          <w:sz w:val="24"/>
          <w:szCs w:val="24"/>
        </w:rPr>
        <w:t>Serão publicadas no Diário Oficial do Estado de Mato Grosso as sanções administrativas previstas nesta seção, inclusive a reabilitação perante a Administração Pública.</w:t>
      </w:r>
    </w:p>
    <w:p w14:paraId="2FCF57B7"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bCs/>
          <w:sz w:val="24"/>
          <w:szCs w:val="24"/>
        </w:rPr>
        <w:t xml:space="preserve">11.8. </w:t>
      </w:r>
      <w:r w:rsidRPr="00B7290D">
        <w:rPr>
          <w:rFonts w:ascii="Calibri" w:hAnsi="Calibri" w:cs="Calibri"/>
          <w:sz w:val="24"/>
          <w:szCs w:val="24"/>
        </w:rPr>
        <w:t>As multas previstas nesta seção não eximem a adjudicatária da reparação dos eventuais danos, perdas ou prejuízos que seu ato punível venha causar à Contratante.</w:t>
      </w:r>
    </w:p>
    <w:p w14:paraId="760B7C27" w14:textId="5E9F2823" w:rsidR="00A132C1" w:rsidRPr="003714E0" w:rsidRDefault="00A132C1" w:rsidP="003714E0">
      <w:pPr>
        <w:spacing w:line="276" w:lineRule="auto"/>
        <w:ind w:right="3"/>
        <w:jc w:val="both"/>
        <w:rPr>
          <w:rFonts w:ascii="Calibri" w:hAnsi="Calibri" w:cs="Calibri"/>
          <w:sz w:val="24"/>
          <w:szCs w:val="24"/>
        </w:rPr>
      </w:pPr>
      <w:r w:rsidRPr="00B7290D">
        <w:rPr>
          <w:rFonts w:ascii="Calibri" w:hAnsi="Calibri" w:cs="Calibri"/>
          <w:b/>
          <w:bCs/>
          <w:sz w:val="24"/>
          <w:szCs w:val="24"/>
        </w:rPr>
        <w:t xml:space="preserve">11.9. </w:t>
      </w:r>
      <w:r w:rsidRPr="00B7290D">
        <w:rPr>
          <w:rFonts w:ascii="Calibri" w:hAnsi="Calibri" w:cs="Calibri"/>
          <w:sz w:val="24"/>
          <w:szCs w:val="24"/>
        </w:rPr>
        <w:t>De acordo com o estabelecido em lei, poderão ser acrescidas sanções administrativas previstas em instrumento convocatório e no contrato.</w:t>
      </w:r>
    </w:p>
    <w:p w14:paraId="31A6D66F" w14:textId="77777777" w:rsidR="00A132C1" w:rsidRPr="00B7290D" w:rsidRDefault="00A132C1" w:rsidP="00A132C1">
      <w:pPr>
        <w:spacing w:line="276" w:lineRule="auto"/>
        <w:ind w:right="3"/>
        <w:jc w:val="both"/>
        <w:rPr>
          <w:rFonts w:ascii="Calibri" w:hAnsi="Calibri" w:cs="Calibri"/>
          <w:b/>
          <w:bCs/>
          <w:sz w:val="24"/>
          <w:szCs w:val="24"/>
          <w:u w:val="single"/>
        </w:rPr>
      </w:pPr>
      <w:r w:rsidRPr="00B7290D">
        <w:rPr>
          <w:rFonts w:ascii="Calibri" w:hAnsi="Calibri" w:cs="Calibri"/>
          <w:b/>
          <w:bCs/>
          <w:sz w:val="24"/>
          <w:szCs w:val="24"/>
          <w:u w:val="single"/>
        </w:rPr>
        <w:t>CLÁUSULA DÉCIMA SEGUNDA – DOS RECURSOS ORÇAMENTÁRIOS:</w:t>
      </w:r>
    </w:p>
    <w:p w14:paraId="687D3A50"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bCs/>
          <w:sz w:val="24"/>
          <w:szCs w:val="24"/>
        </w:rPr>
        <w:t xml:space="preserve">12.1. </w:t>
      </w:r>
      <w:r w:rsidRPr="00B7290D">
        <w:rPr>
          <w:rFonts w:ascii="Calibri" w:hAnsi="Calibri" w:cs="Calibri"/>
          <w:sz w:val="24"/>
          <w:szCs w:val="24"/>
        </w:rPr>
        <w:t>As despesas decorrentes desta licitação serão suportadas pelos recursos previstos no Orçamento da Câmara Municipal, especificamente sobre a seguinte rubrica orçamentária:</w:t>
      </w:r>
    </w:p>
    <w:tbl>
      <w:tblPr>
        <w:tblW w:w="9209" w:type="dxa"/>
        <w:tblLayout w:type="fixed"/>
        <w:tblLook w:val="04A0" w:firstRow="1" w:lastRow="0" w:firstColumn="1" w:lastColumn="0" w:noHBand="0" w:noVBand="1"/>
      </w:tblPr>
      <w:tblGrid>
        <w:gridCol w:w="2263"/>
        <w:gridCol w:w="732"/>
        <w:gridCol w:w="6214"/>
      </w:tblGrid>
      <w:tr w:rsidR="00A132C1" w:rsidRPr="00EF5298" w14:paraId="28795FBA" w14:textId="77777777" w:rsidTr="00343096">
        <w:tc>
          <w:tcPr>
            <w:tcW w:w="2263" w:type="dxa"/>
          </w:tcPr>
          <w:p w14:paraId="2732EEAC"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 xml:space="preserve">Órgão </w:t>
            </w:r>
          </w:p>
        </w:tc>
        <w:tc>
          <w:tcPr>
            <w:tcW w:w="732" w:type="dxa"/>
          </w:tcPr>
          <w:p w14:paraId="67FB0DA1"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01</w:t>
            </w:r>
          </w:p>
        </w:tc>
        <w:tc>
          <w:tcPr>
            <w:tcW w:w="6214" w:type="dxa"/>
          </w:tcPr>
          <w:p w14:paraId="2546CED4"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CAMARA MUNICIPAL DE NOVA GUARITA / MT</w:t>
            </w:r>
          </w:p>
        </w:tc>
      </w:tr>
      <w:tr w:rsidR="00A132C1" w:rsidRPr="00EF5298" w14:paraId="4D33946F" w14:textId="77777777" w:rsidTr="00343096">
        <w:tc>
          <w:tcPr>
            <w:tcW w:w="2263" w:type="dxa"/>
          </w:tcPr>
          <w:p w14:paraId="535A2BB3"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Unidade</w:t>
            </w:r>
          </w:p>
        </w:tc>
        <w:tc>
          <w:tcPr>
            <w:tcW w:w="732" w:type="dxa"/>
          </w:tcPr>
          <w:p w14:paraId="454B56A8"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001</w:t>
            </w:r>
          </w:p>
        </w:tc>
        <w:tc>
          <w:tcPr>
            <w:tcW w:w="6214" w:type="dxa"/>
          </w:tcPr>
          <w:p w14:paraId="764842B2"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CAMARA MUNICIPAL DE NOVA GUARITA / MT</w:t>
            </w:r>
          </w:p>
        </w:tc>
      </w:tr>
      <w:tr w:rsidR="00A132C1" w:rsidRPr="00EF5298" w14:paraId="2F203772" w14:textId="77777777" w:rsidTr="00343096">
        <w:tc>
          <w:tcPr>
            <w:tcW w:w="2263" w:type="dxa"/>
          </w:tcPr>
          <w:p w14:paraId="4ED24435"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Função</w:t>
            </w:r>
          </w:p>
        </w:tc>
        <w:tc>
          <w:tcPr>
            <w:tcW w:w="732" w:type="dxa"/>
          </w:tcPr>
          <w:p w14:paraId="738F95F1"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01</w:t>
            </w:r>
          </w:p>
        </w:tc>
        <w:tc>
          <w:tcPr>
            <w:tcW w:w="6214" w:type="dxa"/>
          </w:tcPr>
          <w:p w14:paraId="667845F2"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LEGISLATIVA</w:t>
            </w:r>
          </w:p>
        </w:tc>
      </w:tr>
      <w:tr w:rsidR="00A132C1" w:rsidRPr="00EF5298" w14:paraId="5DEBCF12" w14:textId="77777777" w:rsidTr="00343096">
        <w:tc>
          <w:tcPr>
            <w:tcW w:w="2263" w:type="dxa"/>
          </w:tcPr>
          <w:p w14:paraId="01FBE4CA"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Subfunção</w:t>
            </w:r>
          </w:p>
        </w:tc>
        <w:tc>
          <w:tcPr>
            <w:tcW w:w="732" w:type="dxa"/>
          </w:tcPr>
          <w:p w14:paraId="3784BABA"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031</w:t>
            </w:r>
          </w:p>
        </w:tc>
        <w:tc>
          <w:tcPr>
            <w:tcW w:w="6214" w:type="dxa"/>
          </w:tcPr>
          <w:p w14:paraId="79FC44E4"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AÇÃO LEGISLATIVA</w:t>
            </w:r>
          </w:p>
        </w:tc>
      </w:tr>
      <w:tr w:rsidR="00A132C1" w:rsidRPr="00EF5298" w14:paraId="5C670B0A" w14:textId="77777777" w:rsidTr="00343096">
        <w:tc>
          <w:tcPr>
            <w:tcW w:w="2263" w:type="dxa"/>
          </w:tcPr>
          <w:p w14:paraId="3A73C346"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Programa</w:t>
            </w:r>
          </w:p>
        </w:tc>
        <w:tc>
          <w:tcPr>
            <w:tcW w:w="732" w:type="dxa"/>
          </w:tcPr>
          <w:p w14:paraId="06173730"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0017</w:t>
            </w:r>
          </w:p>
        </w:tc>
        <w:tc>
          <w:tcPr>
            <w:tcW w:w="6214" w:type="dxa"/>
          </w:tcPr>
          <w:p w14:paraId="43ACEF59"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PROCESSO LEGISLATIVO</w:t>
            </w:r>
          </w:p>
        </w:tc>
      </w:tr>
      <w:tr w:rsidR="00A132C1" w:rsidRPr="00EF5298" w14:paraId="5632AF1B" w14:textId="77777777" w:rsidTr="00343096">
        <w:tc>
          <w:tcPr>
            <w:tcW w:w="2263" w:type="dxa"/>
          </w:tcPr>
          <w:p w14:paraId="781F5313"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lastRenderedPageBreak/>
              <w:t>Projeto/Atividade</w:t>
            </w:r>
          </w:p>
        </w:tc>
        <w:tc>
          <w:tcPr>
            <w:tcW w:w="732" w:type="dxa"/>
          </w:tcPr>
          <w:p w14:paraId="64C2F4F0"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2001</w:t>
            </w:r>
          </w:p>
        </w:tc>
        <w:tc>
          <w:tcPr>
            <w:tcW w:w="6214" w:type="dxa"/>
          </w:tcPr>
          <w:p w14:paraId="263B90E7"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MANUTENÇÃO E ENCARGOS COM A CÂMARA</w:t>
            </w:r>
          </w:p>
        </w:tc>
      </w:tr>
      <w:tr w:rsidR="00A132C1" w:rsidRPr="00EF5298" w14:paraId="310D9FAE" w14:textId="77777777" w:rsidTr="00343096">
        <w:tc>
          <w:tcPr>
            <w:tcW w:w="2263" w:type="dxa"/>
          </w:tcPr>
          <w:p w14:paraId="717479B2"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COD Reduzido</w:t>
            </w:r>
          </w:p>
        </w:tc>
        <w:tc>
          <w:tcPr>
            <w:tcW w:w="6946" w:type="dxa"/>
            <w:gridSpan w:val="2"/>
          </w:tcPr>
          <w:p w14:paraId="1C6D882B"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00</w:t>
            </w:r>
            <w:r>
              <w:rPr>
                <w:rFonts w:ascii="Calibri" w:eastAsia="Calibri" w:hAnsi="Calibri" w:cs="Calibri"/>
                <w:sz w:val="24"/>
                <w:szCs w:val="24"/>
              </w:rPr>
              <w:t>06</w:t>
            </w:r>
          </w:p>
        </w:tc>
      </w:tr>
      <w:tr w:rsidR="00A132C1" w:rsidRPr="00EF5298" w14:paraId="0B353774" w14:textId="77777777" w:rsidTr="00343096">
        <w:tc>
          <w:tcPr>
            <w:tcW w:w="2263" w:type="dxa"/>
          </w:tcPr>
          <w:p w14:paraId="72B3A9AE"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Dotação</w:t>
            </w:r>
          </w:p>
        </w:tc>
        <w:tc>
          <w:tcPr>
            <w:tcW w:w="6946" w:type="dxa"/>
            <w:gridSpan w:val="2"/>
          </w:tcPr>
          <w:p w14:paraId="71815F62"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3390.30.00.00.00</w:t>
            </w:r>
          </w:p>
        </w:tc>
      </w:tr>
      <w:tr w:rsidR="00A132C1" w:rsidRPr="00EF5298" w14:paraId="60740016" w14:textId="77777777" w:rsidTr="00343096">
        <w:tc>
          <w:tcPr>
            <w:tcW w:w="2263" w:type="dxa"/>
          </w:tcPr>
          <w:p w14:paraId="139D1291"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Natureza da Despesa</w:t>
            </w:r>
          </w:p>
        </w:tc>
        <w:tc>
          <w:tcPr>
            <w:tcW w:w="6946" w:type="dxa"/>
            <w:gridSpan w:val="2"/>
          </w:tcPr>
          <w:p w14:paraId="0BDE0BB6"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MATERIAL DE CONSUMO</w:t>
            </w:r>
          </w:p>
        </w:tc>
      </w:tr>
      <w:tr w:rsidR="00A132C1" w:rsidRPr="00B7290D" w14:paraId="21BF2AD9" w14:textId="77777777" w:rsidTr="00343096">
        <w:tc>
          <w:tcPr>
            <w:tcW w:w="2263" w:type="dxa"/>
          </w:tcPr>
          <w:p w14:paraId="5D3423F5" w14:textId="77777777" w:rsidR="00A132C1" w:rsidRPr="007878DD" w:rsidRDefault="00A132C1" w:rsidP="00343096">
            <w:pPr>
              <w:spacing w:line="276" w:lineRule="auto"/>
              <w:jc w:val="both"/>
              <w:rPr>
                <w:rFonts w:ascii="Calibri" w:eastAsia="Calibri" w:hAnsi="Calibri" w:cs="Calibri"/>
                <w:b/>
                <w:bCs/>
                <w:sz w:val="24"/>
                <w:szCs w:val="24"/>
              </w:rPr>
            </w:pPr>
            <w:r w:rsidRPr="007878DD">
              <w:rPr>
                <w:rFonts w:ascii="Calibri" w:eastAsia="Calibri" w:hAnsi="Calibri" w:cs="Calibri"/>
                <w:b/>
                <w:bCs/>
                <w:sz w:val="24"/>
                <w:szCs w:val="24"/>
              </w:rPr>
              <w:t>Fonte de Recurso</w:t>
            </w:r>
          </w:p>
        </w:tc>
        <w:tc>
          <w:tcPr>
            <w:tcW w:w="6946" w:type="dxa"/>
            <w:gridSpan w:val="2"/>
          </w:tcPr>
          <w:p w14:paraId="34545149" w14:textId="77777777" w:rsidR="00A132C1" w:rsidRPr="007878DD" w:rsidRDefault="00A132C1" w:rsidP="00343096">
            <w:pPr>
              <w:spacing w:line="276" w:lineRule="auto"/>
              <w:jc w:val="both"/>
              <w:rPr>
                <w:rFonts w:ascii="Calibri" w:eastAsia="Calibri" w:hAnsi="Calibri" w:cs="Calibri"/>
                <w:sz w:val="24"/>
                <w:szCs w:val="24"/>
              </w:rPr>
            </w:pPr>
            <w:r w:rsidRPr="007878DD">
              <w:rPr>
                <w:rFonts w:ascii="Calibri" w:eastAsia="Calibri" w:hAnsi="Calibri" w:cs="Calibri"/>
                <w:sz w:val="24"/>
                <w:szCs w:val="24"/>
              </w:rPr>
              <w:t>1500000000 – Não vinculados a Impostos</w:t>
            </w:r>
          </w:p>
        </w:tc>
      </w:tr>
    </w:tbl>
    <w:p w14:paraId="3DDB8BB1" w14:textId="77777777" w:rsidR="00A132C1" w:rsidRPr="00B7290D" w:rsidRDefault="00A132C1" w:rsidP="00A132C1">
      <w:pPr>
        <w:pStyle w:val="Default"/>
        <w:spacing w:line="276" w:lineRule="auto"/>
        <w:jc w:val="both"/>
        <w:rPr>
          <w:rFonts w:ascii="Calibri" w:hAnsi="Calibri" w:cs="Calibri"/>
          <w:b/>
          <w:bCs/>
        </w:rPr>
      </w:pPr>
    </w:p>
    <w:p w14:paraId="2A8ADC5E" w14:textId="77777777" w:rsidR="00A132C1" w:rsidRPr="00B7290D" w:rsidRDefault="00A132C1" w:rsidP="00A132C1">
      <w:pPr>
        <w:pStyle w:val="Corpodetexto"/>
        <w:spacing w:line="276" w:lineRule="auto"/>
        <w:ind w:right="3"/>
        <w:jc w:val="both"/>
        <w:rPr>
          <w:rFonts w:ascii="Calibri" w:hAnsi="Calibri" w:cs="Calibri"/>
          <w:bCs w:val="0"/>
          <w:sz w:val="24"/>
          <w:szCs w:val="24"/>
          <w:u w:val="single"/>
          <w:lang w:val="pt-BR" w:eastAsia="pt-BR"/>
        </w:rPr>
      </w:pPr>
      <w:r w:rsidRPr="00B7290D">
        <w:rPr>
          <w:rFonts w:ascii="Calibri" w:hAnsi="Calibri" w:cs="Calibri"/>
          <w:bCs w:val="0"/>
          <w:sz w:val="24"/>
          <w:szCs w:val="24"/>
          <w:u w:val="single"/>
          <w:lang w:val="pt-BR" w:eastAsia="pt-BR"/>
        </w:rPr>
        <w:t>CLÁUSULA DÉCIMA TERCEIRA – DO FISCAL DO CONTRATO:</w:t>
      </w:r>
    </w:p>
    <w:p w14:paraId="2C34DE89"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sz w:val="24"/>
          <w:szCs w:val="24"/>
        </w:rPr>
        <w:t xml:space="preserve">13.1. </w:t>
      </w:r>
      <w:r w:rsidRPr="00B7290D">
        <w:rPr>
          <w:rFonts w:ascii="Calibri" w:hAnsi="Calibri" w:cs="Calibri"/>
          <w:sz w:val="24"/>
          <w:szCs w:val="24"/>
        </w:rPr>
        <w:t>A fiscalização do presente Contrato será realizada pelo Servidor ........., ocupante do Cargo de ..........., matrícula funcional nº ........, nomeado pela Portaria nº .... de ........., devendo este:</w:t>
      </w:r>
    </w:p>
    <w:p w14:paraId="034A0630" w14:textId="77777777" w:rsidR="00A132C1" w:rsidRPr="00B7290D" w:rsidRDefault="00A132C1" w:rsidP="00A132C1">
      <w:pPr>
        <w:spacing w:line="276" w:lineRule="auto"/>
        <w:ind w:right="3"/>
        <w:jc w:val="both"/>
        <w:rPr>
          <w:rFonts w:ascii="Calibri" w:hAnsi="Calibri" w:cs="Calibri"/>
          <w:sz w:val="24"/>
          <w:szCs w:val="24"/>
        </w:rPr>
      </w:pPr>
      <w:r w:rsidRPr="00B7290D">
        <w:rPr>
          <w:rFonts w:ascii="Calibri" w:hAnsi="Calibri" w:cs="Calibri"/>
          <w:b/>
          <w:sz w:val="24"/>
          <w:szCs w:val="24"/>
        </w:rPr>
        <w:t xml:space="preserve">13.2. </w:t>
      </w:r>
      <w:r w:rsidRPr="00B7290D">
        <w:rPr>
          <w:rFonts w:ascii="Calibri" w:hAnsi="Calibri" w:cs="Calibri"/>
          <w:sz w:val="24"/>
          <w:szCs w:val="24"/>
        </w:rPr>
        <w:t>Promover a avaliação e fiscalização da entrega dos produtos, solicitando à Contratada e seus prepostos todas as providências necessárias ao bom andamento do Contrato;</w:t>
      </w:r>
    </w:p>
    <w:p w14:paraId="49DC1FCD" w14:textId="77777777" w:rsidR="00A132C1" w:rsidRPr="00B7290D" w:rsidRDefault="00A132C1" w:rsidP="00A132C1">
      <w:pPr>
        <w:pStyle w:val="Default"/>
        <w:spacing w:line="276" w:lineRule="auto"/>
        <w:ind w:right="3"/>
        <w:jc w:val="both"/>
        <w:rPr>
          <w:rFonts w:ascii="Calibri" w:hAnsi="Calibri" w:cs="Calibri"/>
        </w:rPr>
      </w:pPr>
      <w:r w:rsidRPr="00B7290D">
        <w:rPr>
          <w:rFonts w:ascii="Calibri" w:hAnsi="Calibri" w:cs="Calibri"/>
          <w:b/>
        </w:rPr>
        <w:t xml:space="preserve">13.3. </w:t>
      </w:r>
      <w:r w:rsidRPr="00B7290D">
        <w:rPr>
          <w:rFonts w:ascii="Calibri" w:hAnsi="Calibri" w:cs="Calibri"/>
        </w:rPr>
        <w:t>Atestar as notas fiscais da Contratada para efeitos de pagamento;</w:t>
      </w:r>
    </w:p>
    <w:p w14:paraId="1CBCD671" w14:textId="77777777" w:rsidR="00A132C1" w:rsidRPr="00B7290D" w:rsidRDefault="00A132C1" w:rsidP="00A132C1">
      <w:pPr>
        <w:pStyle w:val="Default"/>
        <w:spacing w:line="276" w:lineRule="auto"/>
        <w:ind w:right="3"/>
        <w:jc w:val="both"/>
        <w:rPr>
          <w:rFonts w:ascii="Calibri" w:hAnsi="Calibri" w:cs="Calibri"/>
        </w:rPr>
      </w:pPr>
      <w:r w:rsidRPr="00B7290D">
        <w:rPr>
          <w:rFonts w:ascii="Calibri" w:hAnsi="Calibri" w:cs="Calibri"/>
          <w:b/>
        </w:rPr>
        <w:t xml:space="preserve">13.4. </w:t>
      </w:r>
      <w:r w:rsidRPr="00B7290D">
        <w:rPr>
          <w:rFonts w:ascii="Calibri" w:hAnsi="Calibri" w:cs="Calibri"/>
        </w:rPr>
        <w:t>Solicitar a Presidente as providências que ultrapassem a sua competência, possibilitando a adoção das medidas convenientes para a perfeita execução do Contrato.</w:t>
      </w:r>
    </w:p>
    <w:p w14:paraId="7FD6C557" w14:textId="1AD3BB75" w:rsidR="00A132C1" w:rsidRPr="003714E0" w:rsidRDefault="00A132C1" w:rsidP="003714E0">
      <w:pPr>
        <w:pStyle w:val="Default"/>
        <w:spacing w:line="276" w:lineRule="auto"/>
        <w:ind w:right="3"/>
        <w:jc w:val="both"/>
        <w:rPr>
          <w:rFonts w:ascii="Calibri" w:hAnsi="Calibri" w:cs="Calibri"/>
        </w:rPr>
      </w:pPr>
      <w:r w:rsidRPr="00B7290D">
        <w:rPr>
          <w:rFonts w:ascii="Calibri" w:hAnsi="Calibri" w:cs="Calibri"/>
          <w:b/>
        </w:rPr>
        <w:t xml:space="preserve">13.5. </w:t>
      </w:r>
      <w:r w:rsidRPr="00B7290D">
        <w:rPr>
          <w:rFonts w:ascii="Calibri" w:hAnsi="Calibri" w:cs="Calibri"/>
        </w:rPr>
        <w:t>A gestão do contrato será realizada pelo Setor de Contratos a quem competirá controlar prazos e vigência, bem como proceder às notificações.</w:t>
      </w:r>
    </w:p>
    <w:p w14:paraId="6D5D95A3" w14:textId="77777777" w:rsidR="00A132C1" w:rsidRPr="00B7290D" w:rsidRDefault="00A132C1" w:rsidP="00A132C1">
      <w:pPr>
        <w:spacing w:line="276" w:lineRule="auto"/>
        <w:jc w:val="both"/>
        <w:rPr>
          <w:rFonts w:ascii="Calibri" w:hAnsi="Calibri" w:cs="Calibri"/>
          <w:b/>
          <w:bCs/>
          <w:sz w:val="24"/>
          <w:szCs w:val="24"/>
          <w:u w:val="single"/>
        </w:rPr>
      </w:pPr>
      <w:r w:rsidRPr="00B7290D">
        <w:rPr>
          <w:rFonts w:ascii="Calibri" w:hAnsi="Calibri" w:cs="Calibri"/>
          <w:b/>
          <w:bCs/>
          <w:sz w:val="24"/>
          <w:szCs w:val="24"/>
          <w:u w:val="single"/>
        </w:rPr>
        <w:t>CLÁUSULA DÉCIMA QUARTA – DO RECEBIMENTO E ACEITAÇÃO:</w:t>
      </w:r>
    </w:p>
    <w:p w14:paraId="3A4271F2" w14:textId="77777777" w:rsidR="00A132C1" w:rsidRPr="00B7290D" w:rsidRDefault="00A132C1" w:rsidP="00A132C1">
      <w:pPr>
        <w:pStyle w:val="Corpodetexto"/>
        <w:spacing w:line="276" w:lineRule="auto"/>
        <w:jc w:val="both"/>
        <w:rPr>
          <w:rFonts w:ascii="Calibri" w:hAnsi="Calibri" w:cs="Calibri"/>
          <w:b w:val="0"/>
          <w:bCs w:val="0"/>
          <w:sz w:val="24"/>
          <w:szCs w:val="24"/>
        </w:rPr>
      </w:pPr>
      <w:r w:rsidRPr="00B7290D">
        <w:rPr>
          <w:rFonts w:ascii="Calibri" w:hAnsi="Calibri" w:cs="Calibri"/>
          <w:bCs w:val="0"/>
          <w:sz w:val="24"/>
          <w:szCs w:val="24"/>
        </w:rPr>
        <w:t>14.1.</w:t>
      </w:r>
      <w:r w:rsidRPr="00B7290D">
        <w:rPr>
          <w:rFonts w:ascii="Calibri" w:hAnsi="Calibri" w:cs="Calibri"/>
          <w:sz w:val="24"/>
          <w:szCs w:val="24"/>
        </w:rPr>
        <w:t xml:space="preserve"> </w:t>
      </w:r>
      <w:r w:rsidRPr="00B7290D">
        <w:rPr>
          <w:rFonts w:ascii="Calibri" w:hAnsi="Calibri" w:cs="Calibri"/>
          <w:b w:val="0"/>
          <w:bCs w:val="0"/>
          <w:sz w:val="24"/>
          <w:szCs w:val="24"/>
        </w:rPr>
        <w:t>As entregas dos produtos serão feitas na forma contratual,de</w:t>
      </w:r>
      <w:r>
        <w:rPr>
          <w:rFonts w:ascii="Calibri" w:hAnsi="Calibri" w:cs="Calibri"/>
          <w:b w:val="0"/>
          <w:bCs w:val="0"/>
          <w:sz w:val="24"/>
          <w:szCs w:val="24"/>
        </w:rPr>
        <w:t xml:space="preserve"> acordo com a solicitação do setor responsavel</w:t>
      </w:r>
      <w:r w:rsidRPr="00B7290D">
        <w:rPr>
          <w:rFonts w:ascii="Calibri" w:hAnsi="Calibri" w:cs="Calibri"/>
          <w:b w:val="0"/>
          <w:bCs w:val="0"/>
          <w:sz w:val="24"/>
          <w:szCs w:val="24"/>
        </w:rPr>
        <w:t>, mediante termo circunstanciado de recebimento</w:t>
      </w:r>
      <w:r w:rsidRPr="00B7290D">
        <w:rPr>
          <w:rFonts w:ascii="Calibri" w:hAnsi="Calibri" w:cs="Calibri"/>
          <w:b w:val="0"/>
          <w:sz w:val="24"/>
          <w:szCs w:val="24"/>
        </w:rPr>
        <w:t xml:space="preserve">, </w:t>
      </w:r>
      <w:r w:rsidRPr="00B7290D">
        <w:rPr>
          <w:rFonts w:ascii="Calibri" w:hAnsi="Calibri" w:cs="Calibri"/>
          <w:b w:val="0"/>
          <w:bCs w:val="0"/>
          <w:sz w:val="24"/>
          <w:szCs w:val="24"/>
        </w:rPr>
        <w:t>na figura da pessoa designada, que deverá atestar seu recebimento.</w:t>
      </w:r>
    </w:p>
    <w:p w14:paraId="221A21C4"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14.</w:t>
      </w:r>
      <w:r>
        <w:rPr>
          <w:rFonts w:ascii="Calibri" w:hAnsi="Calibri" w:cs="Calibri"/>
          <w:b/>
          <w:sz w:val="24"/>
          <w:szCs w:val="24"/>
        </w:rPr>
        <w:t>2</w:t>
      </w:r>
      <w:r w:rsidRPr="00B7290D">
        <w:rPr>
          <w:rFonts w:ascii="Calibri" w:hAnsi="Calibri" w:cs="Calibri"/>
          <w:b/>
          <w:sz w:val="24"/>
          <w:szCs w:val="24"/>
        </w:rPr>
        <w:t xml:space="preserve">. </w:t>
      </w:r>
      <w:r w:rsidRPr="00B7290D">
        <w:rPr>
          <w:rFonts w:ascii="Calibri" w:hAnsi="Calibri" w:cs="Calibri"/>
          <w:sz w:val="24"/>
          <w:szCs w:val="24"/>
        </w:rPr>
        <w:t>Serão recebidos de acordo com o que dispõe a Lei 14.133/2021.</w:t>
      </w:r>
    </w:p>
    <w:p w14:paraId="67EDF887" w14:textId="47CB2AD4"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14.</w:t>
      </w:r>
      <w:r>
        <w:rPr>
          <w:rFonts w:ascii="Calibri" w:hAnsi="Calibri" w:cs="Calibri"/>
          <w:b/>
          <w:sz w:val="24"/>
          <w:szCs w:val="24"/>
        </w:rPr>
        <w:t>3</w:t>
      </w:r>
      <w:r w:rsidRPr="00B7290D">
        <w:rPr>
          <w:rFonts w:ascii="Calibri" w:hAnsi="Calibri" w:cs="Calibri"/>
          <w:b/>
          <w:sz w:val="24"/>
          <w:szCs w:val="24"/>
        </w:rPr>
        <w:t xml:space="preserve">. </w:t>
      </w:r>
      <w:r w:rsidRPr="00B7290D">
        <w:rPr>
          <w:rFonts w:ascii="Calibri" w:hAnsi="Calibri" w:cs="Calibri"/>
          <w:sz w:val="24"/>
          <w:szCs w:val="24"/>
        </w:rPr>
        <w:t xml:space="preserve">A Câmara reserva para si o direito de recusar os produtos em desacordo com o contrato, devendo ser refeitos a expensas da contratada, sem que isto lhe agregue direito ao recebimento de adicionais. </w:t>
      </w:r>
    </w:p>
    <w:p w14:paraId="2F64410A" w14:textId="77777777" w:rsidR="00A132C1" w:rsidRPr="00B7290D" w:rsidRDefault="00A132C1" w:rsidP="00A132C1">
      <w:pPr>
        <w:spacing w:line="276" w:lineRule="auto"/>
        <w:jc w:val="both"/>
        <w:rPr>
          <w:rFonts w:ascii="Calibri" w:hAnsi="Calibri" w:cs="Calibri"/>
          <w:b/>
          <w:bCs/>
          <w:sz w:val="24"/>
          <w:szCs w:val="24"/>
          <w:u w:val="single"/>
        </w:rPr>
      </w:pPr>
      <w:r w:rsidRPr="00B7290D">
        <w:rPr>
          <w:rFonts w:ascii="Calibri" w:hAnsi="Calibri" w:cs="Calibri"/>
          <w:b/>
          <w:bCs/>
          <w:sz w:val="24"/>
          <w:szCs w:val="24"/>
          <w:u w:val="single"/>
        </w:rPr>
        <w:t xml:space="preserve">CLÁUSULA DÉCIMA QUINTA – </w:t>
      </w:r>
      <w:r w:rsidRPr="00B7290D">
        <w:rPr>
          <w:rFonts w:ascii="Calibri" w:hAnsi="Calibri" w:cs="Calibri"/>
          <w:b/>
          <w:sz w:val="24"/>
          <w:szCs w:val="24"/>
          <w:u w:val="single"/>
        </w:rPr>
        <w:t>DA LEI DE PROTEÇÃO DE DADOS</w:t>
      </w:r>
    </w:p>
    <w:p w14:paraId="341FE8FC" w14:textId="77777777" w:rsidR="00A132C1" w:rsidRPr="00B7290D" w:rsidRDefault="00A132C1" w:rsidP="00A132C1">
      <w:pPr>
        <w:spacing w:after="5" w:line="276" w:lineRule="auto"/>
        <w:ind w:left="10" w:right="53"/>
        <w:jc w:val="both"/>
        <w:rPr>
          <w:rFonts w:ascii="Calibri" w:hAnsi="Calibri" w:cs="Calibri"/>
          <w:sz w:val="24"/>
          <w:szCs w:val="24"/>
        </w:rPr>
      </w:pPr>
      <w:r w:rsidRPr="00B7290D">
        <w:rPr>
          <w:rFonts w:ascii="Calibri" w:hAnsi="Calibri" w:cs="Calibri"/>
          <w:b/>
          <w:bCs/>
          <w:sz w:val="24"/>
          <w:szCs w:val="24"/>
        </w:rPr>
        <w:lastRenderedPageBreak/>
        <w:t>15.1.</w:t>
      </w:r>
      <w:r w:rsidRPr="00B7290D">
        <w:rPr>
          <w:rFonts w:ascii="Calibri" w:hAnsi="Calibri" w:cs="Calibri"/>
          <w:sz w:val="24"/>
          <w:szCs w:val="24"/>
        </w:rPr>
        <w:t xml:space="preserve"> A CONTRANTE / CONTRATADA, além de guardarem sigilo sobre todas as informações obtidas em decorrência do cumprimento do contrato, se comprometem a adotar as melhores práticas para respeitar a legislação vigente e/ou que venha entrar em vigor sobre proteção de dados, sendo certo que se adaptará, inclusive, à Lei nº 13.709/2018, Lei Geral de Proteção de Dados (LGPD).  </w:t>
      </w:r>
    </w:p>
    <w:p w14:paraId="4739E8E8" w14:textId="77777777" w:rsidR="00A132C1" w:rsidRPr="00B7290D" w:rsidRDefault="00A132C1" w:rsidP="00A132C1">
      <w:pPr>
        <w:spacing w:after="5" w:line="276" w:lineRule="auto"/>
        <w:ind w:left="10" w:right="53"/>
        <w:jc w:val="both"/>
        <w:rPr>
          <w:rFonts w:ascii="Calibri" w:hAnsi="Calibri" w:cs="Calibri"/>
          <w:sz w:val="24"/>
          <w:szCs w:val="24"/>
        </w:rPr>
      </w:pPr>
      <w:r w:rsidRPr="00B7290D">
        <w:rPr>
          <w:rFonts w:ascii="Calibri" w:hAnsi="Calibri" w:cs="Calibri"/>
          <w:b/>
          <w:bCs/>
          <w:sz w:val="24"/>
          <w:szCs w:val="24"/>
        </w:rPr>
        <w:t>15.2.</w:t>
      </w:r>
      <w:r w:rsidRPr="00B7290D">
        <w:rPr>
          <w:rFonts w:ascii="Calibri" w:hAnsi="Calibri" w:cs="Calibri"/>
          <w:sz w:val="24"/>
          <w:szCs w:val="24"/>
        </w:rPr>
        <w:t xml:space="preserve"> A CONTRANTE e CONTRATADA se obrigam ao dever de confidencialidade e sigilo relativamente a toda a informação e/ou dados pessoais a que tenha acesso por virtude ou em consequência das relações profissionais, devendo assegurar-se de que os seus colaboradores, consultores e/ou prestadores de serviços que, no exercício das suas funções, tenham acesso e/ou conhecimento da informação e/ou dos dados pessoais tratados. </w:t>
      </w:r>
    </w:p>
    <w:p w14:paraId="536E2F77" w14:textId="4ECCC72B" w:rsidR="00A132C1" w:rsidRPr="003714E0" w:rsidRDefault="00A132C1" w:rsidP="003714E0">
      <w:pPr>
        <w:spacing w:after="5" w:line="276" w:lineRule="auto"/>
        <w:ind w:left="10" w:right="53"/>
        <w:jc w:val="both"/>
        <w:rPr>
          <w:rFonts w:ascii="Calibri" w:hAnsi="Calibri" w:cs="Calibri"/>
          <w:sz w:val="24"/>
          <w:szCs w:val="24"/>
        </w:rPr>
      </w:pPr>
      <w:r w:rsidRPr="00B7290D">
        <w:rPr>
          <w:rFonts w:ascii="Calibri" w:hAnsi="Calibri" w:cs="Calibri"/>
          <w:b/>
          <w:bCs/>
          <w:sz w:val="24"/>
          <w:szCs w:val="24"/>
        </w:rPr>
        <w:t>15.3.</w:t>
      </w:r>
      <w:r w:rsidRPr="00B7290D">
        <w:rPr>
          <w:rFonts w:ascii="Calibri" w:hAnsi="Calibri" w:cs="Calibri"/>
          <w:sz w:val="24"/>
          <w:szCs w:val="24"/>
        </w:rPr>
        <w:t xml:space="preserve"> As partes de obrigam a realizar o tratamento de dados pessoais sensíveis ou não de acordo com as disposições legais vigentes, bem como nos moldes da Lei nº 13.709/2018, a Lei Geral de Proteção de Dados Pessoais (LGPD), visando dar efetiva proteção aos dados coletados de pessoas naturais que possam identificá-las ou torna-las identificáveis, utilizando-os de tais dados tão somente para os fins necessários à consecução do objeto deste aviso de dispensa, ou nos limites do consentimento expressamente manifestado por escrito por seus respectivos titulares. </w:t>
      </w:r>
    </w:p>
    <w:p w14:paraId="451FC810" w14:textId="77777777" w:rsidR="00A132C1" w:rsidRPr="00B7290D" w:rsidRDefault="00A132C1" w:rsidP="00A132C1">
      <w:pPr>
        <w:spacing w:line="276" w:lineRule="auto"/>
        <w:jc w:val="both"/>
        <w:rPr>
          <w:rFonts w:ascii="Calibri" w:hAnsi="Calibri" w:cs="Calibri"/>
          <w:b/>
          <w:sz w:val="24"/>
          <w:szCs w:val="24"/>
        </w:rPr>
      </w:pPr>
      <w:r w:rsidRPr="00B7290D">
        <w:rPr>
          <w:rFonts w:ascii="Calibri" w:hAnsi="Calibri" w:cs="Calibri"/>
          <w:b/>
          <w:bCs/>
          <w:sz w:val="24"/>
          <w:szCs w:val="24"/>
          <w:u w:val="single"/>
        </w:rPr>
        <w:t xml:space="preserve">CLÁUSULA DÉCIMA SEXTA – </w:t>
      </w:r>
      <w:r w:rsidRPr="00B7290D">
        <w:rPr>
          <w:rFonts w:ascii="Calibri" w:hAnsi="Calibri" w:cs="Calibri"/>
          <w:b/>
          <w:sz w:val="24"/>
          <w:szCs w:val="24"/>
          <w:u w:val="single"/>
        </w:rPr>
        <w:t>DA LEGISLAÇÃO APLICÁVEL E CASOS OMISSOS:</w:t>
      </w:r>
    </w:p>
    <w:p w14:paraId="6F4AF3DD"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16 -</w:t>
      </w:r>
      <w:r w:rsidRPr="00B7290D">
        <w:rPr>
          <w:rFonts w:ascii="Calibri" w:hAnsi="Calibri" w:cs="Calibri"/>
          <w:sz w:val="24"/>
          <w:szCs w:val="24"/>
        </w:rPr>
        <w:t xml:space="preserve"> Constituição da República Federativa do Brasil de 1988.</w:t>
      </w:r>
    </w:p>
    <w:p w14:paraId="297A4E43"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16.1</w:t>
      </w:r>
      <w:r w:rsidRPr="00B7290D">
        <w:rPr>
          <w:rFonts w:ascii="Calibri" w:hAnsi="Calibri" w:cs="Calibri"/>
          <w:sz w:val="24"/>
          <w:szCs w:val="24"/>
        </w:rPr>
        <w:t xml:space="preserve"> - Lei Federal n.º 14.133/2021.</w:t>
      </w:r>
    </w:p>
    <w:p w14:paraId="5419263F"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16.2</w:t>
      </w:r>
      <w:r w:rsidRPr="00B7290D">
        <w:rPr>
          <w:rFonts w:ascii="Calibri" w:hAnsi="Calibri" w:cs="Calibri"/>
          <w:sz w:val="24"/>
          <w:szCs w:val="24"/>
        </w:rPr>
        <w:t xml:space="preserve"> - Supletivamente o Código Civil Brasileiro.</w:t>
      </w:r>
    </w:p>
    <w:p w14:paraId="63DD2AC8" w14:textId="77777777" w:rsidR="00A132C1" w:rsidRPr="00B7290D" w:rsidRDefault="00A132C1" w:rsidP="00A132C1">
      <w:pPr>
        <w:spacing w:line="276" w:lineRule="auto"/>
        <w:jc w:val="both"/>
        <w:rPr>
          <w:rFonts w:ascii="Calibri" w:hAnsi="Calibri" w:cs="Calibri"/>
          <w:sz w:val="24"/>
          <w:szCs w:val="24"/>
        </w:rPr>
      </w:pPr>
      <w:r w:rsidRPr="00B7290D">
        <w:rPr>
          <w:rFonts w:ascii="Calibri" w:hAnsi="Calibri" w:cs="Calibri"/>
          <w:b/>
          <w:sz w:val="24"/>
          <w:szCs w:val="24"/>
        </w:rPr>
        <w:t>16.3</w:t>
      </w:r>
      <w:r w:rsidRPr="00B7290D">
        <w:rPr>
          <w:rFonts w:ascii="Calibri" w:hAnsi="Calibri" w:cs="Calibri"/>
          <w:sz w:val="24"/>
          <w:szCs w:val="24"/>
        </w:rPr>
        <w:t xml:space="preserve"> – Resolução Nº. 010/2022</w:t>
      </w:r>
      <w:r>
        <w:rPr>
          <w:rFonts w:ascii="Calibri" w:hAnsi="Calibri" w:cs="Calibri"/>
          <w:sz w:val="24"/>
          <w:szCs w:val="24"/>
        </w:rPr>
        <w:t xml:space="preserve"> da Câmara Municipal de Nova Guarita/MT.</w:t>
      </w:r>
    </w:p>
    <w:p w14:paraId="5EBDF890" w14:textId="5836F11D" w:rsidR="00A132C1" w:rsidRPr="00B7290D" w:rsidRDefault="00A132C1" w:rsidP="003714E0">
      <w:pPr>
        <w:spacing w:line="276" w:lineRule="auto"/>
        <w:jc w:val="both"/>
        <w:rPr>
          <w:rFonts w:ascii="Calibri" w:hAnsi="Calibri" w:cs="Calibri"/>
          <w:sz w:val="24"/>
          <w:szCs w:val="24"/>
        </w:rPr>
      </w:pPr>
      <w:r w:rsidRPr="00B7290D">
        <w:rPr>
          <w:rFonts w:ascii="Calibri" w:hAnsi="Calibri" w:cs="Calibri"/>
          <w:b/>
          <w:sz w:val="24"/>
          <w:szCs w:val="24"/>
        </w:rPr>
        <w:t>16.4</w:t>
      </w:r>
      <w:r w:rsidRPr="00B7290D">
        <w:rPr>
          <w:rFonts w:ascii="Calibri" w:hAnsi="Calibri" w:cs="Calibri"/>
          <w:sz w:val="24"/>
          <w:szCs w:val="24"/>
        </w:rPr>
        <w:t xml:space="preserve"> - Subsidiariamente toda a legislação em vigor.</w:t>
      </w:r>
    </w:p>
    <w:p w14:paraId="38F5881A" w14:textId="77777777" w:rsidR="00A132C1" w:rsidRPr="00B7290D" w:rsidRDefault="00A132C1" w:rsidP="00A132C1">
      <w:pPr>
        <w:spacing w:line="276" w:lineRule="auto"/>
        <w:ind w:right="3"/>
        <w:jc w:val="both"/>
        <w:rPr>
          <w:rFonts w:ascii="Calibri" w:hAnsi="Calibri" w:cs="Calibri"/>
          <w:b/>
          <w:bCs/>
          <w:sz w:val="24"/>
          <w:szCs w:val="24"/>
          <w:u w:val="single"/>
        </w:rPr>
      </w:pPr>
      <w:r w:rsidRPr="00B7290D">
        <w:rPr>
          <w:rFonts w:ascii="Calibri" w:hAnsi="Calibri" w:cs="Calibri"/>
          <w:b/>
          <w:bCs/>
          <w:sz w:val="24"/>
          <w:szCs w:val="24"/>
          <w:u w:val="single"/>
        </w:rPr>
        <w:t>CLÁUSULA DÉCIMA SÉTIMA – DO FORO:</w:t>
      </w:r>
    </w:p>
    <w:p w14:paraId="3E73147A" w14:textId="77777777" w:rsidR="00A132C1" w:rsidRPr="00B7290D" w:rsidRDefault="00A132C1" w:rsidP="00A132C1">
      <w:pPr>
        <w:pStyle w:val="PargrafodaLista"/>
        <w:spacing w:line="276" w:lineRule="auto"/>
        <w:ind w:left="0"/>
        <w:jc w:val="both"/>
        <w:rPr>
          <w:rFonts w:ascii="Calibri" w:hAnsi="Calibri" w:cs="Calibri"/>
          <w:sz w:val="24"/>
          <w:szCs w:val="24"/>
        </w:rPr>
      </w:pPr>
      <w:r w:rsidRPr="00B7290D">
        <w:rPr>
          <w:rFonts w:ascii="Calibri" w:hAnsi="Calibri" w:cs="Calibri"/>
          <w:b/>
          <w:sz w:val="24"/>
          <w:szCs w:val="24"/>
        </w:rPr>
        <w:t>17.1. –</w:t>
      </w:r>
      <w:r w:rsidRPr="00B7290D">
        <w:rPr>
          <w:rFonts w:ascii="Calibri" w:hAnsi="Calibri" w:cs="Calibri"/>
          <w:sz w:val="24"/>
          <w:szCs w:val="24"/>
        </w:rPr>
        <w:t xml:space="preserve"> Fica eleito o Foro da Comarca de Terra Nova do Norte – MT, com recusa expressa de qualquer outro por mais privilegiado que seja para dirimir os litígios decorrentes da execução deste Contrato. </w:t>
      </w:r>
    </w:p>
    <w:p w14:paraId="5FE56DA7" w14:textId="77777777" w:rsidR="00A132C1" w:rsidRPr="00B7290D" w:rsidRDefault="00A132C1" w:rsidP="00A132C1">
      <w:pPr>
        <w:pStyle w:val="PargrafodaLista"/>
        <w:spacing w:line="276" w:lineRule="auto"/>
        <w:ind w:left="0"/>
        <w:jc w:val="both"/>
        <w:rPr>
          <w:rFonts w:ascii="Calibri" w:hAnsi="Calibri" w:cs="Calibri"/>
          <w:sz w:val="24"/>
          <w:szCs w:val="24"/>
        </w:rPr>
      </w:pPr>
      <w:r w:rsidRPr="00B7290D">
        <w:rPr>
          <w:rFonts w:ascii="Calibri" w:hAnsi="Calibri" w:cs="Calibri"/>
          <w:b/>
          <w:bCs/>
          <w:sz w:val="24"/>
          <w:szCs w:val="24"/>
        </w:rPr>
        <w:t>17.2. -</w:t>
      </w:r>
      <w:r w:rsidRPr="00B7290D">
        <w:rPr>
          <w:rFonts w:ascii="Calibri" w:hAnsi="Calibri" w:cs="Calibri"/>
          <w:sz w:val="24"/>
          <w:szCs w:val="24"/>
        </w:rPr>
        <w:t xml:space="preserve"> E por estarem devidamente justos acordados e contratados, declaram as partes CONTRATANTES aceitar as disposições estabelecidas neste Instrumento, sujeitando-se às normas contidas na Lei nº 14.133/21, bem como às demais normas complementares, mutuamente assinam o presente instrumento contratual, em 02 (duas) vias de igual </w:t>
      </w:r>
      <w:r w:rsidRPr="00B7290D">
        <w:rPr>
          <w:rFonts w:ascii="Calibri" w:hAnsi="Calibri" w:cs="Calibri"/>
          <w:sz w:val="24"/>
          <w:szCs w:val="24"/>
        </w:rPr>
        <w:lastRenderedPageBreak/>
        <w:t xml:space="preserve">valor e teor e para todos os efeitos legais, na presença de 2 (duas) testemunhas idôneas e civilmente capazes.      </w:t>
      </w:r>
    </w:p>
    <w:p w14:paraId="7FAC77A1" w14:textId="77777777" w:rsidR="00A132C1" w:rsidRPr="00B7290D" w:rsidRDefault="00A132C1" w:rsidP="00A132C1">
      <w:pPr>
        <w:pStyle w:val="PargrafodaLista"/>
        <w:spacing w:line="276" w:lineRule="auto"/>
        <w:ind w:left="0"/>
        <w:jc w:val="both"/>
        <w:rPr>
          <w:rFonts w:ascii="Calibri" w:hAnsi="Calibri" w:cs="Calibri"/>
          <w:sz w:val="24"/>
          <w:szCs w:val="24"/>
        </w:rPr>
      </w:pPr>
    </w:p>
    <w:p w14:paraId="16766522" w14:textId="77777777" w:rsidR="00A132C1" w:rsidRPr="00B7290D" w:rsidRDefault="00A132C1" w:rsidP="00A132C1">
      <w:pPr>
        <w:spacing w:line="276" w:lineRule="auto"/>
        <w:ind w:right="3"/>
        <w:jc w:val="right"/>
        <w:rPr>
          <w:rFonts w:ascii="Calibri" w:hAnsi="Calibri" w:cs="Calibri"/>
          <w:sz w:val="24"/>
          <w:szCs w:val="24"/>
        </w:rPr>
      </w:pPr>
    </w:p>
    <w:p w14:paraId="571296C0" w14:textId="77777777" w:rsidR="00A132C1" w:rsidRPr="00B7290D" w:rsidRDefault="00A132C1" w:rsidP="00A132C1">
      <w:pPr>
        <w:spacing w:line="276" w:lineRule="auto"/>
        <w:ind w:right="3"/>
        <w:jc w:val="right"/>
        <w:rPr>
          <w:rFonts w:ascii="Calibri" w:hAnsi="Calibri" w:cs="Calibri"/>
          <w:sz w:val="24"/>
          <w:szCs w:val="24"/>
        </w:rPr>
      </w:pPr>
      <w:r w:rsidRPr="00B7290D">
        <w:rPr>
          <w:rFonts w:ascii="Calibri" w:hAnsi="Calibri" w:cs="Calibri"/>
          <w:sz w:val="24"/>
          <w:szCs w:val="24"/>
        </w:rPr>
        <w:t>Nova Guarita - MT, _____ de________ de ...........</w:t>
      </w:r>
    </w:p>
    <w:p w14:paraId="008B7953" w14:textId="77777777" w:rsidR="00A132C1" w:rsidRPr="00B7290D" w:rsidRDefault="00A132C1" w:rsidP="00A132C1">
      <w:pPr>
        <w:spacing w:line="276" w:lineRule="auto"/>
        <w:ind w:right="3"/>
        <w:jc w:val="both"/>
        <w:rPr>
          <w:rFonts w:ascii="Calibri" w:hAnsi="Calibri" w:cs="Calibri"/>
          <w:sz w:val="24"/>
          <w:szCs w:val="24"/>
        </w:rPr>
      </w:pPr>
    </w:p>
    <w:p w14:paraId="01BA0CCB" w14:textId="77777777" w:rsidR="00A132C1" w:rsidRPr="00B7290D" w:rsidRDefault="00A132C1" w:rsidP="00A132C1">
      <w:pPr>
        <w:spacing w:line="276" w:lineRule="auto"/>
        <w:ind w:right="3"/>
        <w:jc w:val="both"/>
        <w:rPr>
          <w:rFonts w:ascii="Calibri" w:hAnsi="Calibri" w:cs="Calibri"/>
          <w:b/>
          <w:sz w:val="24"/>
          <w:szCs w:val="24"/>
        </w:rPr>
      </w:pPr>
    </w:p>
    <w:p w14:paraId="59897E98" w14:textId="77777777" w:rsidR="00A132C1" w:rsidRPr="00B7290D" w:rsidRDefault="00A132C1" w:rsidP="00A132C1">
      <w:pPr>
        <w:spacing w:line="276" w:lineRule="auto"/>
        <w:jc w:val="center"/>
        <w:rPr>
          <w:rFonts w:ascii="Calibri" w:hAnsi="Calibri" w:cs="Calibri"/>
          <w:sz w:val="24"/>
          <w:szCs w:val="24"/>
        </w:rPr>
      </w:pPr>
      <w:r w:rsidRPr="00B7290D">
        <w:rPr>
          <w:rFonts w:ascii="Calibri" w:hAnsi="Calibri" w:cs="Calibri"/>
          <w:sz w:val="24"/>
          <w:szCs w:val="24"/>
        </w:rPr>
        <w:t>________________________</w:t>
      </w:r>
    </w:p>
    <w:p w14:paraId="0ACA7110" w14:textId="77777777" w:rsidR="00A132C1" w:rsidRPr="00B7290D" w:rsidRDefault="00A132C1" w:rsidP="00A132C1">
      <w:pPr>
        <w:spacing w:line="276" w:lineRule="auto"/>
        <w:jc w:val="center"/>
        <w:rPr>
          <w:rFonts w:ascii="Calibri" w:hAnsi="Calibri" w:cs="Calibri"/>
          <w:b/>
          <w:sz w:val="24"/>
          <w:szCs w:val="24"/>
        </w:rPr>
      </w:pPr>
      <w:r>
        <w:rPr>
          <w:rFonts w:ascii="Calibri" w:hAnsi="Calibri" w:cs="Calibri"/>
          <w:b/>
          <w:sz w:val="24"/>
          <w:szCs w:val="24"/>
        </w:rPr>
        <w:t>GEANE FATIMA BOSCHETTI BUENO</w:t>
      </w:r>
    </w:p>
    <w:p w14:paraId="136023E5" w14:textId="77777777" w:rsidR="00A132C1" w:rsidRPr="00B7290D" w:rsidRDefault="00A132C1" w:rsidP="00A132C1">
      <w:pPr>
        <w:spacing w:line="276" w:lineRule="auto"/>
        <w:jc w:val="center"/>
        <w:rPr>
          <w:rFonts w:ascii="Calibri" w:hAnsi="Calibri" w:cs="Calibri"/>
          <w:b/>
          <w:sz w:val="24"/>
          <w:szCs w:val="24"/>
        </w:rPr>
      </w:pPr>
      <w:r w:rsidRPr="00B7290D">
        <w:rPr>
          <w:rFonts w:ascii="Calibri" w:hAnsi="Calibri" w:cs="Calibri"/>
          <w:b/>
          <w:sz w:val="24"/>
          <w:szCs w:val="24"/>
        </w:rPr>
        <w:t>PRESIDENTE</w:t>
      </w:r>
    </w:p>
    <w:p w14:paraId="6A4DBAB1" w14:textId="77777777" w:rsidR="00A132C1" w:rsidRPr="00B7290D" w:rsidRDefault="00A132C1" w:rsidP="00A132C1">
      <w:pPr>
        <w:spacing w:line="276" w:lineRule="auto"/>
        <w:jc w:val="center"/>
        <w:rPr>
          <w:rFonts w:ascii="Calibri" w:eastAsia="Times New Roman" w:hAnsi="Calibri" w:cs="Calibri"/>
          <w:sz w:val="24"/>
          <w:szCs w:val="24"/>
          <w:lang w:eastAsia="x-none"/>
        </w:rPr>
      </w:pPr>
      <w:r w:rsidRPr="00B7290D">
        <w:rPr>
          <w:rFonts w:ascii="Calibri" w:eastAsia="Times New Roman" w:hAnsi="Calibri" w:cs="Calibri"/>
          <w:sz w:val="24"/>
          <w:szCs w:val="24"/>
          <w:lang w:eastAsia="x-none"/>
        </w:rPr>
        <w:t>CÂMARA MUNICIPAL DE NOVA GUARITA</w:t>
      </w:r>
    </w:p>
    <w:p w14:paraId="43000279" w14:textId="77777777" w:rsidR="00A132C1" w:rsidRPr="00B7290D" w:rsidRDefault="00A132C1" w:rsidP="00A132C1">
      <w:pPr>
        <w:spacing w:line="276" w:lineRule="auto"/>
        <w:jc w:val="center"/>
        <w:rPr>
          <w:rFonts w:ascii="Calibri" w:hAnsi="Calibri" w:cs="Calibri"/>
          <w:sz w:val="24"/>
          <w:szCs w:val="24"/>
        </w:rPr>
      </w:pPr>
      <w:r w:rsidRPr="00B7290D">
        <w:rPr>
          <w:rFonts w:ascii="Calibri" w:hAnsi="Calibri" w:cs="Calibri"/>
          <w:sz w:val="24"/>
          <w:szCs w:val="24"/>
        </w:rPr>
        <w:t>CONTRATANTE</w:t>
      </w:r>
    </w:p>
    <w:p w14:paraId="726BC48E" w14:textId="77777777" w:rsidR="00A132C1" w:rsidRDefault="00A132C1" w:rsidP="00A132C1">
      <w:pPr>
        <w:spacing w:line="276" w:lineRule="auto"/>
        <w:jc w:val="both"/>
        <w:rPr>
          <w:rFonts w:ascii="Calibri" w:hAnsi="Calibri" w:cs="Calibri"/>
          <w:sz w:val="24"/>
          <w:szCs w:val="24"/>
        </w:rPr>
      </w:pPr>
    </w:p>
    <w:p w14:paraId="2B606B4E" w14:textId="77777777" w:rsidR="00A132C1" w:rsidRPr="00B7290D" w:rsidRDefault="00A132C1" w:rsidP="00A132C1">
      <w:pPr>
        <w:spacing w:line="276" w:lineRule="auto"/>
        <w:jc w:val="both"/>
        <w:rPr>
          <w:rFonts w:ascii="Calibri" w:hAnsi="Calibri" w:cs="Calibri"/>
          <w:sz w:val="24"/>
          <w:szCs w:val="24"/>
        </w:rPr>
      </w:pPr>
    </w:p>
    <w:p w14:paraId="2D016295" w14:textId="77777777" w:rsidR="00A132C1" w:rsidRPr="00B7290D" w:rsidRDefault="00A132C1" w:rsidP="00A132C1">
      <w:pPr>
        <w:spacing w:line="276" w:lineRule="auto"/>
        <w:jc w:val="center"/>
        <w:rPr>
          <w:rFonts w:ascii="Calibri" w:hAnsi="Calibri" w:cs="Calibri"/>
          <w:sz w:val="24"/>
          <w:szCs w:val="24"/>
        </w:rPr>
      </w:pPr>
      <w:r w:rsidRPr="00B7290D">
        <w:rPr>
          <w:rFonts w:ascii="Calibri" w:hAnsi="Calibri" w:cs="Calibri"/>
          <w:sz w:val="24"/>
          <w:szCs w:val="24"/>
        </w:rPr>
        <w:t>____________________________</w:t>
      </w:r>
    </w:p>
    <w:p w14:paraId="292FC067" w14:textId="77777777" w:rsidR="00A132C1" w:rsidRPr="00B7290D" w:rsidRDefault="00A132C1" w:rsidP="00A132C1">
      <w:pPr>
        <w:spacing w:line="276" w:lineRule="auto"/>
        <w:jc w:val="center"/>
        <w:rPr>
          <w:rFonts w:ascii="Calibri" w:hAnsi="Calibri" w:cs="Calibri"/>
          <w:b/>
          <w:sz w:val="24"/>
          <w:szCs w:val="24"/>
        </w:rPr>
      </w:pPr>
      <w:r w:rsidRPr="00B7290D">
        <w:rPr>
          <w:rFonts w:ascii="Calibri" w:hAnsi="Calibri" w:cs="Calibri"/>
          <w:b/>
          <w:sz w:val="24"/>
          <w:szCs w:val="24"/>
        </w:rPr>
        <w:t>xxxxxxxxxxxxxxxxx</w:t>
      </w:r>
    </w:p>
    <w:p w14:paraId="27F4F3D4" w14:textId="77777777" w:rsidR="00A132C1" w:rsidRPr="00B7290D" w:rsidRDefault="00A132C1" w:rsidP="00A132C1">
      <w:pPr>
        <w:spacing w:line="276" w:lineRule="auto"/>
        <w:jc w:val="center"/>
        <w:rPr>
          <w:rFonts w:ascii="Calibri" w:hAnsi="Calibri" w:cs="Calibri"/>
          <w:sz w:val="24"/>
          <w:szCs w:val="24"/>
        </w:rPr>
      </w:pPr>
      <w:r w:rsidRPr="00B7290D">
        <w:rPr>
          <w:rFonts w:ascii="Calibri" w:hAnsi="Calibri" w:cs="Calibri"/>
          <w:sz w:val="24"/>
          <w:szCs w:val="24"/>
        </w:rPr>
        <w:t>xxxxxxxxxxxxxxxxxxxxxxxx</w:t>
      </w:r>
    </w:p>
    <w:p w14:paraId="7B3ADFA2" w14:textId="77777777" w:rsidR="00A132C1" w:rsidRPr="00B7290D" w:rsidRDefault="00A132C1" w:rsidP="00A132C1">
      <w:pPr>
        <w:spacing w:line="276" w:lineRule="auto"/>
        <w:jc w:val="both"/>
        <w:rPr>
          <w:rFonts w:ascii="Calibri" w:hAnsi="Calibri" w:cs="Calibri"/>
          <w:sz w:val="24"/>
          <w:szCs w:val="24"/>
        </w:rPr>
      </w:pPr>
    </w:p>
    <w:p w14:paraId="1CA23EF8" w14:textId="77777777" w:rsidR="00A132C1" w:rsidRPr="00B7290D" w:rsidRDefault="00A132C1" w:rsidP="00A132C1">
      <w:pPr>
        <w:spacing w:line="276" w:lineRule="auto"/>
        <w:jc w:val="both"/>
        <w:rPr>
          <w:rFonts w:ascii="Calibri" w:hAnsi="Calibri" w:cs="Calibri"/>
          <w:sz w:val="24"/>
          <w:szCs w:val="24"/>
        </w:rPr>
      </w:pPr>
    </w:p>
    <w:p w14:paraId="17565FFA" w14:textId="77777777" w:rsidR="00A132C1" w:rsidRPr="00B7290D" w:rsidRDefault="00A132C1" w:rsidP="00A132C1">
      <w:pPr>
        <w:spacing w:line="276" w:lineRule="auto"/>
        <w:jc w:val="both"/>
        <w:rPr>
          <w:rFonts w:ascii="Calibri" w:hAnsi="Calibri" w:cs="Calibri"/>
          <w:sz w:val="24"/>
          <w:szCs w:val="24"/>
        </w:rPr>
      </w:pPr>
    </w:p>
    <w:p w14:paraId="67ACAFEB" w14:textId="77777777" w:rsidR="00A132C1" w:rsidRPr="00B7290D" w:rsidRDefault="00A132C1" w:rsidP="00A132C1">
      <w:pPr>
        <w:spacing w:line="276" w:lineRule="auto"/>
        <w:jc w:val="both"/>
        <w:rPr>
          <w:rFonts w:ascii="Calibri" w:eastAsia="Times New Roman" w:hAnsi="Calibri" w:cs="Calibri"/>
          <w:sz w:val="24"/>
          <w:szCs w:val="24"/>
          <w:lang w:val="x-none" w:eastAsia="x-none"/>
        </w:rPr>
      </w:pPr>
      <w:r w:rsidRPr="00B7290D">
        <w:rPr>
          <w:rFonts w:ascii="Calibri" w:eastAsia="Times New Roman" w:hAnsi="Calibri" w:cs="Calibri"/>
          <w:sz w:val="24"/>
          <w:szCs w:val="24"/>
          <w:lang w:val="x-none" w:eastAsia="x-none"/>
        </w:rPr>
        <w:t>Testemunhas:</w:t>
      </w:r>
    </w:p>
    <w:p w14:paraId="66E5A9C1" w14:textId="77777777" w:rsidR="00A132C1" w:rsidRPr="00B7290D" w:rsidRDefault="00A132C1" w:rsidP="00A132C1">
      <w:pPr>
        <w:tabs>
          <w:tab w:val="left" w:pos="5085"/>
        </w:tabs>
        <w:spacing w:line="276" w:lineRule="auto"/>
        <w:jc w:val="both"/>
        <w:rPr>
          <w:rFonts w:ascii="Calibri" w:eastAsia="Times New Roman" w:hAnsi="Calibri" w:cs="Calibri"/>
          <w:sz w:val="24"/>
          <w:szCs w:val="24"/>
          <w:lang w:eastAsia="x-none"/>
        </w:rPr>
      </w:pPr>
      <w:r w:rsidRPr="00B7290D">
        <w:rPr>
          <w:rFonts w:ascii="Calibri" w:eastAsia="Times New Roman" w:hAnsi="Calibri" w:cs="Calibri"/>
          <w:sz w:val="24"/>
          <w:szCs w:val="24"/>
          <w:lang w:eastAsia="x-none"/>
        </w:rPr>
        <w:t>______________________________                            ___________________________</w:t>
      </w:r>
    </w:p>
    <w:p w14:paraId="13AE33B9" w14:textId="77777777" w:rsidR="00A132C1" w:rsidRPr="00B7290D" w:rsidRDefault="00A132C1" w:rsidP="00A132C1">
      <w:pPr>
        <w:tabs>
          <w:tab w:val="center" w:pos="5102"/>
        </w:tabs>
        <w:spacing w:line="276" w:lineRule="auto"/>
        <w:jc w:val="both"/>
        <w:rPr>
          <w:rFonts w:ascii="Calibri" w:eastAsia="Times New Roman" w:hAnsi="Calibri" w:cs="Calibri"/>
          <w:sz w:val="24"/>
          <w:szCs w:val="24"/>
          <w:lang w:eastAsia="x-none"/>
        </w:rPr>
      </w:pPr>
      <w:r w:rsidRPr="00B7290D">
        <w:rPr>
          <w:rFonts w:ascii="Calibri" w:eastAsia="Times New Roman" w:hAnsi="Calibri" w:cs="Calibri"/>
          <w:sz w:val="24"/>
          <w:szCs w:val="24"/>
          <w:lang w:eastAsia="x-none"/>
        </w:rPr>
        <w:t>CPF:</w:t>
      </w:r>
      <w:r w:rsidRPr="00B7290D">
        <w:rPr>
          <w:rFonts w:ascii="Calibri" w:eastAsia="Times New Roman" w:hAnsi="Calibri" w:cs="Calibri"/>
          <w:sz w:val="24"/>
          <w:szCs w:val="24"/>
          <w:lang w:eastAsia="x-none"/>
        </w:rPr>
        <w:tab/>
        <w:t xml:space="preserve">            CPF:</w:t>
      </w:r>
    </w:p>
    <w:p w14:paraId="1D02F52F" w14:textId="77777777" w:rsidR="00A132C1" w:rsidRPr="00AE6099" w:rsidRDefault="00A132C1" w:rsidP="00A132C1">
      <w:pPr>
        <w:tabs>
          <w:tab w:val="center" w:pos="5102"/>
        </w:tabs>
        <w:spacing w:line="276" w:lineRule="auto"/>
        <w:jc w:val="both"/>
        <w:rPr>
          <w:rFonts w:ascii="Calibri" w:eastAsia="Times New Roman" w:hAnsi="Calibri" w:cs="Calibri"/>
          <w:sz w:val="24"/>
          <w:szCs w:val="24"/>
          <w:lang w:eastAsia="x-none"/>
        </w:rPr>
      </w:pPr>
      <w:r w:rsidRPr="00B7290D">
        <w:rPr>
          <w:rFonts w:ascii="Calibri" w:eastAsia="Times New Roman" w:hAnsi="Calibri" w:cs="Calibri"/>
          <w:sz w:val="24"/>
          <w:szCs w:val="24"/>
          <w:lang w:eastAsia="x-none"/>
        </w:rPr>
        <w:t>RG:</w:t>
      </w:r>
      <w:r w:rsidRPr="00B7290D">
        <w:rPr>
          <w:rFonts w:ascii="Calibri" w:eastAsia="Times New Roman" w:hAnsi="Calibri" w:cs="Calibri"/>
          <w:sz w:val="24"/>
          <w:szCs w:val="24"/>
          <w:lang w:eastAsia="x-none"/>
        </w:rPr>
        <w:tab/>
        <w:t xml:space="preserve">         RG</w:t>
      </w:r>
    </w:p>
    <w:bookmarkEnd w:id="5"/>
    <w:p w14:paraId="1584CFAA" w14:textId="77777777" w:rsidR="00A132C1" w:rsidRDefault="00A132C1" w:rsidP="00A132C1">
      <w:pPr>
        <w:spacing w:line="276" w:lineRule="auto"/>
        <w:jc w:val="center"/>
        <w:rPr>
          <w:rFonts w:ascii="Calibri" w:hAnsi="Calibri" w:cs="Calibri"/>
          <w:b/>
          <w:bCs/>
          <w:sz w:val="24"/>
          <w:szCs w:val="24"/>
        </w:rPr>
      </w:pPr>
    </w:p>
    <w:p w14:paraId="231F5A17" w14:textId="77777777" w:rsidR="00A132C1" w:rsidRDefault="00A132C1" w:rsidP="00A132C1">
      <w:pPr>
        <w:spacing w:line="276" w:lineRule="auto"/>
        <w:jc w:val="center"/>
        <w:rPr>
          <w:rFonts w:ascii="Calibri" w:hAnsi="Calibri" w:cs="Calibri"/>
          <w:b/>
          <w:bCs/>
          <w:sz w:val="24"/>
          <w:szCs w:val="24"/>
        </w:rPr>
      </w:pPr>
    </w:p>
    <w:p w14:paraId="04CFFA14" w14:textId="77777777" w:rsidR="00A132C1" w:rsidRDefault="00A132C1" w:rsidP="00A132C1">
      <w:pPr>
        <w:spacing w:line="276" w:lineRule="auto"/>
        <w:jc w:val="center"/>
        <w:rPr>
          <w:rFonts w:ascii="Calibri" w:hAnsi="Calibri" w:cs="Calibri"/>
          <w:b/>
          <w:bCs/>
          <w:sz w:val="24"/>
          <w:szCs w:val="24"/>
        </w:rPr>
      </w:pPr>
    </w:p>
    <w:p w14:paraId="39B97CF3" w14:textId="77777777" w:rsidR="00A132C1" w:rsidRPr="006047FA" w:rsidRDefault="00A132C1" w:rsidP="00A132C1">
      <w:pPr>
        <w:spacing w:line="276" w:lineRule="auto"/>
        <w:jc w:val="center"/>
        <w:rPr>
          <w:rFonts w:ascii="Calibri" w:hAnsi="Calibri" w:cs="Calibri"/>
          <w:b/>
          <w:bCs/>
          <w:sz w:val="24"/>
          <w:szCs w:val="24"/>
        </w:rPr>
      </w:pPr>
      <w:r w:rsidRPr="006047FA">
        <w:rPr>
          <w:rFonts w:ascii="Calibri" w:hAnsi="Calibri" w:cs="Calibri"/>
          <w:b/>
          <w:bCs/>
          <w:sz w:val="24"/>
          <w:szCs w:val="24"/>
        </w:rPr>
        <w:t>ANEXO II</w:t>
      </w:r>
      <w:r>
        <w:rPr>
          <w:rFonts w:ascii="Calibri" w:hAnsi="Calibri" w:cs="Calibri"/>
          <w:b/>
          <w:bCs/>
          <w:sz w:val="24"/>
          <w:szCs w:val="24"/>
        </w:rPr>
        <w:t>I</w:t>
      </w:r>
    </w:p>
    <w:p w14:paraId="1BFB4C26" w14:textId="77777777" w:rsidR="00A132C1" w:rsidRPr="006047FA" w:rsidRDefault="00A132C1" w:rsidP="00A132C1">
      <w:pPr>
        <w:spacing w:line="276" w:lineRule="auto"/>
        <w:jc w:val="center"/>
        <w:rPr>
          <w:rFonts w:ascii="Calibri" w:hAnsi="Calibri" w:cs="Calibri"/>
          <w:b/>
          <w:sz w:val="24"/>
          <w:szCs w:val="24"/>
          <w:u w:val="single"/>
        </w:rPr>
      </w:pPr>
      <w:r>
        <w:rPr>
          <w:rFonts w:ascii="Calibri" w:hAnsi="Calibri" w:cs="Calibri"/>
          <w:b/>
          <w:sz w:val="24"/>
          <w:szCs w:val="24"/>
          <w:u w:val="single"/>
        </w:rPr>
        <w:t>DISPENSA ELETRÔNICA Nº 001</w:t>
      </w:r>
      <w:r w:rsidRPr="006047FA">
        <w:rPr>
          <w:rFonts w:ascii="Calibri" w:hAnsi="Calibri" w:cs="Calibri"/>
          <w:b/>
          <w:sz w:val="24"/>
          <w:szCs w:val="24"/>
          <w:u w:val="single"/>
        </w:rPr>
        <w:t>/202</w:t>
      </w:r>
      <w:r>
        <w:rPr>
          <w:rFonts w:ascii="Calibri" w:hAnsi="Calibri" w:cs="Calibri"/>
          <w:b/>
          <w:sz w:val="24"/>
          <w:szCs w:val="24"/>
          <w:u w:val="single"/>
        </w:rPr>
        <w:t>6</w:t>
      </w:r>
    </w:p>
    <w:p w14:paraId="12A5076D" w14:textId="77777777" w:rsidR="00A132C1" w:rsidRPr="006047FA" w:rsidRDefault="00A132C1" w:rsidP="00A132C1">
      <w:pPr>
        <w:spacing w:line="276" w:lineRule="auto"/>
        <w:jc w:val="center"/>
        <w:rPr>
          <w:rFonts w:ascii="Calibri" w:hAnsi="Calibri" w:cs="Calibri"/>
          <w:b/>
          <w:sz w:val="24"/>
          <w:szCs w:val="24"/>
          <w:u w:val="single"/>
        </w:rPr>
      </w:pPr>
      <w:r>
        <w:rPr>
          <w:rFonts w:ascii="Calibri" w:hAnsi="Calibri" w:cs="Calibri"/>
          <w:b/>
          <w:sz w:val="24"/>
          <w:szCs w:val="24"/>
          <w:u w:val="single"/>
        </w:rPr>
        <w:t>PROCESSO ADMINISTRATIVO Nº 86</w:t>
      </w:r>
      <w:r w:rsidRPr="006047FA">
        <w:rPr>
          <w:rFonts w:ascii="Calibri" w:hAnsi="Calibri" w:cs="Calibri"/>
          <w:b/>
          <w:sz w:val="24"/>
          <w:szCs w:val="24"/>
          <w:u w:val="single"/>
        </w:rPr>
        <w:t>/202</w:t>
      </w:r>
      <w:r>
        <w:rPr>
          <w:rFonts w:ascii="Calibri" w:hAnsi="Calibri" w:cs="Calibri"/>
          <w:b/>
          <w:sz w:val="24"/>
          <w:szCs w:val="24"/>
          <w:u w:val="single"/>
        </w:rPr>
        <w:t>6</w:t>
      </w:r>
    </w:p>
    <w:p w14:paraId="601AAE39" w14:textId="77777777" w:rsidR="00A132C1" w:rsidRPr="006047FA" w:rsidRDefault="00A132C1" w:rsidP="00A132C1">
      <w:pPr>
        <w:spacing w:line="276" w:lineRule="auto"/>
        <w:jc w:val="center"/>
        <w:rPr>
          <w:rFonts w:ascii="Calibri" w:hAnsi="Calibri" w:cs="Calibri"/>
          <w:sz w:val="24"/>
          <w:szCs w:val="24"/>
        </w:rPr>
      </w:pPr>
    </w:p>
    <w:p w14:paraId="7A9AA170" w14:textId="77777777" w:rsidR="00A132C1" w:rsidRDefault="00A132C1" w:rsidP="00A132C1">
      <w:pPr>
        <w:spacing w:line="276" w:lineRule="auto"/>
        <w:jc w:val="center"/>
        <w:rPr>
          <w:rFonts w:ascii="Calibri" w:hAnsi="Calibri" w:cs="Calibri"/>
          <w:b/>
          <w:bCs/>
          <w:color w:val="FF0000"/>
          <w:sz w:val="24"/>
          <w:szCs w:val="24"/>
        </w:rPr>
      </w:pPr>
      <w:r w:rsidRPr="008D73F1">
        <w:rPr>
          <w:rFonts w:ascii="Calibri" w:hAnsi="Calibri" w:cs="Calibri"/>
          <w:b/>
          <w:bCs/>
          <w:color w:val="FF0000"/>
          <w:sz w:val="24"/>
          <w:szCs w:val="24"/>
        </w:rPr>
        <w:t>MODELO DE PROPOSTA COMERCIAL</w:t>
      </w:r>
    </w:p>
    <w:p w14:paraId="193032A3" w14:textId="77777777" w:rsidR="00A132C1" w:rsidRPr="008D73F1" w:rsidRDefault="00A132C1" w:rsidP="00A132C1">
      <w:pPr>
        <w:spacing w:line="276" w:lineRule="auto"/>
        <w:jc w:val="center"/>
        <w:rPr>
          <w:rFonts w:ascii="Calibri" w:hAnsi="Calibri" w:cs="Calibri"/>
          <w:color w:val="FF0000"/>
          <w:sz w:val="24"/>
          <w:szCs w:val="24"/>
        </w:rPr>
      </w:pPr>
      <w:r>
        <w:rPr>
          <w:rFonts w:ascii="Calibri" w:hAnsi="Calibri" w:cs="Calibri"/>
          <w:b/>
          <w:bCs/>
          <w:color w:val="FF0000"/>
          <w:sz w:val="24"/>
          <w:szCs w:val="24"/>
        </w:rPr>
        <w:t>(REMOVER)</w:t>
      </w:r>
    </w:p>
    <w:p w14:paraId="69134EE2" w14:textId="77777777" w:rsidR="00A132C1" w:rsidRPr="008D73F1" w:rsidRDefault="00A132C1" w:rsidP="00A132C1">
      <w:pPr>
        <w:spacing w:line="276" w:lineRule="auto"/>
        <w:jc w:val="both"/>
        <w:rPr>
          <w:rFonts w:ascii="Calibri" w:hAnsi="Calibri" w:cs="Calibri"/>
          <w:color w:val="FF0000"/>
          <w:sz w:val="24"/>
          <w:szCs w:val="24"/>
        </w:rPr>
      </w:pPr>
    </w:p>
    <w:p w14:paraId="24C632BB" w14:textId="77777777" w:rsidR="00A132C1" w:rsidRPr="00113E2F" w:rsidRDefault="00A132C1" w:rsidP="00A132C1">
      <w:pPr>
        <w:spacing w:line="276" w:lineRule="auto"/>
        <w:jc w:val="both"/>
        <w:rPr>
          <w:rFonts w:ascii="Calibri" w:eastAsia="Calibri" w:hAnsi="Calibri" w:cs="Calibri"/>
          <w:b/>
          <w:color w:val="000000"/>
          <w:sz w:val="24"/>
          <w:szCs w:val="24"/>
          <w:lang w:eastAsia="pt-BR"/>
        </w:rPr>
      </w:pPr>
      <w:r w:rsidRPr="00BE01D5">
        <w:rPr>
          <w:rFonts w:ascii="Calibri" w:hAnsi="Calibri" w:cs="Calibri"/>
          <w:b/>
          <w:sz w:val="24"/>
          <w:szCs w:val="24"/>
        </w:rPr>
        <w:t>Objeto:</w:t>
      </w:r>
      <w:r w:rsidRPr="00B77931">
        <w:rPr>
          <w:rFonts w:ascii="Calibri" w:hAnsi="Calibri" w:cs="Calibri"/>
          <w:sz w:val="24"/>
          <w:szCs w:val="24"/>
        </w:rPr>
        <w:t xml:space="preserve"> Contratação de</w:t>
      </w:r>
      <w:r>
        <w:rPr>
          <w:rFonts w:ascii="Calibri" w:hAnsi="Calibri" w:cs="Calibri"/>
          <w:sz w:val="24"/>
          <w:szCs w:val="24"/>
        </w:rPr>
        <w:t xml:space="preserve"> Empresa que tem por finalidade o conjunto de elementos que nortearão o procedimento para</w:t>
      </w:r>
      <w:r w:rsidRPr="00B77931">
        <w:rPr>
          <w:rFonts w:ascii="Calibri" w:hAnsi="Calibri" w:cs="Calibri"/>
          <w:sz w:val="24"/>
          <w:szCs w:val="24"/>
        </w:rPr>
        <w:t>:</w:t>
      </w:r>
      <w:r>
        <w:rPr>
          <w:rFonts w:ascii="Calibri" w:eastAsia="Calibri" w:hAnsi="Calibri" w:cs="Calibri"/>
          <w:b/>
          <w:color w:val="000000"/>
          <w:sz w:val="24"/>
          <w:szCs w:val="24"/>
          <w:lang w:eastAsia="pt-BR"/>
        </w:rPr>
        <w:t xml:space="preserve"> AQUISIÇÃO DE GÊNEROS ALIMENTÍCIOS, MATERIAIS DE COPA E COZINHA, MATERIAIS DE HIGIENE E LIMPEZA, E GÁS ENGARRAFADO, PARA SEREM UTILIZADOS NA CÂMARA MUNICIPAL DE NOVA GUARITA-MT, </w:t>
      </w:r>
      <w:proofErr w:type="gramStart"/>
      <w:r w:rsidRPr="00B77931">
        <w:rPr>
          <w:rFonts w:ascii="Calibri" w:hAnsi="Calibri" w:cs="Calibri"/>
          <w:sz w:val="24"/>
          <w:szCs w:val="24"/>
        </w:rPr>
        <w:t>Conf</w:t>
      </w:r>
      <w:r>
        <w:rPr>
          <w:rFonts w:ascii="Calibri" w:hAnsi="Calibri" w:cs="Calibri"/>
          <w:sz w:val="24"/>
          <w:szCs w:val="24"/>
        </w:rPr>
        <w:t>orme</w:t>
      </w:r>
      <w:proofErr w:type="gramEnd"/>
      <w:r>
        <w:rPr>
          <w:rFonts w:ascii="Calibri" w:hAnsi="Calibri" w:cs="Calibri"/>
          <w:sz w:val="24"/>
          <w:szCs w:val="24"/>
        </w:rPr>
        <w:t xml:space="preserve"> condições e quantidades necessárias para a Câmara</w:t>
      </w:r>
      <w:r w:rsidRPr="00B77931">
        <w:rPr>
          <w:rFonts w:ascii="Calibri" w:hAnsi="Calibri" w:cs="Calibri"/>
          <w:sz w:val="24"/>
          <w:szCs w:val="24"/>
        </w:rPr>
        <w:t xml:space="preserve"> Municipal de Nova Guarita – MT.</w:t>
      </w:r>
    </w:p>
    <w:p w14:paraId="629508B9" w14:textId="77777777" w:rsidR="00A132C1" w:rsidRDefault="00A132C1" w:rsidP="00A132C1">
      <w:pPr>
        <w:spacing w:line="276" w:lineRule="auto"/>
        <w:jc w:val="both"/>
        <w:rPr>
          <w:rFonts w:ascii="Calibri" w:hAnsi="Calibri" w:cs="Calibri"/>
          <w:b/>
          <w:sz w:val="24"/>
          <w:szCs w:val="24"/>
        </w:rPr>
      </w:pPr>
      <w:r w:rsidRPr="00544735">
        <w:rPr>
          <w:rFonts w:ascii="Calibri" w:hAnsi="Calibri" w:cs="Calibri"/>
          <w:b/>
          <w:sz w:val="24"/>
          <w:szCs w:val="24"/>
        </w:rPr>
        <w:t>Proposta:</w:t>
      </w:r>
    </w:p>
    <w:p w14:paraId="0A7C846A" w14:textId="77777777" w:rsidR="00A132C1" w:rsidRPr="00544735" w:rsidRDefault="00A132C1" w:rsidP="00A132C1">
      <w:pPr>
        <w:spacing w:line="276" w:lineRule="auto"/>
        <w:jc w:val="both"/>
        <w:rPr>
          <w:rFonts w:ascii="Calibri" w:hAnsi="Calibri" w:cs="Calibri"/>
          <w:b/>
          <w:sz w:val="24"/>
          <w:szCs w:val="24"/>
        </w:rPr>
      </w:pPr>
    </w:p>
    <w:tbl>
      <w:tblPr>
        <w:tblpPr w:leftFromText="141" w:rightFromText="141" w:vertAnchor="text" w:horzAnchor="margin" w:tblpY="15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3275"/>
        <w:gridCol w:w="1035"/>
        <w:gridCol w:w="557"/>
        <w:gridCol w:w="832"/>
        <w:gridCol w:w="1092"/>
        <w:gridCol w:w="918"/>
      </w:tblGrid>
      <w:tr w:rsidR="00A132C1" w:rsidRPr="00B96BAE" w14:paraId="07F7066C" w14:textId="77777777" w:rsidTr="00343096">
        <w:trPr>
          <w:trHeight w:val="289"/>
        </w:trPr>
        <w:tc>
          <w:tcPr>
            <w:tcW w:w="650" w:type="dxa"/>
            <w:vAlign w:val="center"/>
          </w:tcPr>
          <w:p w14:paraId="65F09CDD" w14:textId="77777777" w:rsidR="00A132C1" w:rsidRPr="00B96BAE" w:rsidRDefault="00A132C1" w:rsidP="00343096">
            <w:pPr>
              <w:jc w:val="both"/>
              <w:rPr>
                <w:rFonts w:ascii="Calibri" w:eastAsia="Times New Roman" w:hAnsi="Calibri" w:cs="Calibri"/>
                <w:b/>
                <w:bCs/>
                <w:color w:val="000000"/>
                <w:sz w:val="20"/>
                <w:szCs w:val="20"/>
                <w:lang w:eastAsia="pt-BR"/>
              </w:rPr>
            </w:pPr>
            <w:r w:rsidRPr="00B96BAE">
              <w:rPr>
                <w:rFonts w:ascii="Calibri" w:eastAsia="Times New Roman" w:hAnsi="Calibri" w:cs="Calibri"/>
                <w:b/>
                <w:bCs/>
                <w:color w:val="000000"/>
                <w:sz w:val="20"/>
                <w:szCs w:val="20"/>
                <w:lang w:eastAsia="pt-BR"/>
              </w:rPr>
              <w:t>ITEM</w:t>
            </w:r>
          </w:p>
        </w:tc>
        <w:tc>
          <w:tcPr>
            <w:tcW w:w="3275" w:type="dxa"/>
            <w:vAlign w:val="center"/>
            <w:hideMark/>
          </w:tcPr>
          <w:p w14:paraId="5ABEB9A1" w14:textId="77777777" w:rsidR="00A132C1" w:rsidRPr="00B96BAE" w:rsidRDefault="00A132C1" w:rsidP="00343096">
            <w:pPr>
              <w:jc w:val="both"/>
              <w:rPr>
                <w:rFonts w:ascii="Calibri" w:eastAsia="Times New Roman" w:hAnsi="Calibri" w:cs="Calibri"/>
                <w:b/>
                <w:bCs/>
                <w:color w:val="000000"/>
                <w:sz w:val="20"/>
                <w:szCs w:val="20"/>
                <w:lang w:eastAsia="pt-BR"/>
              </w:rPr>
            </w:pPr>
            <w:r w:rsidRPr="00B96BAE">
              <w:rPr>
                <w:rFonts w:ascii="Calibri" w:eastAsia="Times New Roman" w:hAnsi="Calibri" w:cs="Calibri"/>
                <w:b/>
                <w:bCs/>
                <w:color w:val="000000"/>
                <w:sz w:val="20"/>
                <w:szCs w:val="20"/>
                <w:lang w:eastAsia="pt-BR"/>
              </w:rPr>
              <w:t>DESCRIÇÃO</w:t>
            </w:r>
          </w:p>
        </w:tc>
        <w:tc>
          <w:tcPr>
            <w:tcW w:w="1035" w:type="dxa"/>
            <w:vAlign w:val="center"/>
            <w:hideMark/>
          </w:tcPr>
          <w:p w14:paraId="61E42C2E"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QTD</w:t>
            </w:r>
          </w:p>
        </w:tc>
        <w:tc>
          <w:tcPr>
            <w:tcW w:w="557" w:type="dxa"/>
          </w:tcPr>
          <w:p w14:paraId="097FC09F"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UND</w:t>
            </w:r>
          </w:p>
        </w:tc>
        <w:tc>
          <w:tcPr>
            <w:tcW w:w="832" w:type="dxa"/>
          </w:tcPr>
          <w:p w14:paraId="050D5A6C"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MARCA</w:t>
            </w:r>
          </w:p>
        </w:tc>
        <w:tc>
          <w:tcPr>
            <w:tcW w:w="1092" w:type="dxa"/>
          </w:tcPr>
          <w:p w14:paraId="6C529FB9" w14:textId="77777777" w:rsidR="00A132C1"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VALOR</w:t>
            </w:r>
          </w:p>
          <w:p w14:paraId="38C668C7"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UNITARIO</w:t>
            </w:r>
          </w:p>
        </w:tc>
        <w:tc>
          <w:tcPr>
            <w:tcW w:w="918" w:type="dxa"/>
          </w:tcPr>
          <w:p w14:paraId="2EAE7BC7" w14:textId="77777777" w:rsidR="00A132C1"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VALOR</w:t>
            </w:r>
          </w:p>
          <w:p w14:paraId="76CF40D4" w14:textId="77777777" w:rsidR="00A132C1" w:rsidRPr="00B96BAE" w:rsidRDefault="00A132C1" w:rsidP="00343096">
            <w:pPr>
              <w:jc w:val="both"/>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TOTAL</w:t>
            </w:r>
          </w:p>
        </w:tc>
      </w:tr>
      <w:tr w:rsidR="00A132C1" w:rsidRPr="00B96BAE" w14:paraId="02496099" w14:textId="77777777" w:rsidTr="00343096">
        <w:trPr>
          <w:trHeight w:hRule="exact" w:val="1416"/>
        </w:trPr>
        <w:tc>
          <w:tcPr>
            <w:tcW w:w="650" w:type="dxa"/>
            <w:vAlign w:val="center"/>
          </w:tcPr>
          <w:p w14:paraId="2ABE0506"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w:t>
            </w:r>
          </w:p>
        </w:tc>
        <w:tc>
          <w:tcPr>
            <w:tcW w:w="3275" w:type="dxa"/>
            <w:vAlign w:val="center"/>
            <w:hideMark/>
          </w:tcPr>
          <w:p w14:paraId="56D37BF6"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SANITARIA - SOLUCAO AQUOSA, CLORO ATIVO, PRINCÍPIO ATIVO DE 2,0% A 2,5% P/P, ESTABILIZANTE E ÁGUA, ALVEJA, DESINFETA E BACTERICIDA, FRASCO 2 LITRO.</w:t>
            </w:r>
          </w:p>
          <w:p w14:paraId="0A4782D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35" w:type="dxa"/>
            <w:hideMark/>
          </w:tcPr>
          <w:p w14:paraId="76FA502A" w14:textId="77777777" w:rsidR="00A132C1" w:rsidRDefault="00A132C1" w:rsidP="00194374">
            <w:pPr>
              <w:jc w:val="center"/>
              <w:rPr>
                <w:rFonts w:ascii="Calibri" w:eastAsia="Times New Roman" w:hAnsi="Calibri" w:cs="Calibri"/>
                <w:color w:val="000000"/>
                <w:lang w:eastAsia="pt-BR"/>
              </w:rPr>
            </w:pPr>
          </w:p>
          <w:p w14:paraId="7BE251DE"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12</w:t>
            </w:r>
          </w:p>
        </w:tc>
        <w:tc>
          <w:tcPr>
            <w:tcW w:w="557" w:type="dxa"/>
          </w:tcPr>
          <w:p w14:paraId="4B7064B6" w14:textId="77777777" w:rsidR="00A132C1" w:rsidRDefault="00A132C1" w:rsidP="00194374">
            <w:pPr>
              <w:rPr>
                <w:rFonts w:ascii="Calibri" w:eastAsia="Times New Roman" w:hAnsi="Calibri" w:cs="Calibri"/>
                <w:b/>
                <w:bCs/>
                <w:color w:val="000000"/>
                <w:sz w:val="20"/>
                <w:szCs w:val="20"/>
                <w:lang w:eastAsia="pt-BR"/>
              </w:rPr>
            </w:pPr>
          </w:p>
          <w:p w14:paraId="31D47EE6"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014FCC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032DD4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A5FA4F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7835CCB" w14:textId="77777777" w:rsidTr="00343096">
        <w:trPr>
          <w:trHeight w:val="1908"/>
        </w:trPr>
        <w:tc>
          <w:tcPr>
            <w:tcW w:w="650" w:type="dxa"/>
            <w:vAlign w:val="center"/>
          </w:tcPr>
          <w:p w14:paraId="540B718C"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w:t>
            </w:r>
          </w:p>
        </w:tc>
        <w:tc>
          <w:tcPr>
            <w:tcW w:w="3275" w:type="dxa"/>
            <w:vAlign w:val="center"/>
            <w:hideMark/>
          </w:tcPr>
          <w:p w14:paraId="560FE8E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GEL ANTISSÉPTICO, HIGIENIZADOR DE MÃOS, HIDRATANTE, GLICERINADO, COM FRAGÂNCIA OU AROMA ALOE VERA, LIMA LIMÃO ENTRE OUTROS, DE 500 ML.</w:t>
            </w:r>
          </w:p>
        </w:tc>
        <w:tc>
          <w:tcPr>
            <w:tcW w:w="1035" w:type="dxa"/>
            <w:hideMark/>
          </w:tcPr>
          <w:p w14:paraId="52688BFF" w14:textId="77777777" w:rsidR="00A132C1" w:rsidRDefault="00A132C1" w:rsidP="00194374">
            <w:pPr>
              <w:jc w:val="center"/>
              <w:rPr>
                <w:rFonts w:ascii="Calibri" w:eastAsia="Times New Roman" w:hAnsi="Calibri" w:cs="Calibri"/>
                <w:lang w:eastAsia="pt-BR"/>
              </w:rPr>
            </w:pPr>
          </w:p>
          <w:p w14:paraId="0FCF8883"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27B4B905" w14:textId="77777777" w:rsidR="00A132C1" w:rsidRDefault="00A132C1" w:rsidP="00194374">
            <w:pPr>
              <w:jc w:val="center"/>
              <w:rPr>
                <w:rFonts w:ascii="Calibri" w:eastAsia="Times New Roman" w:hAnsi="Calibri" w:cs="Calibri"/>
                <w:b/>
                <w:bCs/>
                <w:color w:val="000000"/>
                <w:sz w:val="20"/>
                <w:szCs w:val="20"/>
                <w:lang w:eastAsia="pt-BR"/>
              </w:rPr>
            </w:pPr>
          </w:p>
          <w:p w14:paraId="5B2ACDD4"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427362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F5449F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FA712A7"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704083C" w14:textId="77777777" w:rsidTr="00343096">
        <w:trPr>
          <w:trHeight w:hRule="exact" w:val="1725"/>
        </w:trPr>
        <w:tc>
          <w:tcPr>
            <w:tcW w:w="650" w:type="dxa"/>
            <w:vAlign w:val="center"/>
          </w:tcPr>
          <w:p w14:paraId="358BC691"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3</w:t>
            </w:r>
          </w:p>
        </w:tc>
        <w:tc>
          <w:tcPr>
            <w:tcW w:w="3275" w:type="dxa"/>
            <w:vAlign w:val="center"/>
            <w:hideMark/>
          </w:tcPr>
          <w:p w14:paraId="4E4D74F4"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ÁLCOOL ETÍLICO - LÍQUIDO, COM TEOR ALCOÓLICO DE 70% HIDRATADO, EM FRASCO PLASTICO DE 1 LITRO.</w:t>
            </w:r>
          </w:p>
        </w:tc>
        <w:tc>
          <w:tcPr>
            <w:tcW w:w="1035" w:type="dxa"/>
            <w:hideMark/>
          </w:tcPr>
          <w:p w14:paraId="0C8C8B09" w14:textId="77777777" w:rsidR="00A132C1" w:rsidRDefault="00A132C1" w:rsidP="00194374">
            <w:pPr>
              <w:jc w:val="center"/>
              <w:rPr>
                <w:rFonts w:ascii="Calibri" w:eastAsia="Times New Roman" w:hAnsi="Calibri" w:cs="Calibri"/>
                <w:color w:val="000000"/>
                <w:lang w:eastAsia="pt-BR"/>
              </w:rPr>
            </w:pPr>
          </w:p>
          <w:p w14:paraId="06BE9C4F"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50616B24" w14:textId="77777777" w:rsidR="00A132C1" w:rsidRDefault="00A132C1" w:rsidP="00194374">
            <w:pPr>
              <w:jc w:val="center"/>
              <w:rPr>
                <w:rFonts w:ascii="Calibri" w:eastAsia="Times New Roman" w:hAnsi="Calibri" w:cs="Calibri"/>
                <w:b/>
                <w:bCs/>
                <w:color w:val="000000"/>
                <w:sz w:val="20"/>
                <w:szCs w:val="20"/>
                <w:lang w:eastAsia="pt-BR"/>
              </w:rPr>
            </w:pPr>
          </w:p>
          <w:p w14:paraId="44582B41"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5803B0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36529E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B062D47"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F3CE4E0" w14:textId="77777777" w:rsidTr="00343096">
        <w:trPr>
          <w:trHeight w:hRule="exact" w:val="1835"/>
        </w:trPr>
        <w:tc>
          <w:tcPr>
            <w:tcW w:w="650" w:type="dxa"/>
            <w:vAlign w:val="center"/>
          </w:tcPr>
          <w:p w14:paraId="30BCC0FC"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p>
        </w:tc>
        <w:tc>
          <w:tcPr>
            <w:tcW w:w="3275" w:type="dxa"/>
            <w:vAlign w:val="center"/>
            <w:hideMark/>
          </w:tcPr>
          <w:p w14:paraId="54445F8F"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AMACIANTE CONCENTRADO, FRASCO DE 1,5 L. FÓRMULA CONCENTRADA PARA MAIOR RENDIMENTO, PRODUTO BIODEGRADÁVEL, DERMATOLOGICAMENTE TESTADO.</w:t>
            </w:r>
          </w:p>
        </w:tc>
        <w:tc>
          <w:tcPr>
            <w:tcW w:w="1035" w:type="dxa"/>
            <w:hideMark/>
          </w:tcPr>
          <w:p w14:paraId="60B67C6A" w14:textId="77777777" w:rsidR="00A132C1" w:rsidRDefault="00A132C1" w:rsidP="00194374">
            <w:pPr>
              <w:jc w:val="center"/>
              <w:rPr>
                <w:rFonts w:ascii="Calibri" w:eastAsia="Times New Roman" w:hAnsi="Calibri" w:cs="Calibri"/>
                <w:color w:val="000000"/>
                <w:lang w:eastAsia="pt-BR"/>
              </w:rPr>
            </w:pPr>
          </w:p>
          <w:p w14:paraId="53CFC739" w14:textId="77777777" w:rsidR="00A132C1" w:rsidRDefault="00A132C1" w:rsidP="00194374">
            <w:pPr>
              <w:jc w:val="center"/>
              <w:rPr>
                <w:rFonts w:ascii="Calibri" w:eastAsia="Times New Roman" w:hAnsi="Calibri" w:cs="Calibri"/>
                <w:lang w:eastAsia="pt-BR"/>
              </w:rPr>
            </w:pPr>
          </w:p>
          <w:p w14:paraId="651AB1F1"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4C295B64" w14:textId="77777777" w:rsidR="00A132C1" w:rsidRDefault="00A132C1" w:rsidP="00194374">
            <w:pPr>
              <w:jc w:val="center"/>
              <w:rPr>
                <w:rFonts w:ascii="Calibri" w:eastAsia="Times New Roman" w:hAnsi="Calibri" w:cs="Calibri"/>
                <w:b/>
                <w:bCs/>
                <w:color w:val="000000"/>
                <w:sz w:val="20"/>
                <w:szCs w:val="20"/>
                <w:lang w:eastAsia="pt-BR"/>
              </w:rPr>
            </w:pPr>
          </w:p>
          <w:p w14:paraId="52C60FD2" w14:textId="77777777" w:rsidR="00A132C1" w:rsidRDefault="00A132C1" w:rsidP="00194374">
            <w:pPr>
              <w:jc w:val="center"/>
              <w:rPr>
                <w:rFonts w:ascii="Calibri" w:eastAsia="Times New Roman" w:hAnsi="Calibri" w:cs="Calibri"/>
                <w:b/>
                <w:bCs/>
                <w:color w:val="000000"/>
                <w:sz w:val="20"/>
                <w:szCs w:val="20"/>
                <w:lang w:eastAsia="pt-BR"/>
              </w:rPr>
            </w:pPr>
          </w:p>
          <w:p w14:paraId="1359DFCE"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9EBA69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063F1D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542658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FCEE6B0" w14:textId="77777777" w:rsidTr="00343096">
        <w:trPr>
          <w:trHeight w:hRule="exact" w:val="1991"/>
        </w:trPr>
        <w:tc>
          <w:tcPr>
            <w:tcW w:w="650" w:type="dxa"/>
            <w:vAlign w:val="center"/>
          </w:tcPr>
          <w:p w14:paraId="2E25252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p>
        </w:tc>
        <w:tc>
          <w:tcPr>
            <w:tcW w:w="3275" w:type="dxa"/>
            <w:vAlign w:val="center"/>
            <w:hideMark/>
          </w:tcPr>
          <w:p w14:paraId="620E9FA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USO COMUM, ASPECTO FÍSICO LÍQUIDO, APLICAÇÃO GERMICIDA, CARACTERÍSTICAS ADICIONAIS FLORAIS (BRISA E FRESCOR), COMPOSIÇÃO CLORETO ALQUIL, DIMETIL AMÔNIO, FORMALDEÍDO, EMBALEM DE 2 L.</w:t>
            </w:r>
          </w:p>
        </w:tc>
        <w:tc>
          <w:tcPr>
            <w:tcW w:w="1035" w:type="dxa"/>
            <w:hideMark/>
          </w:tcPr>
          <w:p w14:paraId="660FD81B" w14:textId="77777777" w:rsidR="00A132C1" w:rsidRDefault="00A132C1" w:rsidP="00194374">
            <w:pPr>
              <w:jc w:val="center"/>
              <w:rPr>
                <w:rFonts w:ascii="Calibri" w:eastAsia="Times New Roman" w:hAnsi="Calibri" w:cs="Calibri"/>
                <w:color w:val="000000"/>
                <w:lang w:eastAsia="pt-BR"/>
              </w:rPr>
            </w:pPr>
          </w:p>
          <w:p w14:paraId="70E74730" w14:textId="77777777" w:rsidR="00A132C1" w:rsidRDefault="00A132C1" w:rsidP="00194374">
            <w:pPr>
              <w:jc w:val="center"/>
              <w:rPr>
                <w:rFonts w:ascii="Calibri" w:eastAsia="Times New Roman" w:hAnsi="Calibri" w:cs="Calibri"/>
                <w:color w:val="000000"/>
                <w:lang w:eastAsia="pt-BR"/>
              </w:rPr>
            </w:pPr>
          </w:p>
          <w:p w14:paraId="73A2EB7A"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42344006" w14:textId="77777777" w:rsidR="00A132C1" w:rsidRDefault="00A132C1" w:rsidP="00194374">
            <w:pPr>
              <w:jc w:val="center"/>
              <w:rPr>
                <w:rFonts w:ascii="Calibri" w:eastAsia="Times New Roman" w:hAnsi="Calibri" w:cs="Calibri"/>
                <w:b/>
                <w:bCs/>
                <w:color w:val="000000"/>
                <w:sz w:val="20"/>
                <w:szCs w:val="20"/>
                <w:lang w:eastAsia="pt-BR"/>
              </w:rPr>
            </w:pPr>
          </w:p>
          <w:p w14:paraId="6988EF62" w14:textId="77777777" w:rsidR="00A132C1" w:rsidRDefault="00A132C1" w:rsidP="00194374">
            <w:pPr>
              <w:jc w:val="center"/>
              <w:rPr>
                <w:rFonts w:ascii="Calibri" w:eastAsia="Times New Roman" w:hAnsi="Calibri" w:cs="Calibri"/>
                <w:b/>
                <w:bCs/>
                <w:color w:val="000000"/>
                <w:sz w:val="20"/>
                <w:szCs w:val="20"/>
                <w:lang w:eastAsia="pt-BR"/>
              </w:rPr>
            </w:pPr>
          </w:p>
          <w:p w14:paraId="45548534"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686E65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040931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858C01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30BFED7" w14:textId="77777777" w:rsidTr="00343096">
        <w:trPr>
          <w:trHeight w:hRule="exact" w:val="2131"/>
        </w:trPr>
        <w:tc>
          <w:tcPr>
            <w:tcW w:w="650" w:type="dxa"/>
            <w:vAlign w:val="center"/>
          </w:tcPr>
          <w:p w14:paraId="5F74B2B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p>
        </w:tc>
        <w:tc>
          <w:tcPr>
            <w:tcW w:w="3275" w:type="dxa"/>
            <w:vAlign w:val="center"/>
            <w:hideMark/>
          </w:tcPr>
          <w:p w14:paraId="1AF9334F"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REFIL CONTENDO 3 UNIDADE DE DESODORIZADOR DE AMBIENTE DE 12 ML PARA </w:t>
            </w:r>
            <w:proofErr w:type="gramStart"/>
            <w:r w:rsidRPr="00E4505D">
              <w:rPr>
                <w:rFonts w:ascii="Calibri" w:eastAsia="Times New Roman" w:hAnsi="Calibri" w:cs="Calibri"/>
                <w:color w:val="000000"/>
                <w:sz w:val="20"/>
                <w:szCs w:val="20"/>
                <w:lang w:eastAsia="pt-BR"/>
              </w:rPr>
              <w:t>MINI APARELHO</w:t>
            </w:r>
            <w:proofErr w:type="gramEnd"/>
            <w:r w:rsidRPr="00E4505D">
              <w:rPr>
                <w:rFonts w:ascii="Calibri" w:eastAsia="Times New Roman" w:hAnsi="Calibri" w:cs="Calibri"/>
                <w:color w:val="000000"/>
                <w:sz w:val="20"/>
                <w:szCs w:val="20"/>
                <w:lang w:eastAsia="pt-BR"/>
              </w:rPr>
              <w:t xml:space="preserve"> PLÁSTICO, DE APLICAÇÃO MANUAL. NAS FRAGRÂNCIAS: ALEGRIA DE INFÂ NCIA, LAVANDA, FLORES DO CAMPO E BRISA FRESCA.</w:t>
            </w:r>
          </w:p>
          <w:p w14:paraId="653217D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35" w:type="dxa"/>
            <w:hideMark/>
          </w:tcPr>
          <w:p w14:paraId="57319B86" w14:textId="77777777" w:rsidR="00A132C1" w:rsidRDefault="00A132C1" w:rsidP="00194374">
            <w:pPr>
              <w:jc w:val="center"/>
              <w:rPr>
                <w:rFonts w:ascii="Calibri" w:eastAsia="Times New Roman" w:hAnsi="Calibri" w:cs="Calibri"/>
                <w:color w:val="000000"/>
                <w:lang w:eastAsia="pt-BR"/>
              </w:rPr>
            </w:pPr>
          </w:p>
          <w:p w14:paraId="25284F47"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35</w:t>
            </w:r>
          </w:p>
        </w:tc>
        <w:tc>
          <w:tcPr>
            <w:tcW w:w="557" w:type="dxa"/>
          </w:tcPr>
          <w:p w14:paraId="16762A57" w14:textId="77777777" w:rsidR="00A132C1" w:rsidRDefault="00A132C1" w:rsidP="00194374">
            <w:pPr>
              <w:jc w:val="center"/>
              <w:rPr>
                <w:rFonts w:ascii="Calibri" w:eastAsia="Times New Roman" w:hAnsi="Calibri" w:cs="Calibri"/>
                <w:b/>
                <w:bCs/>
                <w:color w:val="000000"/>
                <w:sz w:val="20"/>
                <w:szCs w:val="20"/>
                <w:lang w:eastAsia="pt-BR"/>
              </w:rPr>
            </w:pPr>
          </w:p>
          <w:p w14:paraId="4E431363"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E4B974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4F66DB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CDC85F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53231F0" w14:textId="77777777" w:rsidTr="00343096">
        <w:trPr>
          <w:trHeight w:hRule="exact" w:val="1283"/>
        </w:trPr>
        <w:tc>
          <w:tcPr>
            <w:tcW w:w="650" w:type="dxa"/>
            <w:vAlign w:val="center"/>
          </w:tcPr>
          <w:p w14:paraId="5E3C5B3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7</w:t>
            </w:r>
          </w:p>
        </w:tc>
        <w:tc>
          <w:tcPr>
            <w:tcW w:w="3275" w:type="dxa"/>
            <w:vAlign w:val="center"/>
            <w:hideMark/>
          </w:tcPr>
          <w:p w14:paraId="4C852AE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DESODORIZADOR AMBIENTAL - AEROSSOL, FLORAL, PROPANO E BUTANO, FRASCO DE ALUMÍNIO ENTRE 360ML </w:t>
            </w:r>
            <w:proofErr w:type="gramStart"/>
            <w:r w:rsidRPr="00E4505D">
              <w:rPr>
                <w:rFonts w:ascii="Calibri" w:eastAsia="Times New Roman" w:hAnsi="Calibri" w:cs="Calibri"/>
                <w:color w:val="000000"/>
                <w:sz w:val="20"/>
                <w:szCs w:val="20"/>
                <w:lang w:eastAsia="pt-BR"/>
              </w:rPr>
              <w:t>A</w:t>
            </w:r>
            <w:proofErr w:type="gramEnd"/>
            <w:r w:rsidRPr="00E4505D">
              <w:rPr>
                <w:rFonts w:ascii="Calibri" w:eastAsia="Times New Roman" w:hAnsi="Calibri" w:cs="Calibri"/>
                <w:color w:val="000000"/>
                <w:sz w:val="20"/>
                <w:szCs w:val="20"/>
                <w:lang w:eastAsia="pt-BR"/>
              </w:rPr>
              <w:t xml:space="preserve"> 432ml.</w:t>
            </w:r>
          </w:p>
        </w:tc>
        <w:tc>
          <w:tcPr>
            <w:tcW w:w="1035" w:type="dxa"/>
            <w:hideMark/>
          </w:tcPr>
          <w:p w14:paraId="2BCB7713" w14:textId="77777777" w:rsidR="00A132C1" w:rsidRDefault="00A132C1" w:rsidP="00194374">
            <w:pPr>
              <w:jc w:val="center"/>
              <w:rPr>
                <w:rFonts w:ascii="Calibri" w:eastAsia="Times New Roman" w:hAnsi="Calibri" w:cs="Calibri"/>
                <w:color w:val="000000"/>
                <w:lang w:eastAsia="pt-BR"/>
              </w:rPr>
            </w:pPr>
          </w:p>
          <w:p w14:paraId="37A3CC40"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55B8CADF" w14:textId="77777777" w:rsidR="00A132C1" w:rsidRDefault="00A132C1" w:rsidP="00194374">
            <w:pPr>
              <w:jc w:val="center"/>
              <w:rPr>
                <w:rFonts w:ascii="Calibri" w:eastAsia="Times New Roman" w:hAnsi="Calibri" w:cs="Calibri"/>
                <w:b/>
                <w:bCs/>
                <w:color w:val="000000"/>
                <w:sz w:val="20"/>
                <w:szCs w:val="20"/>
                <w:lang w:eastAsia="pt-BR"/>
              </w:rPr>
            </w:pPr>
          </w:p>
          <w:p w14:paraId="2D4BC2B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E7A1AC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D615F5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B945949"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FB5363F" w14:textId="77777777" w:rsidTr="00343096">
        <w:trPr>
          <w:trHeight w:hRule="exact" w:val="2406"/>
        </w:trPr>
        <w:tc>
          <w:tcPr>
            <w:tcW w:w="650" w:type="dxa"/>
            <w:vAlign w:val="center"/>
          </w:tcPr>
          <w:p w14:paraId="51B2BE05"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8</w:t>
            </w:r>
          </w:p>
        </w:tc>
        <w:tc>
          <w:tcPr>
            <w:tcW w:w="3275" w:type="dxa"/>
            <w:vAlign w:val="center"/>
            <w:hideMark/>
          </w:tcPr>
          <w:p w14:paraId="5130ACF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SABAO LÍQUIDO - DO TIPO DETERGENTE LAVA LOUÇAS 500ML. NEUTRO, AROMAS VARIADOS, BIODEGRADÁVEL, ORIGINAL DO FABRICANTE, INDICAÇÃO DE USO, COMPOSIÇÃO, DATA DE FABRICAÇÃO E DE VALIDADE E INFORMAÇÕES DO FABRICANTE ESTAMPADOS NA EMBALAGEM</w:t>
            </w:r>
            <w:r>
              <w:rPr>
                <w:rFonts w:ascii="Calibri" w:eastAsia="Times New Roman" w:hAnsi="Calibri" w:cs="Calibri"/>
                <w:color w:val="000000"/>
                <w:sz w:val="20"/>
                <w:szCs w:val="20"/>
                <w:lang w:eastAsia="pt-BR"/>
              </w:rPr>
              <w:t>.</w:t>
            </w:r>
          </w:p>
        </w:tc>
        <w:tc>
          <w:tcPr>
            <w:tcW w:w="1035" w:type="dxa"/>
            <w:hideMark/>
          </w:tcPr>
          <w:p w14:paraId="1E18FE8A" w14:textId="77777777" w:rsidR="00A132C1" w:rsidRPr="000A5A0D" w:rsidRDefault="00A132C1" w:rsidP="00194374">
            <w:pPr>
              <w:jc w:val="center"/>
              <w:rPr>
                <w:rFonts w:ascii="Calibri" w:eastAsia="Times New Roman" w:hAnsi="Calibri" w:cs="Calibri"/>
                <w:lang w:eastAsia="pt-BR"/>
              </w:rPr>
            </w:pPr>
          </w:p>
          <w:p w14:paraId="3FE9A8E2" w14:textId="77777777" w:rsidR="00A132C1" w:rsidRDefault="00A132C1" w:rsidP="00194374">
            <w:pPr>
              <w:jc w:val="center"/>
              <w:rPr>
                <w:rFonts w:ascii="Calibri" w:eastAsia="Times New Roman" w:hAnsi="Calibri" w:cs="Calibri"/>
                <w:color w:val="000000"/>
                <w:lang w:eastAsia="pt-BR"/>
              </w:rPr>
            </w:pPr>
          </w:p>
          <w:p w14:paraId="0200BB26"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60</w:t>
            </w:r>
          </w:p>
        </w:tc>
        <w:tc>
          <w:tcPr>
            <w:tcW w:w="557" w:type="dxa"/>
          </w:tcPr>
          <w:p w14:paraId="71185A7F" w14:textId="77777777" w:rsidR="00A132C1" w:rsidRDefault="00A132C1" w:rsidP="00194374">
            <w:pPr>
              <w:jc w:val="center"/>
              <w:rPr>
                <w:rFonts w:ascii="Calibri" w:eastAsia="Times New Roman" w:hAnsi="Calibri" w:cs="Calibri"/>
                <w:b/>
                <w:bCs/>
                <w:color w:val="000000"/>
                <w:sz w:val="20"/>
                <w:szCs w:val="20"/>
                <w:lang w:eastAsia="pt-BR"/>
              </w:rPr>
            </w:pPr>
          </w:p>
          <w:p w14:paraId="4E54B519" w14:textId="77777777" w:rsidR="00A132C1" w:rsidRDefault="00A132C1" w:rsidP="00194374">
            <w:pPr>
              <w:jc w:val="center"/>
              <w:rPr>
                <w:rFonts w:ascii="Calibri" w:eastAsia="Times New Roman" w:hAnsi="Calibri" w:cs="Calibri"/>
                <w:b/>
                <w:bCs/>
                <w:color w:val="000000"/>
                <w:sz w:val="20"/>
                <w:szCs w:val="20"/>
                <w:lang w:eastAsia="pt-BR"/>
              </w:rPr>
            </w:pPr>
          </w:p>
          <w:p w14:paraId="22B44D56"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A079A2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0B0E58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D62BB38"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0ED3B71" w14:textId="77777777" w:rsidTr="00343096">
        <w:trPr>
          <w:trHeight w:hRule="exact" w:val="1416"/>
        </w:trPr>
        <w:tc>
          <w:tcPr>
            <w:tcW w:w="650" w:type="dxa"/>
            <w:vAlign w:val="center"/>
          </w:tcPr>
          <w:p w14:paraId="65EF061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9</w:t>
            </w:r>
          </w:p>
        </w:tc>
        <w:tc>
          <w:tcPr>
            <w:tcW w:w="3275" w:type="dxa"/>
            <w:vAlign w:val="center"/>
            <w:hideMark/>
          </w:tcPr>
          <w:p w14:paraId="1DC9C6A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INSETICIDA DOMÉSTICO - AEROSSOL, BAIXA TOXIDADE, COM SOLVENTE A BASE DE ÁGUA, SEM CFC, CONTENDO DE 300 ML A 450 ML.</w:t>
            </w:r>
          </w:p>
        </w:tc>
        <w:tc>
          <w:tcPr>
            <w:tcW w:w="1035" w:type="dxa"/>
            <w:hideMark/>
          </w:tcPr>
          <w:p w14:paraId="7E18509B" w14:textId="77777777" w:rsidR="00A132C1" w:rsidRDefault="00A132C1" w:rsidP="00194374">
            <w:pPr>
              <w:jc w:val="center"/>
              <w:rPr>
                <w:rFonts w:ascii="Calibri" w:eastAsia="Times New Roman" w:hAnsi="Calibri" w:cs="Calibri"/>
                <w:color w:val="000000"/>
                <w:lang w:eastAsia="pt-BR"/>
              </w:rPr>
            </w:pPr>
          </w:p>
          <w:p w14:paraId="05D93D67"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5A9453C8" w14:textId="77777777" w:rsidR="00194374" w:rsidRDefault="00194374" w:rsidP="00194374">
            <w:pPr>
              <w:jc w:val="center"/>
              <w:rPr>
                <w:rFonts w:ascii="Calibri" w:eastAsia="Times New Roman" w:hAnsi="Calibri" w:cs="Calibri"/>
                <w:b/>
                <w:bCs/>
                <w:color w:val="000000"/>
                <w:sz w:val="20"/>
                <w:szCs w:val="20"/>
                <w:lang w:eastAsia="pt-BR"/>
              </w:rPr>
            </w:pPr>
          </w:p>
          <w:p w14:paraId="7A154BE4" w14:textId="03B890B6"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E0D61D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27034D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5A75ED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7F9D538" w14:textId="77777777" w:rsidTr="00343096">
        <w:trPr>
          <w:trHeight w:hRule="exact" w:val="572"/>
        </w:trPr>
        <w:tc>
          <w:tcPr>
            <w:tcW w:w="650" w:type="dxa"/>
            <w:vAlign w:val="center"/>
          </w:tcPr>
          <w:p w14:paraId="480E1B6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10</w:t>
            </w:r>
          </w:p>
        </w:tc>
        <w:tc>
          <w:tcPr>
            <w:tcW w:w="3275" w:type="dxa"/>
            <w:vAlign w:val="center"/>
            <w:hideMark/>
          </w:tcPr>
          <w:p w14:paraId="603EA8A4"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VIDROS, CONTENDO 500 ML.</w:t>
            </w:r>
          </w:p>
        </w:tc>
        <w:tc>
          <w:tcPr>
            <w:tcW w:w="1035" w:type="dxa"/>
            <w:hideMark/>
          </w:tcPr>
          <w:p w14:paraId="35C36601"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494682D1"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115706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E860F8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80DE43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8DE153A" w14:textId="77777777" w:rsidTr="00343096">
        <w:trPr>
          <w:trHeight w:hRule="exact" w:val="1425"/>
        </w:trPr>
        <w:tc>
          <w:tcPr>
            <w:tcW w:w="650" w:type="dxa"/>
            <w:vAlign w:val="center"/>
          </w:tcPr>
          <w:p w14:paraId="7675B61C"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11</w:t>
            </w:r>
          </w:p>
        </w:tc>
        <w:tc>
          <w:tcPr>
            <w:tcW w:w="3275" w:type="dxa"/>
            <w:vAlign w:val="center"/>
            <w:hideMark/>
          </w:tcPr>
          <w:p w14:paraId="1CD8382D" w14:textId="77777777" w:rsidR="00A132C1" w:rsidRPr="00E4505D"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LIMPADOR MULTÍUSO, PARA LIMPESA DE SURPEFÍCIES LAVAVÉIS DE COZINHAS, BANHEIROS, PISOS, AZULUEJOS E DE MAIS, CONTENDO 500ML. </w:t>
            </w:r>
          </w:p>
          <w:p w14:paraId="2DEFCE5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35" w:type="dxa"/>
            <w:hideMark/>
          </w:tcPr>
          <w:p w14:paraId="7B089BFA" w14:textId="77777777" w:rsidR="00A132C1" w:rsidRPr="000A5A0D" w:rsidRDefault="00A132C1" w:rsidP="00194374">
            <w:pPr>
              <w:jc w:val="center"/>
              <w:rPr>
                <w:rFonts w:ascii="Calibri" w:eastAsia="Times New Roman" w:hAnsi="Calibri" w:cs="Calibri"/>
                <w:lang w:eastAsia="pt-BR"/>
              </w:rPr>
            </w:pPr>
          </w:p>
          <w:p w14:paraId="1454D0E4"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36</w:t>
            </w:r>
          </w:p>
        </w:tc>
        <w:tc>
          <w:tcPr>
            <w:tcW w:w="557" w:type="dxa"/>
          </w:tcPr>
          <w:p w14:paraId="14DE731A" w14:textId="77777777" w:rsidR="00A132C1" w:rsidRDefault="00A132C1" w:rsidP="00194374">
            <w:pPr>
              <w:jc w:val="center"/>
              <w:rPr>
                <w:rFonts w:ascii="Calibri" w:eastAsia="Times New Roman" w:hAnsi="Calibri" w:cs="Calibri"/>
                <w:b/>
                <w:bCs/>
                <w:color w:val="000000"/>
                <w:sz w:val="20"/>
                <w:szCs w:val="20"/>
                <w:lang w:eastAsia="pt-BR"/>
              </w:rPr>
            </w:pPr>
          </w:p>
          <w:p w14:paraId="34F26FBB"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3B5371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A10601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14395FF"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292010B" w14:textId="77777777" w:rsidTr="00343096">
        <w:trPr>
          <w:trHeight w:hRule="exact" w:val="1134"/>
        </w:trPr>
        <w:tc>
          <w:tcPr>
            <w:tcW w:w="650" w:type="dxa"/>
            <w:vAlign w:val="center"/>
          </w:tcPr>
          <w:p w14:paraId="2AE137C0"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12</w:t>
            </w:r>
          </w:p>
        </w:tc>
        <w:tc>
          <w:tcPr>
            <w:tcW w:w="3275" w:type="dxa"/>
            <w:vAlign w:val="center"/>
            <w:hideMark/>
          </w:tcPr>
          <w:p w14:paraId="1D2486E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LUVA MULTIUSO, CONTENDO 1 PAR,30CMDE COMPRIMENTO NO TAMANHO M.</w:t>
            </w:r>
          </w:p>
        </w:tc>
        <w:tc>
          <w:tcPr>
            <w:tcW w:w="1035" w:type="dxa"/>
            <w:hideMark/>
          </w:tcPr>
          <w:p w14:paraId="1D57668B" w14:textId="77777777" w:rsidR="00A132C1" w:rsidRDefault="00A132C1" w:rsidP="00194374">
            <w:pPr>
              <w:jc w:val="center"/>
              <w:rPr>
                <w:rFonts w:ascii="Calibri" w:eastAsia="Times New Roman" w:hAnsi="Calibri" w:cs="Calibri"/>
                <w:color w:val="000000"/>
                <w:lang w:eastAsia="pt-BR"/>
              </w:rPr>
            </w:pPr>
          </w:p>
          <w:p w14:paraId="3D059F30"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42593A67" w14:textId="77777777" w:rsidR="00A132C1" w:rsidRDefault="00A132C1" w:rsidP="00194374">
            <w:pPr>
              <w:jc w:val="center"/>
              <w:rPr>
                <w:rFonts w:ascii="Calibri" w:eastAsia="Times New Roman" w:hAnsi="Calibri" w:cs="Calibri"/>
                <w:b/>
                <w:bCs/>
                <w:color w:val="000000"/>
                <w:sz w:val="20"/>
                <w:szCs w:val="20"/>
                <w:lang w:eastAsia="pt-BR"/>
              </w:rPr>
            </w:pPr>
          </w:p>
          <w:p w14:paraId="7422685E"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70ACE0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48E50A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2B8474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9D4FFEA" w14:textId="77777777" w:rsidTr="00343096">
        <w:trPr>
          <w:trHeight w:hRule="exact" w:val="1703"/>
        </w:trPr>
        <w:tc>
          <w:tcPr>
            <w:tcW w:w="650" w:type="dxa"/>
            <w:vAlign w:val="center"/>
          </w:tcPr>
          <w:p w14:paraId="663EF5F0"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13</w:t>
            </w:r>
          </w:p>
        </w:tc>
        <w:tc>
          <w:tcPr>
            <w:tcW w:w="3275" w:type="dxa"/>
            <w:vAlign w:val="center"/>
            <w:hideMark/>
          </w:tcPr>
          <w:p w14:paraId="186DDB2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LUVA - VINIL COM AMIDO, LUVA CIRÚRGICA DESCARTÁVEL DE PROCEDIMENTO, TAMANHOS DIVERSOS, LUVA CIRÚRGICA DESCARTÁVEL DE PROCEDIMENTO, EMBALAGEM COM 100 UNIDADES.  </w:t>
            </w:r>
          </w:p>
        </w:tc>
        <w:tc>
          <w:tcPr>
            <w:tcW w:w="1035" w:type="dxa"/>
            <w:hideMark/>
          </w:tcPr>
          <w:p w14:paraId="1E8B067A" w14:textId="77777777" w:rsidR="00A132C1" w:rsidRDefault="00A132C1" w:rsidP="00194374">
            <w:pPr>
              <w:jc w:val="center"/>
              <w:rPr>
                <w:rFonts w:ascii="Calibri" w:eastAsia="Times New Roman" w:hAnsi="Calibri" w:cs="Calibri"/>
                <w:color w:val="000000"/>
                <w:lang w:eastAsia="pt-BR"/>
              </w:rPr>
            </w:pPr>
          </w:p>
          <w:p w14:paraId="56843A94"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29C82BD0" w14:textId="77777777" w:rsidR="00A132C1" w:rsidRDefault="00A132C1" w:rsidP="00194374">
            <w:pPr>
              <w:jc w:val="center"/>
              <w:rPr>
                <w:rFonts w:ascii="Calibri" w:eastAsia="Times New Roman" w:hAnsi="Calibri" w:cs="Calibri"/>
                <w:b/>
                <w:bCs/>
                <w:color w:val="000000"/>
                <w:sz w:val="20"/>
                <w:szCs w:val="20"/>
                <w:lang w:eastAsia="pt-BR"/>
              </w:rPr>
            </w:pPr>
          </w:p>
          <w:p w14:paraId="7F45A18D"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D539A0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B47F4E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28B01E9"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B6A3035" w14:textId="77777777" w:rsidTr="00343096">
        <w:trPr>
          <w:trHeight w:hRule="exact" w:val="1273"/>
        </w:trPr>
        <w:tc>
          <w:tcPr>
            <w:tcW w:w="650" w:type="dxa"/>
            <w:vAlign w:val="center"/>
          </w:tcPr>
          <w:p w14:paraId="7B6A9DA7"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14</w:t>
            </w:r>
          </w:p>
        </w:tc>
        <w:tc>
          <w:tcPr>
            <w:tcW w:w="3275" w:type="dxa"/>
            <w:vAlign w:val="center"/>
          </w:tcPr>
          <w:p w14:paraId="442F145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GG MEDINDO APROXIMADAMENTE 60CMX80CM.</w:t>
            </w:r>
          </w:p>
        </w:tc>
        <w:tc>
          <w:tcPr>
            <w:tcW w:w="1035" w:type="dxa"/>
          </w:tcPr>
          <w:p w14:paraId="5D2D27FF" w14:textId="77777777" w:rsidR="00A132C1" w:rsidRDefault="00A132C1" w:rsidP="00194374">
            <w:pPr>
              <w:jc w:val="center"/>
              <w:rPr>
                <w:rFonts w:ascii="Calibri" w:eastAsia="Times New Roman" w:hAnsi="Calibri" w:cs="Calibri"/>
                <w:color w:val="000000"/>
                <w:lang w:eastAsia="pt-BR"/>
              </w:rPr>
            </w:pPr>
          </w:p>
          <w:p w14:paraId="28645747"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2C74F904" w14:textId="77777777" w:rsidR="00A132C1" w:rsidRDefault="00A132C1" w:rsidP="00194374">
            <w:pPr>
              <w:jc w:val="center"/>
              <w:rPr>
                <w:rFonts w:ascii="Calibri" w:eastAsia="Times New Roman" w:hAnsi="Calibri" w:cs="Calibri"/>
                <w:b/>
                <w:bCs/>
                <w:color w:val="000000"/>
                <w:sz w:val="20"/>
                <w:szCs w:val="20"/>
                <w:lang w:eastAsia="pt-BR"/>
              </w:rPr>
            </w:pPr>
          </w:p>
          <w:p w14:paraId="1E81C71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3BFF03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56F113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0F3936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51E3A96" w14:textId="77777777" w:rsidTr="00343096">
        <w:trPr>
          <w:trHeight w:hRule="exact" w:val="1271"/>
        </w:trPr>
        <w:tc>
          <w:tcPr>
            <w:tcW w:w="650" w:type="dxa"/>
            <w:vAlign w:val="center"/>
          </w:tcPr>
          <w:p w14:paraId="03C822AC"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15</w:t>
            </w:r>
          </w:p>
        </w:tc>
        <w:tc>
          <w:tcPr>
            <w:tcW w:w="3275" w:type="dxa"/>
            <w:vAlign w:val="center"/>
          </w:tcPr>
          <w:p w14:paraId="2FE6C38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G MEDINDO APROXIMADAMENTE 50CMX70CM.</w:t>
            </w:r>
          </w:p>
        </w:tc>
        <w:tc>
          <w:tcPr>
            <w:tcW w:w="1035" w:type="dxa"/>
          </w:tcPr>
          <w:p w14:paraId="78DB00F7" w14:textId="77777777" w:rsidR="00A132C1" w:rsidRDefault="00A132C1" w:rsidP="00194374">
            <w:pPr>
              <w:jc w:val="center"/>
              <w:rPr>
                <w:rFonts w:ascii="Calibri" w:eastAsia="Times New Roman" w:hAnsi="Calibri" w:cs="Calibri"/>
                <w:color w:val="000000"/>
                <w:lang w:eastAsia="pt-BR"/>
              </w:rPr>
            </w:pPr>
          </w:p>
          <w:p w14:paraId="04C0F301"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793716CC" w14:textId="77777777" w:rsidR="00A132C1" w:rsidRDefault="00A132C1" w:rsidP="00194374">
            <w:pPr>
              <w:jc w:val="center"/>
              <w:rPr>
                <w:rFonts w:ascii="Calibri" w:eastAsia="Times New Roman" w:hAnsi="Calibri" w:cs="Calibri"/>
                <w:b/>
                <w:bCs/>
                <w:color w:val="000000"/>
                <w:sz w:val="20"/>
                <w:szCs w:val="20"/>
                <w:lang w:eastAsia="pt-BR"/>
              </w:rPr>
            </w:pPr>
          </w:p>
          <w:p w14:paraId="51727B1B"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FE9A35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12BDCA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ABBE3C7"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950CCB4" w14:textId="77777777" w:rsidTr="00343096">
        <w:trPr>
          <w:trHeight w:hRule="exact" w:val="1397"/>
        </w:trPr>
        <w:tc>
          <w:tcPr>
            <w:tcW w:w="650" w:type="dxa"/>
            <w:vAlign w:val="center"/>
          </w:tcPr>
          <w:p w14:paraId="43BA588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16</w:t>
            </w:r>
          </w:p>
        </w:tc>
        <w:tc>
          <w:tcPr>
            <w:tcW w:w="3275" w:type="dxa"/>
            <w:vAlign w:val="center"/>
          </w:tcPr>
          <w:p w14:paraId="5EE3B45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TAMANHO M, MEDINDO APROXIMADAMENTE 30CMX38CM.</w:t>
            </w:r>
          </w:p>
        </w:tc>
        <w:tc>
          <w:tcPr>
            <w:tcW w:w="1035" w:type="dxa"/>
          </w:tcPr>
          <w:p w14:paraId="608A8ABA" w14:textId="77777777" w:rsidR="00A132C1" w:rsidRDefault="00A132C1" w:rsidP="00194374">
            <w:pPr>
              <w:jc w:val="center"/>
              <w:rPr>
                <w:rFonts w:ascii="Calibri" w:eastAsia="Times New Roman" w:hAnsi="Calibri" w:cs="Calibri"/>
                <w:color w:val="000000"/>
                <w:lang w:eastAsia="pt-BR"/>
              </w:rPr>
            </w:pPr>
          </w:p>
          <w:p w14:paraId="3DF8FDF4"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14334133" w14:textId="77777777" w:rsidR="00A132C1" w:rsidRDefault="00A132C1" w:rsidP="00194374">
            <w:pPr>
              <w:jc w:val="center"/>
              <w:rPr>
                <w:rFonts w:ascii="Calibri" w:eastAsia="Times New Roman" w:hAnsi="Calibri" w:cs="Calibri"/>
                <w:b/>
                <w:bCs/>
                <w:color w:val="000000"/>
                <w:sz w:val="20"/>
                <w:szCs w:val="20"/>
                <w:lang w:eastAsia="pt-BR"/>
              </w:rPr>
            </w:pPr>
          </w:p>
          <w:p w14:paraId="0D5906E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B6AFA2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20A838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864AD1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BB2BA90" w14:textId="77777777" w:rsidTr="00343096">
        <w:trPr>
          <w:trHeight w:hRule="exact" w:val="956"/>
        </w:trPr>
        <w:tc>
          <w:tcPr>
            <w:tcW w:w="650" w:type="dxa"/>
            <w:vAlign w:val="center"/>
          </w:tcPr>
          <w:p w14:paraId="6BC9F991"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17</w:t>
            </w:r>
          </w:p>
        </w:tc>
        <w:tc>
          <w:tcPr>
            <w:tcW w:w="3275" w:type="dxa"/>
            <w:vAlign w:val="center"/>
            <w:hideMark/>
          </w:tcPr>
          <w:p w14:paraId="3E782A4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MICROFIBRA MULTIUSO EXTRA G 80CMX1,00CM.</w:t>
            </w:r>
          </w:p>
        </w:tc>
        <w:tc>
          <w:tcPr>
            <w:tcW w:w="1035" w:type="dxa"/>
            <w:hideMark/>
          </w:tcPr>
          <w:p w14:paraId="22FA061D" w14:textId="77777777" w:rsidR="00A132C1" w:rsidRDefault="00A132C1" w:rsidP="00194374">
            <w:pPr>
              <w:jc w:val="center"/>
              <w:rPr>
                <w:rFonts w:ascii="Calibri" w:eastAsia="Times New Roman" w:hAnsi="Calibri" w:cs="Calibri"/>
                <w:color w:val="000000"/>
                <w:lang w:eastAsia="pt-BR"/>
              </w:rPr>
            </w:pPr>
          </w:p>
          <w:p w14:paraId="6CC93BBB"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6BC4CA44" w14:textId="77777777" w:rsidR="00A132C1" w:rsidRDefault="00A132C1" w:rsidP="00194374">
            <w:pPr>
              <w:jc w:val="center"/>
              <w:rPr>
                <w:rFonts w:ascii="Calibri" w:eastAsia="Times New Roman" w:hAnsi="Calibri" w:cs="Calibri"/>
                <w:b/>
                <w:bCs/>
                <w:color w:val="000000"/>
                <w:sz w:val="20"/>
                <w:szCs w:val="20"/>
                <w:lang w:eastAsia="pt-BR"/>
              </w:rPr>
            </w:pPr>
          </w:p>
          <w:p w14:paraId="77908364"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E0D9AB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AF58DB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94B601A"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FEF5B09" w14:textId="77777777" w:rsidTr="00343096">
        <w:trPr>
          <w:trHeight w:hRule="exact" w:val="2273"/>
        </w:trPr>
        <w:tc>
          <w:tcPr>
            <w:tcW w:w="650" w:type="dxa"/>
            <w:vAlign w:val="center"/>
          </w:tcPr>
          <w:p w14:paraId="62ABD61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18</w:t>
            </w:r>
          </w:p>
        </w:tc>
        <w:tc>
          <w:tcPr>
            <w:tcW w:w="3275" w:type="dxa"/>
            <w:vAlign w:val="center"/>
            <w:hideMark/>
          </w:tcPr>
          <w:p w14:paraId="75421264"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HIGIENICO, FOLHA DUPLA NEUTRO GOFRADA, MEDINDO 30M X 100 MM, FABRICADO COM PAPEL 100% FIBRAS CELULÓSICAS VIRGENS (NÃO-TRANSGÊNICAS E NÃO RECICLADOS). PICOTADO, COM 12 ROLOS CONTENDO 30 METROS CADA.</w:t>
            </w:r>
          </w:p>
        </w:tc>
        <w:tc>
          <w:tcPr>
            <w:tcW w:w="1035" w:type="dxa"/>
            <w:hideMark/>
          </w:tcPr>
          <w:p w14:paraId="02C869D6" w14:textId="77777777" w:rsidR="00A132C1" w:rsidRDefault="00A132C1" w:rsidP="00194374">
            <w:pPr>
              <w:jc w:val="center"/>
              <w:rPr>
                <w:rFonts w:ascii="Calibri" w:eastAsia="Times New Roman" w:hAnsi="Calibri" w:cs="Calibri"/>
                <w:color w:val="000000"/>
                <w:lang w:eastAsia="pt-BR"/>
              </w:rPr>
            </w:pPr>
          </w:p>
          <w:p w14:paraId="601E3599" w14:textId="77777777" w:rsidR="00A132C1" w:rsidRDefault="00A132C1" w:rsidP="00194374">
            <w:pPr>
              <w:jc w:val="center"/>
              <w:rPr>
                <w:rFonts w:ascii="Calibri" w:eastAsia="Times New Roman" w:hAnsi="Calibri" w:cs="Calibri"/>
                <w:lang w:eastAsia="pt-BR"/>
              </w:rPr>
            </w:pPr>
          </w:p>
          <w:p w14:paraId="01FB1DB4"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19AF442E" w14:textId="77777777" w:rsidR="00A132C1" w:rsidRDefault="00A132C1" w:rsidP="00194374">
            <w:pPr>
              <w:jc w:val="center"/>
              <w:rPr>
                <w:rFonts w:ascii="Calibri" w:eastAsia="Times New Roman" w:hAnsi="Calibri" w:cs="Calibri"/>
                <w:b/>
                <w:bCs/>
                <w:color w:val="000000"/>
                <w:sz w:val="20"/>
                <w:szCs w:val="20"/>
                <w:lang w:eastAsia="pt-BR"/>
              </w:rPr>
            </w:pPr>
          </w:p>
          <w:p w14:paraId="2855D64D" w14:textId="77777777" w:rsidR="00A132C1" w:rsidRDefault="00A132C1" w:rsidP="00194374">
            <w:pPr>
              <w:jc w:val="center"/>
              <w:rPr>
                <w:rFonts w:ascii="Calibri" w:eastAsia="Times New Roman" w:hAnsi="Calibri" w:cs="Calibri"/>
                <w:b/>
                <w:bCs/>
                <w:color w:val="000000"/>
                <w:sz w:val="20"/>
                <w:szCs w:val="20"/>
                <w:lang w:eastAsia="pt-BR"/>
              </w:rPr>
            </w:pPr>
          </w:p>
          <w:p w14:paraId="000B080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24026B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21A5EC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8B3AC8C"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D487751" w14:textId="77777777" w:rsidTr="00343096">
        <w:trPr>
          <w:trHeight w:hRule="exact" w:val="1992"/>
        </w:trPr>
        <w:tc>
          <w:tcPr>
            <w:tcW w:w="650" w:type="dxa"/>
            <w:vAlign w:val="center"/>
          </w:tcPr>
          <w:p w14:paraId="7C8462D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19</w:t>
            </w:r>
          </w:p>
        </w:tc>
        <w:tc>
          <w:tcPr>
            <w:tcW w:w="3275" w:type="dxa"/>
            <w:vAlign w:val="center"/>
            <w:hideMark/>
          </w:tcPr>
          <w:p w14:paraId="7DD1255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PAPEL TOALHA INTERFOLHADO, PAPAEL 100% VIRGEM, DE ALTA QUALIDADE, NA COR BRANCA, C/1000 POR PACOTE, (NÃO-TRANSGÊNICAS E NÃO RECICLADOS), 2 DOBRAS 20X20 CENTIMETROS.</w:t>
            </w:r>
          </w:p>
        </w:tc>
        <w:tc>
          <w:tcPr>
            <w:tcW w:w="1035" w:type="dxa"/>
            <w:hideMark/>
          </w:tcPr>
          <w:p w14:paraId="2F407992" w14:textId="77777777" w:rsidR="00A132C1" w:rsidRDefault="00A132C1" w:rsidP="00194374">
            <w:pPr>
              <w:jc w:val="center"/>
              <w:rPr>
                <w:rFonts w:ascii="Calibri" w:eastAsia="Times New Roman" w:hAnsi="Calibri" w:cs="Calibri"/>
                <w:lang w:eastAsia="pt-BR"/>
              </w:rPr>
            </w:pPr>
          </w:p>
          <w:p w14:paraId="5784A922"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24</w:t>
            </w:r>
          </w:p>
        </w:tc>
        <w:tc>
          <w:tcPr>
            <w:tcW w:w="557" w:type="dxa"/>
          </w:tcPr>
          <w:p w14:paraId="1759680D" w14:textId="77777777" w:rsidR="00A132C1" w:rsidRDefault="00A132C1" w:rsidP="00194374">
            <w:pPr>
              <w:jc w:val="center"/>
              <w:rPr>
                <w:rFonts w:ascii="Calibri" w:eastAsia="Times New Roman" w:hAnsi="Calibri" w:cs="Calibri"/>
                <w:b/>
                <w:bCs/>
                <w:color w:val="000000"/>
                <w:sz w:val="20"/>
                <w:szCs w:val="20"/>
                <w:lang w:eastAsia="pt-BR"/>
              </w:rPr>
            </w:pPr>
          </w:p>
          <w:p w14:paraId="5BF9875F"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ECB40C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67FB52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C567EB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2F1427B" w14:textId="77777777" w:rsidTr="00343096">
        <w:trPr>
          <w:trHeight w:hRule="exact" w:val="1142"/>
        </w:trPr>
        <w:tc>
          <w:tcPr>
            <w:tcW w:w="650" w:type="dxa"/>
            <w:vAlign w:val="center"/>
          </w:tcPr>
          <w:p w14:paraId="10163EC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20</w:t>
            </w:r>
          </w:p>
        </w:tc>
        <w:tc>
          <w:tcPr>
            <w:tcW w:w="3275" w:type="dxa"/>
            <w:vAlign w:val="center"/>
            <w:hideMark/>
          </w:tcPr>
          <w:p w14:paraId="40736F4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PASTILHA ADESIVA SANITARIA, CONTENDO 3 UNIDADES.</w:t>
            </w:r>
          </w:p>
        </w:tc>
        <w:tc>
          <w:tcPr>
            <w:tcW w:w="1035" w:type="dxa"/>
            <w:hideMark/>
          </w:tcPr>
          <w:p w14:paraId="2780AA7F" w14:textId="77777777" w:rsidR="00A132C1" w:rsidRDefault="00A132C1" w:rsidP="00194374">
            <w:pPr>
              <w:jc w:val="center"/>
              <w:rPr>
                <w:rFonts w:ascii="Calibri" w:eastAsia="Times New Roman" w:hAnsi="Calibri" w:cs="Calibri"/>
                <w:color w:val="000000"/>
                <w:lang w:eastAsia="pt-BR"/>
              </w:rPr>
            </w:pPr>
          </w:p>
          <w:p w14:paraId="0E198A5B" w14:textId="77777777" w:rsidR="00A132C1" w:rsidRDefault="00A132C1" w:rsidP="00194374">
            <w:pPr>
              <w:jc w:val="center"/>
              <w:rPr>
                <w:rFonts w:ascii="Calibri" w:eastAsia="Times New Roman" w:hAnsi="Calibri" w:cs="Calibri"/>
                <w:color w:val="000000"/>
                <w:lang w:eastAsia="pt-BR"/>
              </w:rPr>
            </w:pPr>
            <w:r>
              <w:rPr>
                <w:rFonts w:ascii="Calibri" w:eastAsia="Times New Roman" w:hAnsi="Calibri" w:cs="Calibri"/>
                <w:color w:val="000000"/>
                <w:lang w:eastAsia="pt-BR"/>
              </w:rPr>
              <w:t>120</w:t>
            </w:r>
          </w:p>
          <w:p w14:paraId="04DD6BBA" w14:textId="77777777" w:rsidR="00A132C1" w:rsidRPr="00B96BAE" w:rsidRDefault="00A132C1" w:rsidP="00194374">
            <w:pPr>
              <w:jc w:val="center"/>
              <w:rPr>
                <w:rFonts w:ascii="Calibri" w:eastAsia="Times New Roman" w:hAnsi="Calibri" w:cs="Calibri"/>
                <w:color w:val="000000"/>
                <w:sz w:val="20"/>
                <w:szCs w:val="20"/>
                <w:lang w:eastAsia="pt-BR"/>
              </w:rPr>
            </w:pPr>
          </w:p>
        </w:tc>
        <w:tc>
          <w:tcPr>
            <w:tcW w:w="557" w:type="dxa"/>
          </w:tcPr>
          <w:p w14:paraId="74D2F972" w14:textId="77777777" w:rsidR="00A132C1" w:rsidRDefault="00A132C1" w:rsidP="00194374">
            <w:pPr>
              <w:jc w:val="center"/>
              <w:rPr>
                <w:rFonts w:ascii="Calibri" w:eastAsia="Times New Roman" w:hAnsi="Calibri" w:cs="Calibri"/>
                <w:b/>
                <w:bCs/>
                <w:color w:val="000000"/>
                <w:sz w:val="20"/>
                <w:szCs w:val="20"/>
                <w:lang w:eastAsia="pt-BR"/>
              </w:rPr>
            </w:pPr>
          </w:p>
          <w:p w14:paraId="5CB876D5"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BB3C34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A57B5A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1E1150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B060B89" w14:textId="77777777" w:rsidTr="00343096">
        <w:trPr>
          <w:trHeight w:hRule="exact" w:val="2546"/>
        </w:trPr>
        <w:tc>
          <w:tcPr>
            <w:tcW w:w="650" w:type="dxa"/>
            <w:vAlign w:val="center"/>
          </w:tcPr>
          <w:p w14:paraId="6C90295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21</w:t>
            </w:r>
          </w:p>
        </w:tc>
        <w:tc>
          <w:tcPr>
            <w:tcW w:w="3275" w:type="dxa"/>
            <w:vAlign w:val="center"/>
            <w:hideMark/>
          </w:tcPr>
          <w:p w14:paraId="718F22C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RODO (PUXA E SECA) - RODO CORPO DE PLASTICO 60 CM, CONTENDO DUAS TIRAS DE BORRACHA PRETA COM 2 MM DE ESPESSURA E 3,5 CM DE LARG.SUPORTE EM PINUS ESTUFADO, CABO ARREDONDADO DE MADEIRA REVESTIDA, COLOCADO E INCLINADO COM 1,20 M DE COMPRIMENTO: COMPOSICAO: MATERIAL SINTETICO.</w:t>
            </w:r>
          </w:p>
        </w:tc>
        <w:tc>
          <w:tcPr>
            <w:tcW w:w="1035" w:type="dxa"/>
            <w:hideMark/>
          </w:tcPr>
          <w:p w14:paraId="1B373332" w14:textId="77777777" w:rsidR="00A132C1" w:rsidRDefault="00A132C1" w:rsidP="00194374">
            <w:pPr>
              <w:jc w:val="center"/>
              <w:rPr>
                <w:rFonts w:ascii="Calibri" w:eastAsia="Times New Roman" w:hAnsi="Calibri" w:cs="Calibri"/>
                <w:color w:val="000000"/>
                <w:lang w:eastAsia="pt-BR"/>
              </w:rPr>
            </w:pPr>
          </w:p>
          <w:p w14:paraId="24E79749" w14:textId="77777777" w:rsidR="00A132C1" w:rsidRDefault="00A132C1" w:rsidP="00194374">
            <w:pPr>
              <w:jc w:val="center"/>
              <w:rPr>
                <w:rFonts w:ascii="Calibri" w:eastAsia="Times New Roman" w:hAnsi="Calibri" w:cs="Calibri"/>
                <w:lang w:eastAsia="pt-BR"/>
              </w:rPr>
            </w:pPr>
          </w:p>
          <w:p w14:paraId="63A39014"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14DB30D3" w14:textId="77777777" w:rsidR="00A132C1" w:rsidRDefault="00A132C1" w:rsidP="00194374">
            <w:pPr>
              <w:jc w:val="center"/>
              <w:rPr>
                <w:rFonts w:ascii="Calibri" w:eastAsia="Times New Roman" w:hAnsi="Calibri" w:cs="Calibri"/>
                <w:b/>
                <w:bCs/>
                <w:color w:val="000000"/>
                <w:sz w:val="20"/>
                <w:szCs w:val="20"/>
                <w:lang w:eastAsia="pt-BR"/>
              </w:rPr>
            </w:pPr>
          </w:p>
          <w:p w14:paraId="37ECD529" w14:textId="77777777" w:rsidR="00A132C1" w:rsidRDefault="00A132C1" w:rsidP="00194374">
            <w:pPr>
              <w:jc w:val="center"/>
              <w:rPr>
                <w:rFonts w:ascii="Calibri" w:eastAsia="Times New Roman" w:hAnsi="Calibri" w:cs="Calibri"/>
                <w:b/>
                <w:bCs/>
                <w:color w:val="000000"/>
                <w:sz w:val="20"/>
                <w:szCs w:val="20"/>
                <w:lang w:eastAsia="pt-BR"/>
              </w:rPr>
            </w:pPr>
          </w:p>
          <w:p w14:paraId="13BA5CD0"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F87660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86161C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AEFC28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F6C4DC1" w14:textId="77777777" w:rsidTr="00343096">
        <w:trPr>
          <w:trHeight w:hRule="exact" w:val="1704"/>
        </w:trPr>
        <w:tc>
          <w:tcPr>
            <w:tcW w:w="650" w:type="dxa"/>
            <w:vAlign w:val="center"/>
          </w:tcPr>
          <w:p w14:paraId="21F5487C"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22</w:t>
            </w:r>
          </w:p>
        </w:tc>
        <w:tc>
          <w:tcPr>
            <w:tcW w:w="3275" w:type="dxa"/>
            <w:vAlign w:val="center"/>
            <w:hideMark/>
          </w:tcPr>
          <w:p w14:paraId="59EA7BF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EM BARRA - COMPOSIÇÃO BÁSICA ÁCIDOS GRAXOS, GLICERINA E ÁGUA, EMBALADO EM SACO PLÁSTICO COM 05 UNIDADES DE 180 GRAMAS CADA.</w:t>
            </w:r>
          </w:p>
        </w:tc>
        <w:tc>
          <w:tcPr>
            <w:tcW w:w="1035" w:type="dxa"/>
            <w:hideMark/>
          </w:tcPr>
          <w:p w14:paraId="7E091D5A" w14:textId="77777777" w:rsidR="00A132C1" w:rsidRDefault="00A132C1" w:rsidP="00194374">
            <w:pPr>
              <w:jc w:val="center"/>
              <w:rPr>
                <w:rFonts w:ascii="Calibri" w:eastAsia="Times New Roman" w:hAnsi="Calibri" w:cs="Calibri"/>
                <w:color w:val="000000"/>
                <w:lang w:eastAsia="pt-BR"/>
              </w:rPr>
            </w:pPr>
          </w:p>
          <w:p w14:paraId="3EB80D3E"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35E0CDA1" w14:textId="77777777" w:rsidR="00A132C1" w:rsidRDefault="00A132C1" w:rsidP="00194374">
            <w:pPr>
              <w:jc w:val="center"/>
              <w:rPr>
                <w:rFonts w:ascii="Calibri" w:eastAsia="Times New Roman" w:hAnsi="Calibri" w:cs="Calibri"/>
                <w:b/>
                <w:bCs/>
                <w:color w:val="000000"/>
                <w:sz w:val="20"/>
                <w:szCs w:val="20"/>
                <w:lang w:eastAsia="pt-BR"/>
              </w:rPr>
            </w:pPr>
          </w:p>
          <w:p w14:paraId="0C3D659E"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A7026D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B8F6BD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828C72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C2FB18D" w14:textId="77777777" w:rsidTr="00343096">
        <w:trPr>
          <w:trHeight w:hRule="exact" w:val="1293"/>
        </w:trPr>
        <w:tc>
          <w:tcPr>
            <w:tcW w:w="650" w:type="dxa"/>
            <w:vAlign w:val="center"/>
          </w:tcPr>
          <w:p w14:paraId="48EF95E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23</w:t>
            </w:r>
          </w:p>
        </w:tc>
        <w:tc>
          <w:tcPr>
            <w:tcW w:w="3275" w:type="dxa"/>
            <w:vAlign w:val="center"/>
          </w:tcPr>
          <w:p w14:paraId="2A562F2F"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SABÃO ALVEJANTE - EM PÓ E EM CAIXA DE 800 GRAMAS.</w:t>
            </w:r>
          </w:p>
        </w:tc>
        <w:tc>
          <w:tcPr>
            <w:tcW w:w="1035" w:type="dxa"/>
          </w:tcPr>
          <w:p w14:paraId="475CF25E" w14:textId="77777777" w:rsidR="00A132C1" w:rsidRDefault="00A132C1" w:rsidP="00194374">
            <w:pPr>
              <w:jc w:val="center"/>
              <w:rPr>
                <w:rFonts w:ascii="Calibri" w:eastAsia="Times New Roman" w:hAnsi="Calibri" w:cs="Calibri"/>
                <w:color w:val="000000"/>
                <w:lang w:eastAsia="pt-BR"/>
              </w:rPr>
            </w:pPr>
          </w:p>
          <w:p w14:paraId="53CAE740"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15</w:t>
            </w:r>
          </w:p>
        </w:tc>
        <w:tc>
          <w:tcPr>
            <w:tcW w:w="557" w:type="dxa"/>
          </w:tcPr>
          <w:p w14:paraId="2A1659B1" w14:textId="77777777" w:rsidR="00A132C1" w:rsidRDefault="00A132C1" w:rsidP="00194374">
            <w:pPr>
              <w:jc w:val="center"/>
              <w:rPr>
                <w:rFonts w:ascii="Calibri" w:eastAsia="Times New Roman" w:hAnsi="Calibri" w:cs="Calibri"/>
                <w:b/>
                <w:bCs/>
                <w:color w:val="000000"/>
                <w:sz w:val="20"/>
                <w:szCs w:val="20"/>
                <w:lang w:eastAsia="pt-BR"/>
              </w:rPr>
            </w:pPr>
          </w:p>
          <w:p w14:paraId="42BB996E" w14:textId="6467CE59" w:rsidR="00A132C1" w:rsidRPr="00B96BAE" w:rsidRDefault="00194374" w:rsidP="00194374">
            <w:pPr>
              <w:jc w:val="center"/>
              <w:rPr>
                <w:rFonts w:ascii="Calibri" w:eastAsia="Times New Roman" w:hAnsi="Calibri" w:cs="Calibri"/>
                <w:color w:val="000000"/>
                <w:sz w:val="20"/>
                <w:szCs w:val="20"/>
                <w:lang w:eastAsia="pt-BR"/>
              </w:rPr>
            </w:pPr>
            <w:r>
              <w:rPr>
                <w:rFonts w:ascii="Calibri" w:eastAsia="Times New Roman" w:hAnsi="Calibri" w:cs="Calibri"/>
                <w:b/>
                <w:bCs/>
                <w:color w:val="000000"/>
                <w:sz w:val="20"/>
                <w:szCs w:val="20"/>
                <w:lang w:eastAsia="pt-BR"/>
              </w:rPr>
              <w:t>U</w:t>
            </w:r>
            <w:r w:rsidR="00A132C1" w:rsidRPr="005A7A30">
              <w:rPr>
                <w:rFonts w:ascii="Calibri" w:eastAsia="Times New Roman" w:hAnsi="Calibri" w:cs="Calibri"/>
                <w:b/>
                <w:bCs/>
                <w:color w:val="000000"/>
                <w:sz w:val="20"/>
                <w:szCs w:val="20"/>
                <w:lang w:eastAsia="pt-BR"/>
              </w:rPr>
              <w:t>ND</w:t>
            </w:r>
          </w:p>
        </w:tc>
        <w:tc>
          <w:tcPr>
            <w:tcW w:w="832" w:type="dxa"/>
          </w:tcPr>
          <w:p w14:paraId="31F9F99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DE7D2A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189BD4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13F1CA4" w14:textId="77777777" w:rsidTr="00343096">
        <w:trPr>
          <w:trHeight w:hRule="exact" w:val="3560"/>
        </w:trPr>
        <w:tc>
          <w:tcPr>
            <w:tcW w:w="650" w:type="dxa"/>
            <w:vAlign w:val="center"/>
          </w:tcPr>
          <w:p w14:paraId="0CBB36C2"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24</w:t>
            </w:r>
          </w:p>
        </w:tc>
        <w:tc>
          <w:tcPr>
            <w:tcW w:w="3275" w:type="dxa"/>
            <w:vAlign w:val="center"/>
          </w:tcPr>
          <w:p w14:paraId="05305D5D" w14:textId="77777777" w:rsidR="00A132C1" w:rsidRPr="00B96BAE" w:rsidRDefault="00A132C1" w:rsidP="00343096">
            <w:pPr>
              <w:jc w:val="both"/>
              <w:rPr>
                <w:rFonts w:ascii="Calibri" w:eastAsia="Calibri" w:hAnsi="Calibri" w:cs="Calibri"/>
                <w:color w:val="000000"/>
                <w:sz w:val="20"/>
                <w:szCs w:val="20"/>
              </w:rPr>
            </w:pPr>
            <w:r w:rsidRPr="00E4505D">
              <w:rPr>
                <w:rFonts w:ascii="Calibri" w:eastAsia="Calibri" w:hAnsi="Calibri" w:cs="Calibri"/>
                <w:color w:val="000000"/>
                <w:sz w:val="20"/>
                <w:szCs w:val="20"/>
              </w:rPr>
              <w:t>SABONETE LÍQUIDO, ASPECTO FÍSICO: LÍQUIDO PERFUMADO, ACIDEZ: PH NEUTRO, APLICAÇÃO: ASSEPSIA DAS MÃOS, COMPOSIÇÃO: GLICERINA, AROMA: LAVANDA 2 L.</w:t>
            </w:r>
          </w:p>
        </w:tc>
        <w:tc>
          <w:tcPr>
            <w:tcW w:w="1035" w:type="dxa"/>
          </w:tcPr>
          <w:p w14:paraId="2B7A64B2" w14:textId="77777777" w:rsidR="00A132C1" w:rsidRDefault="00A132C1" w:rsidP="00194374">
            <w:pPr>
              <w:jc w:val="center"/>
              <w:rPr>
                <w:rFonts w:ascii="Calibri" w:eastAsia="Calibri" w:hAnsi="Calibri" w:cs="Calibri"/>
                <w:color w:val="000000"/>
              </w:rPr>
            </w:pPr>
          </w:p>
          <w:p w14:paraId="1175C514" w14:textId="77777777" w:rsidR="00A132C1" w:rsidRDefault="00A132C1" w:rsidP="00194374">
            <w:pPr>
              <w:jc w:val="center"/>
              <w:rPr>
                <w:rFonts w:ascii="Calibri" w:eastAsia="Calibri" w:hAnsi="Calibri" w:cs="Calibri"/>
                <w:color w:val="000000"/>
              </w:rPr>
            </w:pPr>
          </w:p>
          <w:p w14:paraId="6E163D85" w14:textId="77777777" w:rsidR="00A132C1" w:rsidRDefault="00A132C1" w:rsidP="00194374">
            <w:pPr>
              <w:jc w:val="center"/>
              <w:rPr>
                <w:rFonts w:ascii="Calibri" w:eastAsia="Calibri" w:hAnsi="Calibri" w:cs="Calibri"/>
              </w:rPr>
            </w:pPr>
          </w:p>
          <w:p w14:paraId="66430C6D"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Calibri" w:hAnsi="Calibri" w:cs="Calibri"/>
              </w:rPr>
              <w:t>08</w:t>
            </w:r>
          </w:p>
        </w:tc>
        <w:tc>
          <w:tcPr>
            <w:tcW w:w="557" w:type="dxa"/>
          </w:tcPr>
          <w:p w14:paraId="3540AE34" w14:textId="77777777" w:rsidR="00A132C1" w:rsidRDefault="00A132C1" w:rsidP="00194374">
            <w:pPr>
              <w:jc w:val="center"/>
              <w:rPr>
                <w:rFonts w:ascii="Calibri" w:eastAsia="Times New Roman" w:hAnsi="Calibri" w:cs="Calibri"/>
                <w:b/>
                <w:bCs/>
                <w:color w:val="000000"/>
                <w:sz w:val="20"/>
                <w:szCs w:val="20"/>
                <w:lang w:eastAsia="pt-BR"/>
              </w:rPr>
            </w:pPr>
          </w:p>
          <w:p w14:paraId="7FFC905A" w14:textId="77777777" w:rsidR="00A132C1" w:rsidRDefault="00A132C1" w:rsidP="00194374">
            <w:pPr>
              <w:jc w:val="center"/>
              <w:rPr>
                <w:rFonts w:ascii="Calibri" w:eastAsia="Times New Roman" w:hAnsi="Calibri" w:cs="Calibri"/>
                <w:b/>
                <w:bCs/>
                <w:color w:val="000000"/>
                <w:sz w:val="20"/>
                <w:szCs w:val="20"/>
                <w:lang w:eastAsia="pt-BR"/>
              </w:rPr>
            </w:pPr>
          </w:p>
          <w:p w14:paraId="173ACDBA" w14:textId="77777777" w:rsidR="00A132C1" w:rsidRDefault="00A132C1" w:rsidP="00194374">
            <w:pPr>
              <w:jc w:val="center"/>
              <w:rPr>
                <w:rFonts w:ascii="Calibri" w:eastAsia="Times New Roman" w:hAnsi="Calibri" w:cs="Calibri"/>
                <w:b/>
                <w:bCs/>
                <w:color w:val="000000"/>
                <w:sz w:val="20"/>
                <w:szCs w:val="20"/>
                <w:lang w:eastAsia="pt-BR"/>
              </w:rPr>
            </w:pPr>
          </w:p>
          <w:p w14:paraId="45F303F4"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6EB880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4CD321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F0801F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C6AB698" w14:textId="77777777" w:rsidTr="00343096">
        <w:trPr>
          <w:trHeight w:hRule="exact" w:val="3256"/>
        </w:trPr>
        <w:tc>
          <w:tcPr>
            <w:tcW w:w="650" w:type="dxa"/>
            <w:vAlign w:val="center"/>
          </w:tcPr>
          <w:p w14:paraId="4D3AB23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25</w:t>
            </w:r>
          </w:p>
        </w:tc>
        <w:tc>
          <w:tcPr>
            <w:tcW w:w="3275" w:type="dxa"/>
            <w:vAlign w:val="center"/>
            <w:hideMark/>
          </w:tcPr>
          <w:p w14:paraId="5FD3E4B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100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2ADB5DBB" w14:textId="77777777" w:rsidR="00A132C1" w:rsidRPr="00DE463E" w:rsidRDefault="00A132C1" w:rsidP="00194374">
            <w:pPr>
              <w:jc w:val="center"/>
              <w:rPr>
                <w:rFonts w:ascii="Calibri" w:eastAsia="Times New Roman" w:hAnsi="Calibri" w:cs="Calibri"/>
                <w:lang w:eastAsia="pt-BR"/>
              </w:rPr>
            </w:pPr>
          </w:p>
          <w:p w14:paraId="0172F5FB" w14:textId="77777777" w:rsidR="00194374" w:rsidRDefault="00194374" w:rsidP="00194374">
            <w:pPr>
              <w:jc w:val="center"/>
              <w:rPr>
                <w:rFonts w:ascii="Calibri" w:eastAsia="Times New Roman" w:hAnsi="Calibri" w:cs="Calibri"/>
                <w:lang w:eastAsia="pt-BR"/>
              </w:rPr>
            </w:pPr>
          </w:p>
          <w:p w14:paraId="3F1AACF8" w14:textId="77777777" w:rsidR="00194374" w:rsidRDefault="00194374" w:rsidP="00194374">
            <w:pPr>
              <w:jc w:val="center"/>
              <w:rPr>
                <w:rFonts w:ascii="Calibri" w:eastAsia="Times New Roman" w:hAnsi="Calibri" w:cs="Calibri"/>
                <w:lang w:eastAsia="pt-BR"/>
              </w:rPr>
            </w:pPr>
          </w:p>
          <w:p w14:paraId="3CA7A7E0" w14:textId="32534213"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5652A9EB" w14:textId="77777777" w:rsidR="00A132C1" w:rsidRDefault="00A132C1" w:rsidP="00194374">
            <w:pPr>
              <w:jc w:val="center"/>
              <w:rPr>
                <w:rFonts w:ascii="Calibri" w:eastAsia="Times New Roman" w:hAnsi="Calibri" w:cs="Calibri"/>
                <w:b/>
                <w:bCs/>
                <w:color w:val="000000"/>
                <w:sz w:val="20"/>
                <w:szCs w:val="20"/>
                <w:lang w:eastAsia="pt-BR"/>
              </w:rPr>
            </w:pPr>
          </w:p>
          <w:p w14:paraId="3C4D796F" w14:textId="77777777" w:rsidR="00A132C1" w:rsidRDefault="00A132C1" w:rsidP="00194374">
            <w:pPr>
              <w:jc w:val="center"/>
              <w:rPr>
                <w:rFonts w:ascii="Calibri" w:eastAsia="Times New Roman" w:hAnsi="Calibri" w:cs="Calibri"/>
                <w:b/>
                <w:bCs/>
                <w:color w:val="000000"/>
                <w:sz w:val="20"/>
                <w:szCs w:val="20"/>
                <w:lang w:eastAsia="pt-BR"/>
              </w:rPr>
            </w:pPr>
          </w:p>
          <w:p w14:paraId="033861BB" w14:textId="77777777" w:rsidR="00A132C1" w:rsidRDefault="00A132C1" w:rsidP="00194374">
            <w:pPr>
              <w:jc w:val="center"/>
              <w:rPr>
                <w:rFonts w:ascii="Calibri" w:eastAsia="Times New Roman" w:hAnsi="Calibri" w:cs="Calibri"/>
                <w:b/>
                <w:bCs/>
                <w:color w:val="000000"/>
                <w:sz w:val="20"/>
                <w:szCs w:val="20"/>
                <w:lang w:eastAsia="pt-BR"/>
              </w:rPr>
            </w:pPr>
          </w:p>
          <w:p w14:paraId="250A0493"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C5E336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4E5CEA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F35C24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FA0C99F" w14:textId="77777777" w:rsidTr="00343096">
        <w:trPr>
          <w:trHeight w:hRule="exact" w:val="3264"/>
        </w:trPr>
        <w:tc>
          <w:tcPr>
            <w:tcW w:w="650" w:type="dxa"/>
            <w:vAlign w:val="center"/>
          </w:tcPr>
          <w:p w14:paraId="04EBC3C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26</w:t>
            </w:r>
          </w:p>
        </w:tc>
        <w:tc>
          <w:tcPr>
            <w:tcW w:w="3275" w:type="dxa"/>
            <w:vAlign w:val="center"/>
            <w:hideMark/>
          </w:tcPr>
          <w:p w14:paraId="63C28BF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15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3980B1C3" w14:textId="77777777" w:rsidR="00A132C1" w:rsidRDefault="00A132C1" w:rsidP="00194374">
            <w:pPr>
              <w:jc w:val="center"/>
              <w:rPr>
                <w:rFonts w:ascii="Calibri" w:eastAsia="Times New Roman" w:hAnsi="Calibri" w:cs="Calibri"/>
                <w:color w:val="000000"/>
                <w:lang w:eastAsia="pt-BR"/>
              </w:rPr>
            </w:pPr>
          </w:p>
          <w:p w14:paraId="19306BAC" w14:textId="77777777" w:rsidR="00A132C1" w:rsidRPr="00DE463E" w:rsidRDefault="00A132C1" w:rsidP="00194374">
            <w:pPr>
              <w:jc w:val="center"/>
              <w:rPr>
                <w:rFonts w:ascii="Calibri" w:eastAsia="Times New Roman" w:hAnsi="Calibri" w:cs="Calibri"/>
                <w:lang w:eastAsia="pt-BR"/>
              </w:rPr>
            </w:pPr>
          </w:p>
          <w:p w14:paraId="689AE8A9" w14:textId="77777777" w:rsidR="00A132C1" w:rsidRPr="00DE463E" w:rsidRDefault="00A132C1" w:rsidP="00194374">
            <w:pPr>
              <w:jc w:val="center"/>
              <w:rPr>
                <w:rFonts w:ascii="Calibri" w:eastAsia="Times New Roman" w:hAnsi="Calibri" w:cs="Calibri"/>
                <w:lang w:eastAsia="pt-BR"/>
              </w:rPr>
            </w:pPr>
          </w:p>
          <w:p w14:paraId="19DC8C04"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100</w:t>
            </w:r>
          </w:p>
        </w:tc>
        <w:tc>
          <w:tcPr>
            <w:tcW w:w="557" w:type="dxa"/>
          </w:tcPr>
          <w:p w14:paraId="3CF42927" w14:textId="77777777" w:rsidR="00A132C1" w:rsidRDefault="00A132C1" w:rsidP="00194374">
            <w:pPr>
              <w:jc w:val="center"/>
              <w:rPr>
                <w:rFonts w:ascii="Calibri" w:eastAsia="Times New Roman" w:hAnsi="Calibri" w:cs="Calibri"/>
                <w:b/>
                <w:bCs/>
                <w:color w:val="000000"/>
                <w:sz w:val="20"/>
                <w:szCs w:val="20"/>
                <w:lang w:eastAsia="pt-BR"/>
              </w:rPr>
            </w:pPr>
          </w:p>
          <w:p w14:paraId="7DDBA3BE" w14:textId="77777777" w:rsidR="00A132C1" w:rsidRDefault="00A132C1" w:rsidP="00194374">
            <w:pPr>
              <w:jc w:val="center"/>
              <w:rPr>
                <w:rFonts w:ascii="Calibri" w:eastAsia="Times New Roman" w:hAnsi="Calibri" w:cs="Calibri"/>
                <w:b/>
                <w:bCs/>
                <w:color w:val="000000"/>
                <w:sz w:val="20"/>
                <w:szCs w:val="20"/>
                <w:lang w:eastAsia="pt-BR"/>
              </w:rPr>
            </w:pPr>
          </w:p>
          <w:p w14:paraId="326E49EF" w14:textId="77777777" w:rsidR="00A132C1" w:rsidRDefault="00A132C1" w:rsidP="00194374">
            <w:pPr>
              <w:jc w:val="center"/>
              <w:rPr>
                <w:rFonts w:ascii="Calibri" w:eastAsia="Times New Roman" w:hAnsi="Calibri" w:cs="Calibri"/>
                <w:b/>
                <w:bCs/>
                <w:color w:val="000000"/>
                <w:sz w:val="20"/>
                <w:szCs w:val="20"/>
                <w:lang w:eastAsia="pt-BR"/>
              </w:rPr>
            </w:pPr>
          </w:p>
          <w:p w14:paraId="4C1711D7"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C1451E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296DAD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0574939"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1371619" w14:textId="77777777" w:rsidTr="00343096">
        <w:trPr>
          <w:trHeight w:hRule="exact" w:val="3408"/>
        </w:trPr>
        <w:tc>
          <w:tcPr>
            <w:tcW w:w="650" w:type="dxa"/>
            <w:vAlign w:val="center"/>
          </w:tcPr>
          <w:p w14:paraId="5663E89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27</w:t>
            </w:r>
          </w:p>
        </w:tc>
        <w:tc>
          <w:tcPr>
            <w:tcW w:w="3275" w:type="dxa"/>
            <w:vAlign w:val="center"/>
            <w:hideMark/>
          </w:tcPr>
          <w:p w14:paraId="51E0125F"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30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1C2DB4F5" w14:textId="77777777" w:rsidR="00A132C1" w:rsidRDefault="00A132C1" w:rsidP="00194374">
            <w:pPr>
              <w:jc w:val="center"/>
              <w:rPr>
                <w:rFonts w:ascii="Calibri" w:eastAsia="Times New Roman" w:hAnsi="Calibri" w:cs="Calibri"/>
                <w:color w:val="000000"/>
                <w:lang w:eastAsia="pt-BR"/>
              </w:rPr>
            </w:pPr>
          </w:p>
          <w:p w14:paraId="2083EACE" w14:textId="77777777" w:rsidR="00A132C1" w:rsidRPr="00DE463E" w:rsidRDefault="00A132C1" w:rsidP="00194374">
            <w:pPr>
              <w:jc w:val="center"/>
              <w:rPr>
                <w:rFonts w:ascii="Calibri" w:eastAsia="Times New Roman" w:hAnsi="Calibri" w:cs="Calibri"/>
                <w:lang w:eastAsia="pt-BR"/>
              </w:rPr>
            </w:pPr>
          </w:p>
          <w:p w14:paraId="12643F8B" w14:textId="77777777" w:rsidR="00A132C1" w:rsidRDefault="00A132C1" w:rsidP="00194374">
            <w:pPr>
              <w:jc w:val="center"/>
              <w:rPr>
                <w:rFonts w:ascii="Calibri" w:eastAsia="Times New Roman" w:hAnsi="Calibri" w:cs="Calibri"/>
                <w:color w:val="000000"/>
                <w:lang w:eastAsia="pt-BR"/>
              </w:rPr>
            </w:pPr>
          </w:p>
          <w:p w14:paraId="2AE68546"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80</w:t>
            </w:r>
          </w:p>
        </w:tc>
        <w:tc>
          <w:tcPr>
            <w:tcW w:w="557" w:type="dxa"/>
          </w:tcPr>
          <w:p w14:paraId="689396BC" w14:textId="77777777" w:rsidR="00A132C1" w:rsidRDefault="00A132C1" w:rsidP="00194374">
            <w:pPr>
              <w:jc w:val="center"/>
              <w:rPr>
                <w:rFonts w:ascii="Calibri" w:eastAsia="Times New Roman" w:hAnsi="Calibri" w:cs="Calibri"/>
                <w:b/>
                <w:bCs/>
                <w:color w:val="000000"/>
                <w:sz w:val="20"/>
                <w:szCs w:val="20"/>
                <w:lang w:eastAsia="pt-BR"/>
              </w:rPr>
            </w:pPr>
          </w:p>
          <w:p w14:paraId="010A8F01" w14:textId="77777777" w:rsidR="00A132C1" w:rsidRDefault="00A132C1" w:rsidP="00194374">
            <w:pPr>
              <w:jc w:val="center"/>
              <w:rPr>
                <w:rFonts w:ascii="Calibri" w:eastAsia="Times New Roman" w:hAnsi="Calibri" w:cs="Calibri"/>
                <w:b/>
                <w:bCs/>
                <w:color w:val="000000"/>
                <w:sz w:val="20"/>
                <w:szCs w:val="20"/>
                <w:lang w:eastAsia="pt-BR"/>
              </w:rPr>
            </w:pPr>
          </w:p>
          <w:p w14:paraId="55C77CED" w14:textId="77777777" w:rsidR="00A132C1" w:rsidRDefault="00A132C1" w:rsidP="00194374">
            <w:pPr>
              <w:jc w:val="center"/>
              <w:rPr>
                <w:rFonts w:ascii="Calibri" w:eastAsia="Times New Roman" w:hAnsi="Calibri" w:cs="Calibri"/>
                <w:b/>
                <w:bCs/>
                <w:color w:val="000000"/>
                <w:sz w:val="20"/>
                <w:szCs w:val="20"/>
                <w:lang w:eastAsia="pt-BR"/>
              </w:rPr>
            </w:pPr>
          </w:p>
          <w:p w14:paraId="61106118"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C69BD1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F891B3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9E5D55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0331F57" w14:textId="77777777" w:rsidTr="00194374">
        <w:trPr>
          <w:trHeight w:hRule="exact" w:val="2835"/>
        </w:trPr>
        <w:tc>
          <w:tcPr>
            <w:tcW w:w="650" w:type="dxa"/>
            <w:vAlign w:val="center"/>
          </w:tcPr>
          <w:p w14:paraId="5957713B"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28</w:t>
            </w:r>
          </w:p>
        </w:tc>
        <w:tc>
          <w:tcPr>
            <w:tcW w:w="3275" w:type="dxa"/>
            <w:vAlign w:val="center"/>
            <w:hideMark/>
          </w:tcPr>
          <w:p w14:paraId="0A9FCE7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 xml:space="preserve">SACO PLASTICO PARA LIXO DE POLIETILENO, COM CAPACIDADE PARA </w:t>
            </w:r>
            <w:r w:rsidRPr="00E4505D">
              <w:rPr>
                <w:rFonts w:ascii="Calibri" w:eastAsia="Times New Roman" w:hAnsi="Calibri" w:cs="Calibri"/>
                <w:b/>
                <w:bCs/>
                <w:color w:val="000000"/>
                <w:sz w:val="20"/>
                <w:szCs w:val="20"/>
                <w:lang w:eastAsia="pt-BR"/>
              </w:rPr>
              <w:t>50 LITROS</w:t>
            </w:r>
            <w:r w:rsidRPr="00E4505D">
              <w:rPr>
                <w:rFonts w:ascii="Calibri" w:eastAsia="Times New Roman" w:hAnsi="Calibri" w:cs="Calibri"/>
                <w:color w:val="000000"/>
                <w:sz w:val="20"/>
                <w:szCs w:val="20"/>
                <w:lang w:eastAsia="pt-BR"/>
              </w:rPr>
              <w:t xml:space="preserve">, NA COR PRETA MEDINDO APROXIMADAMENTE 0,39 X 0,58CM X 0,05MM ESPESSURA, A EMBALAGEM DEVE CONTER DADOS DE IDENTIFICAÇÃO DO PRODUTO E MARCA DO FABRICANTE, </w:t>
            </w:r>
            <w:r w:rsidRPr="00E4505D">
              <w:rPr>
                <w:rFonts w:ascii="Calibri" w:eastAsia="Times New Roman" w:hAnsi="Calibri" w:cs="Calibri"/>
                <w:b/>
                <w:bCs/>
                <w:color w:val="000000"/>
                <w:sz w:val="20"/>
                <w:szCs w:val="20"/>
                <w:lang w:eastAsia="pt-BR"/>
              </w:rPr>
              <w:t>EMBALAGEM CONTENDO 10 UNIDADES.</w:t>
            </w:r>
          </w:p>
        </w:tc>
        <w:tc>
          <w:tcPr>
            <w:tcW w:w="1035" w:type="dxa"/>
            <w:hideMark/>
          </w:tcPr>
          <w:p w14:paraId="3C084EC4" w14:textId="77777777" w:rsidR="00A132C1" w:rsidRPr="00DE463E" w:rsidRDefault="00A132C1" w:rsidP="00194374">
            <w:pPr>
              <w:jc w:val="center"/>
              <w:rPr>
                <w:rFonts w:ascii="Calibri" w:eastAsia="Times New Roman" w:hAnsi="Calibri" w:cs="Calibri"/>
                <w:lang w:eastAsia="pt-BR"/>
              </w:rPr>
            </w:pPr>
          </w:p>
          <w:p w14:paraId="7BE59E71" w14:textId="77777777" w:rsidR="00A132C1" w:rsidRDefault="00A132C1" w:rsidP="00194374">
            <w:pPr>
              <w:jc w:val="center"/>
              <w:rPr>
                <w:rFonts w:ascii="Calibri" w:eastAsia="Times New Roman" w:hAnsi="Calibri" w:cs="Calibri"/>
                <w:color w:val="000000"/>
                <w:lang w:eastAsia="pt-BR"/>
              </w:rPr>
            </w:pPr>
          </w:p>
          <w:p w14:paraId="32FC4A8A"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13C462C8" w14:textId="77777777" w:rsidR="00A132C1" w:rsidRDefault="00A132C1" w:rsidP="00194374">
            <w:pPr>
              <w:jc w:val="center"/>
              <w:rPr>
                <w:rFonts w:ascii="Calibri" w:eastAsia="Times New Roman" w:hAnsi="Calibri" w:cs="Calibri"/>
                <w:b/>
                <w:bCs/>
                <w:color w:val="000000"/>
                <w:sz w:val="20"/>
                <w:szCs w:val="20"/>
                <w:lang w:eastAsia="pt-BR"/>
              </w:rPr>
            </w:pPr>
          </w:p>
          <w:p w14:paraId="779CEDE9" w14:textId="77777777" w:rsidR="00194374" w:rsidRDefault="00194374" w:rsidP="00194374">
            <w:pPr>
              <w:jc w:val="center"/>
              <w:rPr>
                <w:rFonts w:ascii="Calibri" w:eastAsia="Times New Roman" w:hAnsi="Calibri" w:cs="Calibri"/>
                <w:b/>
                <w:bCs/>
                <w:color w:val="000000"/>
                <w:sz w:val="20"/>
                <w:szCs w:val="20"/>
                <w:lang w:eastAsia="pt-BR"/>
              </w:rPr>
            </w:pPr>
          </w:p>
          <w:p w14:paraId="700E538B" w14:textId="7D6A71CE"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0A7E0D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36AC21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1A41E8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8866E38" w14:textId="77777777" w:rsidTr="00343096">
        <w:trPr>
          <w:trHeight w:hRule="exact" w:val="1432"/>
        </w:trPr>
        <w:tc>
          <w:tcPr>
            <w:tcW w:w="650" w:type="dxa"/>
            <w:vAlign w:val="center"/>
          </w:tcPr>
          <w:p w14:paraId="74463CB2"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29</w:t>
            </w:r>
          </w:p>
        </w:tc>
        <w:tc>
          <w:tcPr>
            <w:tcW w:w="3275" w:type="dxa"/>
            <w:vAlign w:val="center"/>
            <w:hideMark/>
          </w:tcPr>
          <w:p w14:paraId="45936EA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SAPONACEO CREMOSO, FRASCO DE 300 ML.</w:t>
            </w:r>
          </w:p>
        </w:tc>
        <w:tc>
          <w:tcPr>
            <w:tcW w:w="1035" w:type="dxa"/>
            <w:hideMark/>
          </w:tcPr>
          <w:p w14:paraId="4409BFFC" w14:textId="77777777" w:rsidR="00A132C1" w:rsidRDefault="00A132C1" w:rsidP="00194374">
            <w:pPr>
              <w:jc w:val="center"/>
              <w:rPr>
                <w:rFonts w:ascii="Calibri" w:eastAsia="Times New Roman" w:hAnsi="Calibri" w:cs="Calibri"/>
                <w:color w:val="000000"/>
                <w:lang w:eastAsia="pt-BR"/>
              </w:rPr>
            </w:pPr>
          </w:p>
          <w:p w14:paraId="4516F7EB"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1BF533F6" w14:textId="77777777" w:rsidR="00A132C1" w:rsidRDefault="00A132C1" w:rsidP="00194374">
            <w:pPr>
              <w:jc w:val="center"/>
              <w:rPr>
                <w:rFonts w:ascii="Calibri" w:eastAsia="Times New Roman" w:hAnsi="Calibri" w:cs="Calibri"/>
                <w:b/>
                <w:bCs/>
                <w:color w:val="000000"/>
                <w:sz w:val="20"/>
                <w:szCs w:val="20"/>
                <w:lang w:eastAsia="pt-BR"/>
              </w:rPr>
            </w:pPr>
          </w:p>
          <w:p w14:paraId="28D72E9F"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22463D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9167C3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EA8B07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DF657BF" w14:textId="77777777" w:rsidTr="00343096">
        <w:trPr>
          <w:trHeight w:val="1120"/>
        </w:trPr>
        <w:tc>
          <w:tcPr>
            <w:tcW w:w="650" w:type="dxa"/>
            <w:vAlign w:val="center"/>
          </w:tcPr>
          <w:p w14:paraId="283F1B88"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30</w:t>
            </w:r>
          </w:p>
        </w:tc>
        <w:tc>
          <w:tcPr>
            <w:tcW w:w="3275" w:type="dxa"/>
            <w:vAlign w:val="center"/>
            <w:hideMark/>
          </w:tcPr>
          <w:p w14:paraId="18100B4C" w14:textId="77777777" w:rsidR="00A132C1" w:rsidRPr="00B023E0" w:rsidRDefault="00A132C1" w:rsidP="00343096">
            <w:pPr>
              <w:jc w:val="both"/>
              <w:rPr>
                <w:rFonts w:ascii="Calibri" w:eastAsia="Times New Roman" w:hAnsi="Calibri" w:cs="Calibri"/>
                <w:color w:val="000000"/>
                <w:sz w:val="20"/>
                <w:szCs w:val="20"/>
                <w:lang w:eastAsia="pt-BR"/>
              </w:rPr>
            </w:pPr>
            <w:r w:rsidRPr="00B023E0">
              <w:rPr>
                <w:rFonts w:ascii="Calibri" w:eastAsia="Times New Roman" w:hAnsi="Calibri" w:cs="Calibri"/>
                <w:color w:val="000000"/>
                <w:sz w:val="20"/>
                <w:szCs w:val="20"/>
                <w:lang w:eastAsia="pt-BR"/>
              </w:rPr>
              <w:t>VASSOURA - DE CERDAS E NYLON TIPO LEQUE, CABO DE MADEIRA REVESTIDO EM PLASTICO, MEDIDA DA BASE 30 CM, COM BASE DE PLASTICO.</w:t>
            </w:r>
          </w:p>
        </w:tc>
        <w:tc>
          <w:tcPr>
            <w:tcW w:w="1035" w:type="dxa"/>
            <w:hideMark/>
          </w:tcPr>
          <w:p w14:paraId="6A9809AB" w14:textId="77777777" w:rsidR="00A132C1" w:rsidRDefault="00A132C1" w:rsidP="00194374">
            <w:pPr>
              <w:jc w:val="center"/>
              <w:rPr>
                <w:rFonts w:ascii="Calibri" w:eastAsia="Times New Roman" w:hAnsi="Calibri" w:cs="Calibri"/>
                <w:color w:val="000000"/>
                <w:lang w:eastAsia="pt-BR"/>
              </w:rPr>
            </w:pPr>
          </w:p>
          <w:p w14:paraId="65B7CC72"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2C218E58" w14:textId="77777777" w:rsidR="00A132C1" w:rsidRDefault="00A132C1" w:rsidP="00194374">
            <w:pPr>
              <w:jc w:val="center"/>
              <w:rPr>
                <w:rFonts w:ascii="Calibri" w:eastAsia="Times New Roman" w:hAnsi="Calibri" w:cs="Calibri"/>
                <w:b/>
                <w:bCs/>
                <w:color w:val="000000"/>
                <w:sz w:val="20"/>
                <w:szCs w:val="20"/>
                <w:lang w:eastAsia="pt-BR"/>
              </w:rPr>
            </w:pPr>
          </w:p>
          <w:p w14:paraId="1E5E8AE8"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C039DF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1CF71E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E51AA1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C76DA61" w14:textId="77777777" w:rsidTr="00343096">
        <w:trPr>
          <w:trHeight w:val="1120"/>
        </w:trPr>
        <w:tc>
          <w:tcPr>
            <w:tcW w:w="650" w:type="dxa"/>
            <w:vAlign w:val="center"/>
          </w:tcPr>
          <w:p w14:paraId="3E9100BF"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31</w:t>
            </w:r>
          </w:p>
        </w:tc>
        <w:tc>
          <w:tcPr>
            <w:tcW w:w="3275" w:type="dxa"/>
            <w:vAlign w:val="center"/>
          </w:tcPr>
          <w:p w14:paraId="5BD6685E" w14:textId="77777777" w:rsidR="00A132C1" w:rsidRPr="00B023E0" w:rsidRDefault="00A132C1" w:rsidP="00343096">
            <w:pPr>
              <w:jc w:val="both"/>
              <w:rPr>
                <w:rFonts w:ascii="Calibri" w:eastAsia="Times New Roman" w:hAnsi="Calibri" w:cs="Calibri"/>
                <w:color w:val="000000"/>
                <w:sz w:val="20"/>
                <w:szCs w:val="20"/>
                <w:lang w:eastAsia="pt-BR"/>
              </w:rPr>
            </w:pPr>
            <w:r w:rsidRPr="00B023E0">
              <w:rPr>
                <w:rFonts w:ascii="Calibri" w:eastAsia="Times New Roman" w:hAnsi="Calibri" w:cs="Calibri"/>
                <w:color w:val="000000"/>
                <w:sz w:val="20"/>
                <w:szCs w:val="20"/>
                <w:lang w:eastAsia="pt-BR"/>
              </w:rPr>
              <w:t>VASSOURA - DE CERDA DE PALHA (TIPO CAIPIRA) CABO DE MADEIRA, MEDIDA DA BASE 30CM, COM BASE DE ARAME</w:t>
            </w:r>
          </w:p>
        </w:tc>
        <w:tc>
          <w:tcPr>
            <w:tcW w:w="1035" w:type="dxa"/>
          </w:tcPr>
          <w:p w14:paraId="4B6EB4D7" w14:textId="77777777" w:rsidR="00A132C1" w:rsidRDefault="00A132C1" w:rsidP="00194374">
            <w:pPr>
              <w:jc w:val="center"/>
              <w:rPr>
                <w:rFonts w:ascii="Calibri" w:eastAsia="Times New Roman" w:hAnsi="Calibri" w:cs="Calibri"/>
                <w:color w:val="000000"/>
                <w:lang w:eastAsia="pt-BR"/>
              </w:rPr>
            </w:pPr>
          </w:p>
          <w:p w14:paraId="711C7C03" w14:textId="77777777" w:rsidR="00A132C1" w:rsidRDefault="00A132C1" w:rsidP="00194374">
            <w:pPr>
              <w:jc w:val="center"/>
              <w:rPr>
                <w:rFonts w:ascii="Calibri" w:eastAsia="Times New Roman" w:hAnsi="Calibri" w:cs="Calibri"/>
                <w:lang w:eastAsia="pt-BR"/>
              </w:rPr>
            </w:pPr>
          </w:p>
          <w:p w14:paraId="6CCE6C1C"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4616531A" w14:textId="77777777" w:rsidR="00A132C1" w:rsidRDefault="00A132C1" w:rsidP="00194374">
            <w:pPr>
              <w:jc w:val="center"/>
              <w:rPr>
                <w:rFonts w:ascii="Calibri" w:eastAsia="Times New Roman" w:hAnsi="Calibri" w:cs="Calibri"/>
                <w:b/>
                <w:bCs/>
                <w:color w:val="000000"/>
                <w:sz w:val="20"/>
                <w:szCs w:val="20"/>
                <w:lang w:eastAsia="pt-BR"/>
              </w:rPr>
            </w:pPr>
          </w:p>
          <w:p w14:paraId="617ED9B2" w14:textId="77777777" w:rsidR="00A132C1" w:rsidRDefault="00A132C1" w:rsidP="00194374">
            <w:pPr>
              <w:jc w:val="center"/>
              <w:rPr>
                <w:rFonts w:ascii="Calibri" w:eastAsia="Times New Roman" w:hAnsi="Calibri" w:cs="Calibri"/>
                <w:b/>
                <w:bCs/>
                <w:color w:val="000000"/>
                <w:sz w:val="20"/>
                <w:szCs w:val="20"/>
                <w:lang w:eastAsia="pt-BR"/>
              </w:rPr>
            </w:pPr>
          </w:p>
          <w:p w14:paraId="5A7265EB"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1BCC38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1A720F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3A8594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4EE18C2" w14:textId="77777777" w:rsidTr="00343096">
        <w:trPr>
          <w:trHeight w:val="1120"/>
        </w:trPr>
        <w:tc>
          <w:tcPr>
            <w:tcW w:w="650" w:type="dxa"/>
            <w:vAlign w:val="center"/>
          </w:tcPr>
          <w:p w14:paraId="56A49B4C" w14:textId="77777777" w:rsidR="00A132C1" w:rsidRPr="00B96BAE" w:rsidRDefault="00A132C1" w:rsidP="00343096">
            <w:pPr>
              <w:jc w:val="both"/>
              <w:rPr>
                <w:rFonts w:ascii="Calibri" w:eastAsia="Times New Roman" w:hAnsi="Calibri" w:cs="Calibri"/>
                <w:color w:val="000000"/>
                <w:sz w:val="20"/>
                <w:szCs w:val="20"/>
                <w:lang w:eastAsia="pt-BR"/>
              </w:rPr>
            </w:pPr>
            <w:r w:rsidRPr="001C4C11">
              <w:rPr>
                <w:rFonts w:ascii="Calibri" w:eastAsia="Times New Roman" w:hAnsi="Calibri" w:cs="Calibri"/>
                <w:color w:val="000000"/>
                <w:lang w:eastAsia="pt-BR"/>
              </w:rPr>
              <w:t>32</w:t>
            </w:r>
          </w:p>
        </w:tc>
        <w:tc>
          <w:tcPr>
            <w:tcW w:w="3275" w:type="dxa"/>
            <w:vAlign w:val="center"/>
          </w:tcPr>
          <w:p w14:paraId="03E6873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DO TIPO BUCHA DE FIBRA, VERDE, LIMPESA PESADA, 26CMX10CM, EXPESSURA 2 CM.</w:t>
            </w:r>
          </w:p>
        </w:tc>
        <w:tc>
          <w:tcPr>
            <w:tcW w:w="1035" w:type="dxa"/>
          </w:tcPr>
          <w:p w14:paraId="3DDDB281" w14:textId="77777777" w:rsidR="00A132C1" w:rsidRDefault="00A132C1" w:rsidP="00194374">
            <w:pPr>
              <w:jc w:val="center"/>
              <w:rPr>
                <w:rFonts w:ascii="Calibri" w:eastAsia="Times New Roman" w:hAnsi="Calibri" w:cs="Calibri"/>
                <w:color w:val="000000"/>
                <w:lang w:eastAsia="pt-BR"/>
              </w:rPr>
            </w:pPr>
          </w:p>
          <w:p w14:paraId="7D15C5D1" w14:textId="77777777" w:rsidR="00A132C1" w:rsidRDefault="00A132C1" w:rsidP="00194374">
            <w:pPr>
              <w:jc w:val="center"/>
              <w:rPr>
                <w:rFonts w:ascii="Calibri" w:eastAsia="Times New Roman" w:hAnsi="Calibri" w:cs="Calibri"/>
                <w:color w:val="000000"/>
                <w:lang w:eastAsia="pt-BR"/>
              </w:rPr>
            </w:pPr>
          </w:p>
          <w:p w14:paraId="4752E3A7"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51F459E7" w14:textId="77777777" w:rsidR="00A132C1" w:rsidRDefault="00A132C1" w:rsidP="00194374">
            <w:pPr>
              <w:jc w:val="center"/>
              <w:rPr>
                <w:rFonts w:ascii="Calibri" w:eastAsia="Times New Roman" w:hAnsi="Calibri" w:cs="Calibri"/>
                <w:b/>
                <w:bCs/>
                <w:color w:val="000000"/>
                <w:sz w:val="20"/>
                <w:szCs w:val="20"/>
                <w:lang w:eastAsia="pt-BR"/>
              </w:rPr>
            </w:pPr>
          </w:p>
          <w:p w14:paraId="2629E3C3" w14:textId="77777777" w:rsidR="00A132C1" w:rsidRDefault="00A132C1" w:rsidP="00194374">
            <w:pPr>
              <w:jc w:val="center"/>
              <w:rPr>
                <w:rFonts w:ascii="Calibri" w:eastAsia="Times New Roman" w:hAnsi="Calibri" w:cs="Calibri"/>
                <w:b/>
                <w:bCs/>
                <w:color w:val="000000"/>
                <w:sz w:val="20"/>
                <w:szCs w:val="20"/>
                <w:lang w:eastAsia="pt-BR"/>
              </w:rPr>
            </w:pPr>
          </w:p>
          <w:p w14:paraId="30137872"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60087A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D5FF9A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5F8CD7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6AF3378" w14:textId="77777777" w:rsidTr="00343096">
        <w:trPr>
          <w:trHeight w:val="1120"/>
        </w:trPr>
        <w:tc>
          <w:tcPr>
            <w:tcW w:w="650" w:type="dxa"/>
            <w:vAlign w:val="center"/>
          </w:tcPr>
          <w:p w14:paraId="5D388080"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33</w:t>
            </w:r>
          </w:p>
        </w:tc>
        <w:tc>
          <w:tcPr>
            <w:tcW w:w="3275" w:type="dxa"/>
            <w:vAlign w:val="center"/>
          </w:tcPr>
          <w:p w14:paraId="5BA686EA"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ESFREGÃO PARA LIMPESA DE ESPONJA, PLANO, COMPATIVÉL PARA ÁGUA MEDINDO 25, 08CM, CABO DE PLÁSTICO.</w:t>
            </w:r>
          </w:p>
        </w:tc>
        <w:tc>
          <w:tcPr>
            <w:tcW w:w="1035" w:type="dxa"/>
          </w:tcPr>
          <w:p w14:paraId="1E92A5BD" w14:textId="77777777" w:rsidR="00A132C1" w:rsidRDefault="00A132C1" w:rsidP="00194374">
            <w:pPr>
              <w:jc w:val="center"/>
              <w:rPr>
                <w:rFonts w:ascii="Calibri" w:eastAsia="Times New Roman" w:hAnsi="Calibri" w:cs="Calibri"/>
                <w:color w:val="000000"/>
                <w:lang w:eastAsia="pt-BR"/>
              </w:rPr>
            </w:pPr>
          </w:p>
          <w:p w14:paraId="7AECF842" w14:textId="77777777" w:rsidR="00A132C1" w:rsidRDefault="00A132C1" w:rsidP="00194374">
            <w:pPr>
              <w:jc w:val="center"/>
              <w:rPr>
                <w:rFonts w:ascii="Calibri" w:eastAsia="Times New Roman" w:hAnsi="Calibri" w:cs="Calibri"/>
                <w:lang w:eastAsia="pt-BR"/>
              </w:rPr>
            </w:pPr>
          </w:p>
          <w:p w14:paraId="6FFCE972"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5494A2CA" w14:textId="77777777" w:rsidR="00A132C1" w:rsidRDefault="00A132C1" w:rsidP="00194374">
            <w:pPr>
              <w:jc w:val="center"/>
              <w:rPr>
                <w:rFonts w:ascii="Calibri" w:eastAsia="Times New Roman" w:hAnsi="Calibri" w:cs="Calibri"/>
                <w:b/>
                <w:bCs/>
                <w:color w:val="000000"/>
                <w:sz w:val="20"/>
                <w:szCs w:val="20"/>
                <w:lang w:eastAsia="pt-BR"/>
              </w:rPr>
            </w:pPr>
          </w:p>
          <w:p w14:paraId="6535FA45" w14:textId="77777777" w:rsidR="00A132C1" w:rsidRDefault="00A132C1" w:rsidP="00194374">
            <w:pPr>
              <w:jc w:val="center"/>
              <w:rPr>
                <w:rFonts w:ascii="Calibri" w:eastAsia="Times New Roman" w:hAnsi="Calibri" w:cs="Calibri"/>
                <w:b/>
                <w:bCs/>
                <w:color w:val="000000"/>
                <w:sz w:val="20"/>
                <w:szCs w:val="20"/>
                <w:lang w:eastAsia="pt-BR"/>
              </w:rPr>
            </w:pPr>
          </w:p>
          <w:p w14:paraId="62CF0F91"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C951A1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F17048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1167C6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2266B65" w14:textId="77777777" w:rsidTr="00343096">
        <w:trPr>
          <w:trHeight w:val="1120"/>
        </w:trPr>
        <w:tc>
          <w:tcPr>
            <w:tcW w:w="650" w:type="dxa"/>
            <w:vAlign w:val="center"/>
          </w:tcPr>
          <w:p w14:paraId="0A5630F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34</w:t>
            </w:r>
          </w:p>
        </w:tc>
        <w:tc>
          <w:tcPr>
            <w:tcW w:w="3275" w:type="dxa"/>
            <w:vAlign w:val="center"/>
          </w:tcPr>
          <w:p w14:paraId="27A1AB0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ESCOVA PARA LIMPESA DE VASO SANITÁRIO, CERDA DE NYLON COM SUPORTE DE PLÁSTICO.</w:t>
            </w:r>
          </w:p>
        </w:tc>
        <w:tc>
          <w:tcPr>
            <w:tcW w:w="1035" w:type="dxa"/>
          </w:tcPr>
          <w:p w14:paraId="002A2A72" w14:textId="77777777" w:rsidR="00A132C1" w:rsidRDefault="00A132C1" w:rsidP="00194374">
            <w:pPr>
              <w:jc w:val="center"/>
              <w:rPr>
                <w:rFonts w:ascii="Calibri" w:eastAsia="Times New Roman" w:hAnsi="Calibri" w:cs="Calibri"/>
                <w:color w:val="000000"/>
                <w:lang w:eastAsia="pt-BR"/>
              </w:rPr>
            </w:pPr>
          </w:p>
          <w:p w14:paraId="6CAB0C29" w14:textId="77777777" w:rsidR="00A132C1" w:rsidRDefault="00A132C1" w:rsidP="00194374">
            <w:pPr>
              <w:jc w:val="center"/>
              <w:rPr>
                <w:rFonts w:ascii="Calibri" w:eastAsia="Times New Roman" w:hAnsi="Calibri" w:cs="Calibri"/>
                <w:color w:val="000000"/>
                <w:lang w:eastAsia="pt-BR"/>
              </w:rPr>
            </w:pPr>
          </w:p>
          <w:p w14:paraId="78FE7C4D"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55F3847E" w14:textId="77777777" w:rsidR="00A132C1" w:rsidRDefault="00A132C1" w:rsidP="00194374">
            <w:pPr>
              <w:jc w:val="center"/>
              <w:rPr>
                <w:rFonts w:ascii="Calibri" w:eastAsia="Times New Roman" w:hAnsi="Calibri" w:cs="Calibri"/>
                <w:b/>
                <w:bCs/>
                <w:color w:val="000000"/>
                <w:sz w:val="20"/>
                <w:szCs w:val="20"/>
                <w:lang w:eastAsia="pt-BR"/>
              </w:rPr>
            </w:pPr>
          </w:p>
          <w:p w14:paraId="7A2EAC9D" w14:textId="77777777" w:rsidR="00A132C1" w:rsidRDefault="00A132C1" w:rsidP="00194374">
            <w:pPr>
              <w:jc w:val="center"/>
              <w:rPr>
                <w:rFonts w:ascii="Calibri" w:eastAsia="Times New Roman" w:hAnsi="Calibri" w:cs="Calibri"/>
                <w:b/>
                <w:bCs/>
                <w:color w:val="000000"/>
                <w:sz w:val="20"/>
                <w:szCs w:val="20"/>
                <w:lang w:eastAsia="pt-BR"/>
              </w:rPr>
            </w:pPr>
          </w:p>
          <w:p w14:paraId="6BA0F0E1"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845CCA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8C9895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6A7E5C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F5C07DD" w14:textId="77777777" w:rsidTr="00343096">
        <w:trPr>
          <w:trHeight w:val="1120"/>
        </w:trPr>
        <w:tc>
          <w:tcPr>
            <w:tcW w:w="650" w:type="dxa"/>
            <w:vAlign w:val="center"/>
          </w:tcPr>
          <w:p w14:paraId="36F2B76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35</w:t>
            </w:r>
          </w:p>
        </w:tc>
        <w:tc>
          <w:tcPr>
            <w:tcW w:w="3275" w:type="dxa"/>
            <w:vAlign w:val="center"/>
          </w:tcPr>
          <w:p w14:paraId="1873406A"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DESINFETANTE PARA VASOS SANITÁRIOS, DIVERSOS AROMAS, FRASCO CONTENDO 2 L.</w:t>
            </w:r>
          </w:p>
        </w:tc>
        <w:tc>
          <w:tcPr>
            <w:tcW w:w="1035" w:type="dxa"/>
          </w:tcPr>
          <w:p w14:paraId="187AF35C" w14:textId="77777777" w:rsidR="00A132C1" w:rsidRDefault="00A132C1" w:rsidP="00194374">
            <w:pPr>
              <w:jc w:val="center"/>
              <w:rPr>
                <w:rFonts w:ascii="Calibri" w:eastAsia="Times New Roman" w:hAnsi="Calibri" w:cs="Calibri"/>
                <w:color w:val="000000"/>
                <w:lang w:eastAsia="pt-BR"/>
              </w:rPr>
            </w:pPr>
          </w:p>
          <w:p w14:paraId="3FD6C386" w14:textId="77777777" w:rsidR="00A132C1" w:rsidRDefault="00A132C1" w:rsidP="00194374">
            <w:pPr>
              <w:jc w:val="center"/>
              <w:rPr>
                <w:rFonts w:ascii="Calibri" w:eastAsia="Times New Roman" w:hAnsi="Calibri" w:cs="Calibri"/>
                <w:color w:val="000000"/>
                <w:lang w:eastAsia="pt-BR"/>
              </w:rPr>
            </w:pPr>
          </w:p>
          <w:p w14:paraId="2D17C0E0"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25</w:t>
            </w:r>
          </w:p>
        </w:tc>
        <w:tc>
          <w:tcPr>
            <w:tcW w:w="557" w:type="dxa"/>
          </w:tcPr>
          <w:p w14:paraId="034F1903" w14:textId="77777777" w:rsidR="00A132C1" w:rsidRDefault="00A132C1" w:rsidP="00194374">
            <w:pPr>
              <w:jc w:val="center"/>
              <w:rPr>
                <w:rFonts w:ascii="Calibri" w:eastAsia="Times New Roman" w:hAnsi="Calibri" w:cs="Calibri"/>
                <w:b/>
                <w:bCs/>
                <w:color w:val="000000"/>
                <w:sz w:val="20"/>
                <w:szCs w:val="20"/>
                <w:lang w:eastAsia="pt-BR"/>
              </w:rPr>
            </w:pPr>
          </w:p>
          <w:p w14:paraId="0C7F2E15"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61792A2"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161016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17F654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9AC0690" w14:textId="77777777" w:rsidTr="00343096">
        <w:trPr>
          <w:trHeight w:val="1120"/>
        </w:trPr>
        <w:tc>
          <w:tcPr>
            <w:tcW w:w="650" w:type="dxa"/>
            <w:vAlign w:val="center"/>
          </w:tcPr>
          <w:p w14:paraId="68A68B4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36</w:t>
            </w:r>
          </w:p>
        </w:tc>
        <w:tc>
          <w:tcPr>
            <w:tcW w:w="3275" w:type="dxa"/>
            <w:vAlign w:val="center"/>
          </w:tcPr>
          <w:p w14:paraId="583A8633"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BOTA EPI, EM EVA, MODELO LIGHT BOOT, NA COR BRANCA, UNISEX, MATERIAL EMBORRACHADO, LEVE E CONFORTÁVEL, SOLADO ANTIDERRAPANTE, TAM 37.</w:t>
            </w:r>
          </w:p>
        </w:tc>
        <w:tc>
          <w:tcPr>
            <w:tcW w:w="1035" w:type="dxa"/>
          </w:tcPr>
          <w:p w14:paraId="583B3714" w14:textId="77777777" w:rsidR="00A132C1" w:rsidRDefault="00A132C1" w:rsidP="00194374">
            <w:pPr>
              <w:jc w:val="center"/>
              <w:rPr>
                <w:rFonts w:ascii="Calibri" w:eastAsia="Times New Roman" w:hAnsi="Calibri" w:cs="Calibri"/>
                <w:color w:val="000000"/>
                <w:lang w:eastAsia="pt-BR"/>
              </w:rPr>
            </w:pPr>
          </w:p>
          <w:p w14:paraId="72BCF153" w14:textId="77777777" w:rsidR="00A132C1" w:rsidRDefault="00A132C1" w:rsidP="00194374">
            <w:pPr>
              <w:jc w:val="center"/>
              <w:rPr>
                <w:rFonts w:ascii="Calibri" w:eastAsia="Times New Roman" w:hAnsi="Calibri" w:cs="Calibri"/>
                <w:color w:val="000000"/>
                <w:lang w:eastAsia="pt-BR"/>
              </w:rPr>
            </w:pPr>
          </w:p>
          <w:p w14:paraId="5582EF0B"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1B19566F" w14:textId="77777777" w:rsidR="00A132C1" w:rsidRDefault="00A132C1" w:rsidP="00194374">
            <w:pPr>
              <w:jc w:val="center"/>
              <w:rPr>
                <w:rFonts w:ascii="Calibri" w:eastAsia="Times New Roman" w:hAnsi="Calibri" w:cs="Calibri"/>
                <w:b/>
                <w:bCs/>
                <w:color w:val="000000"/>
                <w:sz w:val="20"/>
                <w:szCs w:val="20"/>
                <w:lang w:eastAsia="pt-BR"/>
              </w:rPr>
            </w:pPr>
          </w:p>
          <w:p w14:paraId="3615A735" w14:textId="77777777" w:rsidR="00A132C1" w:rsidRDefault="00A132C1" w:rsidP="00194374">
            <w:pPr>
              <w:jc w:val="center"/>
              <w:rPr>
                <w:rFonts w:ascii="Calibri" w:eastAsia="Times New Roman" w:hAnsi="Calibri" w:cs="Calibri"/>
                <w:b/>
                <w:bCs/>
                <w:color w:val="000000"/>
                <w:sz w:val="20"/>
                <w:szCs w:val="20"/>
                <w:lang w:eastAsia="pt-BR"/>
              </w:rPr>
            </w:pPr>
          </w:p>
          <w:p w14:paraId="77BC6FA5"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314138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043D6B2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34358A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45C2008" w14:textId="77777777" w:rsidTr="00343096">
        <w:trPr>
          <w:trHeight w:val="1415"/>
        </w:trPr>
        <w:tc>
          <w:tcPr>
            <w:tcW w:w="650" w:type="dxa"/>
            <w:vAlign w:val="center"/>
          </w:tcPr>
          <w:p w14:paraId="27846F45"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37</w:t>
            </w:r>
          </w:p>
        </w:tc>
        <w:tc>
          <w:tcPr>
            <w:tcW w:w="3275" w:type="dxa"/>
            <w:vAlign w:val="center"/>
          </w:tcPr>
          <w:p w14:paraId="1EAD834F"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BALDE DE POLIETILENO, POLIETILENO, DE ALTA DENSIDADE, COM CAPACIDADE DE 12L, COM ALÇA EM AÇO GALVANIZADO, COR PRETO.</w:t>
            </w:r>
          </w:p>
        </w:tc>
        <w:tc>
          <w:tcPr>
            <w:tcW w:w="1035" w:type="dxa"/>
          </w:tcPr>
          <w:p w14:paraId="01932DFE" w14:textId="77777777" w:rsidR="00A132C1" w:rsidRDefault="00A132C1" w:rsidP="00194374">
            <w:pPr>
              <w:jc w:val="center"/>
              <w:rPr>
                <w:rFonts w:ascii="Calibri" w:eastAsia="Times New Roman" w:hAnsi="Calibri" w:cs="Calibri"/>
                <w:color w:val="000000"/>
                <w:lang w:eastAsia="pt-BR"/>
              </w:rPr>
            </w:pPr>
          </w:p>
          <w:p w14:paraId="065816E9" w14:textId="77777777" w:rsidR="00A132C1" w:rsidRDefault="00A132C1" w:rsidP="00194374">
            <w:pPr>
              <w:jc w:val="center"/>
              <w:rPr>
                <w:rFonts w:ascii="Calibri" w:eastAsia="Times New Roman" w:hAnsi="Calibri" w:cs="Calibri"/>
                <w:color w:val="000000"/>
                <w:lang w:eastAsia="pt-BR"/>
              </w:rPr>
            </w:pPr>
          </w:p>
          <w:p w14:paraId="7C738D82"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03</w:t>
            </w:r>
          </w:p>
        </w:tc>
        <w:tc>
          <w:tcPr>
            <w:tcW w:w="557" w:type="dxa"/>
          </w:tcPr>
          <w:p w14:paraId="7808A7A5" w14:textId="77777777" w:rsidR="00A132C1" w:rsidRDefault="00A132C1" w:rsidP="00194374">
            <w:pPr>
              <w:jc w:val="center"/>
              <w:rPr>
                <w:rFonts w:ascii="Calibri" w:eastAsia="Times New Roman" w:hAnsi="Calibri" w:cs="Calibri"/>
                <w:b/>
                <w:bCs/>
                <w:color w:val="000000"/>
                <w:sz w:val="20"/>
                <w:szCs w:val="20"/>
                <w:lang w:eastAsia="pt-BR"/>
              </w:rPr>
            </w:pPr>
          </w:p>
          <w:p w14:paraId="7F1469C9" w14:textId="77777777" w:rsidR="00A132C1" w:rsidRDefault="00A132C1" w:rsidP="00194374">
            <w:pPr>
              <w:jc w:val="center"/>
              <w:rPr>
                <w:rFonts w:ascii="Calibri" w:eastAsia="Times New Roman" w:hAnsi="Calibri" w:cs="Calibri"/>
                <w:b/>
                <w:bCs/>
                <w:color w:val="000000"/>
                <w:sz w:val="20"/>
                <w:szCs w:val="20"/>
                <w:lang w:eastAsia="pt-BR"/>
              </w:rPr>
            </w:pPr>
          </w:p>
          <w:p w14:paraId="4D2B462B"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02FCD1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4DBD3A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053A7E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2379C32" w14:textId="77777777" w:rsidTr="00343096">
        <w:trPr>
          <w:trHeight w:val="1120"/>
        </w:trPr>
        <w:tc>
          <w:tcPr>
            <w:tcW w:w="650" w:type="dxa"/>
            <w:vAlign w:val="center"/>
          </w:tcPr>
          <w:p w14:paraId="4D459CB6"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38</w:t>
            </w:r>
          </w:p>
        </w:tc>
        <w:tc>
          <w:tcPr>
            <w:tcW w:w="3275" w:type="dxa"/>
            <w:vAlign w:val="center"/>
          </w:tcPr>
          <w:p w14:paraId="0299C8B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ESPONJA DE LIMPESA, TIPO DUPLA FACE, COM FORMATO RETANGULAR, COM BACTERICIDA, NA COR VERDE E AMARELA, PACOTE COM 4 UNIDADES.</w:t>
            </w:r>
          </w:p>
        </w:tc>
        <w:tc>
          <w:tcPr>
            <w:tcW w:w="1035" w:type="dxa"/>
          </w:tcPr>
          <w:p w14:paraId="60B6AD3C" w14:textId="77777777" w:rsidR="00A132C1" w:rsidRDefault="00A132C1" w:rsidP="00194374">
            <w:pPr>
              <w:jc w:val="center"/>
              <w:rPr>
                <w:rFonts w:ascii="Calibri" w:eastAsia="Times New Roman" w:hAnsi="Calibri" w:cs="Calibri"/>
                <w:color w:val="000000"/>
                <w:lang w:eastAsia="pt-BR"/>
              </w:rPr>
            </w:pPr>
          </w:p>
          <w:p w14:paraId="5B20C7F1" w14:textId="77777777" w:rsidR="00A132C1" w:rsidRDefault="00A132C1" w:rsidP="00194374">
            <w:pPr>
              <w:jc w:val="center"/>
              <w:rPr>
                <w:rFonts w:ascii="Calibri" w:eastAsia="Times New Roman" w:hAnsi="Calibri" w:cs="Calibri"/>
                <w:color w:val="000000"/>
                <w:lang w:eastAsia="pt-BR"/>
              </w:rPr>
            </w:pPr>
          </w:p>
          <w:p w14:paraId="13A33DAC"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18</w:t>
            </w:r>
          </w:p>
        </w:tc>
        <w:tc>
          <w:tcPr>
            <w:tcW w:w="557" w:type="dxa"/>
          </w:tcPr>
          <w:p w14:paraId="7881B025" w14:textId="77777777" w:rsidR="00A132C1" w:rsidRDefault="00A132C1" w:rsidP="00194374">
            <w:pPr>
              <w:jc w:val="center"/>
              <w:rPr>
                <w:rFonts w:ascii="Calibri" w:eastAsia="Times New Roman" w:hAnsi="Calibri" w:cs="Calibri"/>
                <w:b/>
                <w:bCs/>
                <w:color w:val="000000"/>
                <w:sz w:val="20"/>
                <w:szCs w:val="20"/>
                <w:lang w:eastAsia="pt-BR"/>
              </w:rPr>
            </w:pPr>
          </w:p>
          <w:p w14:paraId="224F7248" w14:textId="77777777" w:rsidR="00A132C1" w:rsidRDefault="00A132C1" w:rsidP="00194374">
            <w:pPr>
              <w:jc w:val="center"/>
              <w:rPr>
                <w:rFonts w:ascii="Calibri" w:eastAsia="Times New Roman" w:hAnsi="Calibri" w:cs="Calibri"/>
                <w:b/>
                <w:bCs/>
                <w:color w:val="000000"/>
                <w:sz w:val="20"/>
                <w:szCs w:val="20"/>
                <w:lang w:eastAsia="pt-BR"/>
              </w:rPr>
            </w:pPr>
          </w:p>
          <w:p w14:paraId="5CDFEAED"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5447DD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F9C384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7271AB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EE7A9DC" w14:textId="77777777" w:rsidTr="00343096">
        <w:trPr>
          <w:trHeight w:val="1120"/>
        </w:trPr>
        <w:tc>
          <w:tcPr>
            <w:tcW w:w="650" w:type="dxa"/>
            <w:vAlign w:val="center"/>
          </w:tcPr>
          <w:p w14:paraId="4A6FDDDD"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39</w:t>
            </w:r>
          </w:p>
        </w:tc>
        <w:tc>
          <w:tcPr>
            <w:tcW w:w="3275" w:type="dxa"/>
            <w:vAlign w:val="center"/>
          </w:tcPr>
          <w:p w14:paraId="409F4DD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LIMPA PISO - LIMPA PEDRA, ACIDEZ 3,5, COMPOSIÇÃO ÁCIDO SULFONICO ADJUVANTE COADJUVANTE, 2L.</w:t>
            </w:r>
          </w:p>
        </w:tc>
        <w:tc>
          <w:tcPr>
            <w:tcW w:w="1035" w:type="dxa"/>
          </w:tcPr>
          <w:p w14:paraId="3A7AE450" w14:textId="77777777" w:rsidR="00A132C1" w:rsidRDefault="00A132C1" w:rsidP="00194374">
            <w:pPr>
              <w:jc w:val="center"/>
              <w:rPr>
                <w:rFonts w:ascii="Calibri" w:eastAsia="Times New Roman" w:hAnsi="Calibri" w:cs="Calibri"/>
                <w:color w:val="000000"/>
                <w:lang w:eastAsia="pt-BR"/>
              </w:rPr>
            </w:pPr>
          </w:p>
          <w:p w14:paraId="1795A06A"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6237C3B2" w14:textId="77777777" w:rsidR="00A132C1" w:rsidRDefault="00A132C1" w:rsidP="00194374">
            <w:pPr>
              <w:jc w:val="center"/>
              <w:rPr>
                <w:rFonts w:ascii="Calibri" w:eastAsia="Times New Roman" w:hAnsi="Calibri" w:cs="Calibri"/>
                <w:b/>
                <w:bCs/>
                <w:color w:val="000000"/>
                <w:sz w:val="20"/>
                <w:szCs w:val="20"/>
                <w:lang w:eastAsia="pt-BR"/>
              </w:rPr>
            </w:pPr>
          </w:p>
          <w:p w14:paraId="105B5E8E" w14:textId="77777777" w:rsidR="00A132C1" w:rsidRDefault="00A132C1" w:rsidP="00194374">
            <w:pPr>
              <w:jc w:val="center"/>
              <w:rPr>
                <w:rFonts w:ascii="Calibri" w:eastAsia="Times New Roman" w:hAnsi="Calibri" w:cs="Calibri"/>
                <w:b/>
                <w:bCs/>
                <w:color w:val="000000"/>
                <w:sz w:val="20"/>
                <w:szCs w:val="20"/>
                <w:lang w:eastAsia="pt-BR"/>
              </w:rPr>
            </w:pPr>
          </w:p>
          <w:p w14:paraId="1C472DB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1B1FEA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48239F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2F6535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7E54D8B" w14:textId="77777777" w:rsidTr="00343096">
        <w:trPr>
          <w:trHeight w:val="1681"/>
        </w:trPr>
        <w:tc>
          <w:tcPr>
            <w:tcW w:w="650" w:type="dxa"/>
            <w:vAlign w:val="center"/>
          </w:tcPr>
          <w:p w14:paraId="786C4FC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0</w:t>
            </w:r>
          </w:p>
        </w:tc>
        <w:tc>
          <w:tcPr>
            <w:tcW w:w="3275" w:type="dxa"/>
            <w:vAlign w:val="center"/>
          </w:tcPr>
          <w:p w14:paraId="6E3DBD5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TAPETE MACARRÃO, TECIDO 100% MICROFIBRA, ANTIDERRAPANTE, SUPER ABSORVENTE, TAMANHO 60CMX40CM, NAS CORES AZUL MARINHO, TAUPE, CINZA E GRAFITE.</w:t>
            </w:r>
          </w:p>
        </w:tc>
        <w:tc>
          <w:tcPr>
            <w:tcW w:w="1035" w:type="dxa"/>
          </w:tcPr>
          <w:p w14:paraId="5194AA76" w14:textId="77777777" w:rsidR="00A132C1" w:rsidRDefault="00A132C1" w:rsidP="00194374">
            <w:pPr>
              <w:jc w:val="center"/>
              <w:rPr>
                <w:rFonts w:ascii="Calibri" w:eastAsia="Times New Roman" w:hAnsi="Calibri" w:cs="Calibri"/>
                <w:color w:val="000000"/>
                <w:lang w:eastAsia="pt-BR"/>
              </w:rPr>
            </w:pPr>
          </w:p>
          <w:p w14:paraId="4F5C4935" w14:textId="77777777" w:rsidR="00A132C1" w:rsidRDefault="00A132C1" w:rsidP="00194374">
            <w:pPr>
              <w:jc w:val="center"/>
              <w:rPr>
                <w:rFonts w:ascii="Calibri" w:eastAsia="Times New Roman" w:hAnsi="Calibri" w:cs="Calibri"/>
                <w:color w:val="000000"/>
                <w:lang w:eastAsia="pt-BR"/>
              </w:rPr>
            </w:pPr>
          </w:p>
          <w:p w14:paraId="22715604"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70FD902C" w14:textId="77777777" w:rsidR="00A132C1" w:rsidRDefault="00A132C1" w:rsidP="00194374">
            <w:pPr>
              <w:jc w:val="center"/>
              <w:rPr>
                <w:rFonts w:ascii="Calibri" w:eastAsia="Times New Roman" w:hAnsi="Calibri" w:cs="Calibri"/>
                <w:b/>
                <w:bCs/>
                <w:color w:val="000000"/>
                <w:sz w:val="20"/>
                <w:szCs w:val="20"/>
                <w:lang w:eastAsia="pt-BR"/>
              </w:rPr>
            </w:pPr>
          </w:p>
          <w:p w14:paraId="4A90D514" w14:textId="77777777" w:rsidR="00A132C1" w:rsidRDefault="00A132C1" w:rsidP="00194374">
            <w:pPr>
              <w:jc w:val="center"/>
              <w:rPr>
                <w:rFonts w:ascii="Calibri" w:eastAsia="Times New Roman" w:hAnsi="Calibri" w:cs="Calibri"/>
                <w:b/>
                <w:bCs/>
                <w:color w:val="000000"/>
                <w:sz w:val="20"/>
                <w:szCs w:val="20"/>
                <w:lang w:eastAsia="pt-BR"/>
              </w:rPr>
            </w:pPr>
          </w:p>
          <w:p w14:paraId="314B4C17" w14:textId="77777777" w:rsidR="00A132C1" w:rsidRDefault="00A132C1" w:rsidP="00194374">
            <w:pPr>
              <w:jc w:val="center"/>
              <w:rPr>
                <w:rFonts w:ascii="Calibri" w:eastAsia="Times New Roman" w:hAnsi="Calibri" w:cs="Calibri"/>
                <w:b/>
                <w:bCs/>
                <w:color w:val="000000"/>
                <w:sz w:val="20"/>
                <w:szCs w:val="20"/>
                <w:lang w:eastAsia="pt-BR"/>
              </w:rPr>
            </w:pPr>
          </w:p>
          <w:p w14:paraId="30B2D072"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6F360D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1D6A6C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2C9844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E3EA6B3" w14:textId="77777777" w:rsidTr="00343096">
        <w:trPr>
          <w:trHeight w:val="560"/>
        </w:trPr>
        <w:tc>
          <w:tcPr>
            <w:tcW w:w="650" w:type="dxa"/>
            <w:vAlign w:val="center"/>
          </w:tcPr>
          <w:p w14:paraId="32DCC9F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1</w:t>
            </w:r>
          </w:p>
        </w:tc>
        <w:tc>
          <w:tcPr>
            <w:tcW w:w="3275" w:type="dxa"/>
            <w:vAlign w:val="center"/>
          </w:tcPr>
          <w:p w14:paraId="5B3C643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AVENTAL IMPERMEAVEL.</w:t>
            </w:r>
          </w:p>
        </w:tc>
        <w:tc>
          <w:tcPr>
            <w:tcW w:w="1035" w:type="dxa"/>
          </w:tcPr>
          <w:p w14:paraId="0D1D8297"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000C4418"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19CF50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D71031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3910A2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C2ACC89" w14:textId="77777777" w:rsidTr="00343096">
        <w:trPr>
          <w:trHeight w:val="1120"/>
        </w:trPr>
        <w:tc>
          <w:tcPr>
            <w:tcW w:w="650" w:type="dxa"/>
            <w:vAlign w:val="center"/>
          </w:tcPr>
          <w:p w14:paraId="548DED87"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4</w:t>
            </w:r>
            <w:r>
              <w:rPr>
                <w:rFonts w:ascii="Calibri" w:eastAsia="Times New Roman" w:hAnsi="Calibri" w:cs="Calibri"/>
                <w:color w:val="000000"/>
                <w:lang w:eastAsia="pt-BR"/>
              </w:rPr>
              <w:t>2</w:t>
            </w:r>
          </w:p>
        </w:tc>
        <w:tc>
          <w:tcPr>
            <w:tcW w:w="3275" w:type="dxa"/>
            <w:vAlign w:val="center"/>
          </w:tcPr>
          <w:p w14:paraId="63DE3F57"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MEXEDOR PARA CAFÉ CONTENDO 500 UNIDADES COM 9.0 CM DE COMPRIMENTO COR CRISTAL OU BRANCA.</w:t>
            </w:r>
          </w:p>
        </w:tc>
        <w:tc>
          <w:tcPr>
            <w:tcW w:w="1035" w:type="dxa"/>
          </w:tcPr>
          <w:p w14:paraId="6030CAA4" w14:textId="77777777" w:rsidR="00A132C1" w:rsidRDefault="00A132C1" w:rsidP="00194374">
            <w:pPr>
              <w:jc w:val="center"/>
              <w:rPr>
                <w:rFonts w:ascii="Calibri" w:eastAsia="Times New Roman" w:hAnsi="Calibri" w:cs="Calibri"/>
                <w:color w:val="000000"/>
                <w:lang w:eastAsia="pt-BR"/>
              </w:rPr>
            </w:pPr>
          </w:p>
          <w:p w14:paraId="4ADACDD8" w14:textId="77777777" w:rsidR="00A132C1" w:rsidRDefault="00A132C1" w:rsidP="00194374">
            <w:pPr>
              <w:jc w:val="center"/>
              <w:rPr>
                <w:rFonts w:ascii="Calibri" w:eastAsia="Times New Roman" w:hAnsi="Calibri" w:cs="Calibri"/>
                <w:color w:val="000000"/>
                <w:lang w:eastAsia="pt-BR"/>
              </w:rPr>
            </w:pPr>
          </w:p>
          <w:p w14:paraId="4717B042"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05</w:t>
            </w:r>
          </w:p>
        </w:tc>
        <w:tc>
          <w:tcPr>
            <w:tcW w:w="557" w:type="dxa"/>
          </w:tcPr>
          <w:p w14:paraId="72D1B72E" w14:textId="77777777" w:rsidR="00A132C1" w:rsidRDefault="00A132C1" w:rsidP="00194374">
            <w:pPr>
              <w:jc w:val="center"/>
              <w:rPr>
                <w:rFonts w:ascii="Calibri" w:eastAsia="Times New Roman" w:hAnsi="Calibri" w:cs="Calibri"/>
                <w:b/>
                <w:bCs/>
                <w:color w:val="000000"/>
                <w:sz w:val="20"/>
                <w:szCs w:val="20"/>
                <w:lang w:eastAsia="pt-BR"/>
              </w:rPr>
            </w:pPr>
          </w:p>
          <w:p w14:paraId="726D4C6E" w14:textId="77777777" w:rsidR="00A132C1" w:rsidRDefault="00A132C1" w:rsidP="00194374">
            <w:pPr>
              <w:jc w:val="center"/>
              <w:rPr>
                <w:rFonts w:ascii="Calibri" w:eastAsia="Times New Roman" w:hAnsi="Calibri" w:cs="Calibri"/>
                <w:b/>
                <w:bCs/>
                <w:color w:val="000000"/>
                <w:sz w:val="20"/>
                <w:szCs w:val="20"/>
                <w:lang w:eastAsia="pt-BR"/>
              </w:rPr>
            </w:pPr>
          </w:p>
          <w:p w14:paraId="661A0761"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F99F1F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FE4C03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5AEC0E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6883475" w14:textId="77777777" w:rsidTr="00343096">
        <w:trPr>
          <w:trHeight w:val="848"/>
        </w:trPr>
        <w:tc>
          <w:tcPr>
            <w:tcW w:w="650" w:type="dxa"/>
            <w:vAlign w:val="center"/>
          </w:tcPr>
          <w:p w14:paraId="50F57837"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3</w:t>
            </w:r>
          </w:p>
        </w:tc>
        <w:tc>
          <w:tcPr>
            <w:tcW w:w="3275" w:type="dxa"/>
            <w:vAlign w:val="center"/>
          </w:tcPr>
          <w:p w14:paraId="7411A4A7"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ÁGUA, CAPACIDADE DE 180 ML, PACOTE COM 100 UNIDADES.</w:t>
            </w:r>
          </w:p>
        </w:tc>
        <w:tc>
          <w:tcPr>
            <w:tcW w:w="1035" w:type="dxa"/>
          </w:tcPr>
          <w:p w14:paraId="63E6903B" w14:textId="77777777" w:rsidR="00A132C1" w:rsidRDefault="00A132C1" w:rsidP="00194374">
            <w:pPr>
              <w:jc w:val="center"/>
              <w:rPr>
                <w:rFonts w:ascii="Calibri" w:eastAsia="Times New Roman" w:hAnsi="Calibri" w:cs="Calibri"/>
                <w:color w:val="000000"/>
                <w:lang w:eastAsia="pt-BR"/>
              </w:rPr>
            </w:pPr>
          </w:p>
          <w:p w14:paraId="1F380120"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130</w:t>
            </w:r>
          </w:p>
        </w:tc>
        <w:tc>
          <w:tcPr>
            <w:tcW w:w="557" w:type="dxa"/>
          </w:tcPr>
          <w:p w14:paraId="266B670E" w14:textId="77777777" w:rsidR="00A132C1" w:rsidRDefault="00A132C1" w:rsidP="00194374">
            <w:pPr>
              <w:jc w:val="center"/>
              <w:rPr>
                <w:rFonts w:ascii="Calibri" w:eastAsia="Times New Roman" w:hAnsi="Calibri" w:cs="Calibri"/>
                <w:b/>
                <w:bCs/>
                <w:color w:val="000000"/>
                <w:sz w:val="20"/>
                <w:szCs w:val="20"/>
                <w:lang w:eastAsia="pt-BR"/>
              </w:rPr>
            </w:pPr>
          </w:p>
          <w:p w14:paraId="015D5191"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40ED41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7EC04F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488935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975F4C4" w14:textId="77777777" w:rsidTr="00343096">
        <w:trPr>
          <w:trHeight w:hRule="exact" w:val="1142"/>
        </w:trPr>
        <w:tc>
          <w:tcPr>
            <w:tcW w:w="650" w:type="dxa"/>
            <w:vAlign w:val="center"/>
          </w:tcPr>
          <w:p w14:paraId="625168E2"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4</w:t>
            </w:r>
          </w:p>
        </w:tc>
        <w:tc>
          <w:tcPr>
            <w:tcW w:w="3275" w:type="dxa"/>
            <w:vAlign w:val="center"/>
            <w:hideMark/>
          </w:tcPr>
          <w:p w14:paraId="6831940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COPO DESCARTAVEL TRANSPARENTE PARA CAFE, CAPACIDADE DE 50 ML, PACOTE COM 100 UNIDADES.</w:t>
            </w:r>
          </w:p>
        </w:tc>
        <w:tc>
          <w:tcPr>
            <w:tcW w:w="1035" w:type="dxa"/>
            <w:hideMark/>
          </w:tcPr>
          <w:p w14:paraId="51086F90" w14:textId="77777777" w:rsidR="00A132C1" w:rsidRDefault="00A132C1" w:rsidP="00194374">
            <w:pPr>
              <w:jc w:val="center"/>
              <w:rPr>
                <w:rFonts w:ascii="Calibri" w:eastAsia="Times New Roman" w:hAnsi="Calibri" w:cs="Calibri"/>
                <w:color w:val="000000"/>
                <w:lang w:eastAsia="pt-BR"/>
              </w:rPr>
            </w:pPr>
          </w:p>
          <w:p w14:paraId="4BACC8CB"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10</w:t>
            </w:r>
          </w:p>
        </w:tc>
        <w:tc>
          <w:tcPr>
            <w:tcW w:w="557" w:type="dxa"/>
          </w:tcPr>
          <w:p w14:paraId="1A393058" w14:textId="77777777" w:rsidR="00A132C1" w:rsidRDefault="00A132C1" w:rsidP="00194374">
            <w:pPr>
              <w:jc w:val="center"/>
              <w:rPr>
                <w:rFonts w:ascii="Calibri" w:eastAsia="Times New Roman" w:hAnsi="Calibri" w:cs="Calibri"/>
                <w:b/>
                <w:bCs/>
                <w:color w:val="000000"/>
                <w:sz w:val="20"/>
                <w:szCs w:val="20"/>
                <w:lang w:eastAsia="pt-BR"/>
              </w:rPr>
            </w:pPr>
          </w:p>
          <w:p w14:paraId="1F006E0C"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E8A802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264129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42924CF"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03C2017" w14:textId="77777777" w:rsidTr="00343096">
        <w:trPr>
          <w:trHeight w:hRule="exact" w:val="1361"/>
        </w:trPr>
        <w:tc>
          <w:tcPr>
            <w:tcW w:w="650" w:type="dxa"/>
            <w:vAlign w:val="center"/>
          </w:tcPr>
          <w:p w14:paraId="5D3BB55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5</w:t>
            </w:r>
          </w:p>
        </w:tc>
        <w:tc>
          <w:tcPr>
            <w:tcW w:w="3275" w:type="dxa"/>
            <w:vAlign w:val="center"/>
            <w:hideMark/>
          </w:tcPr>
          <w:p w14:paraId="56A8453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FILTRO PERMANENTE PARA COAR CAFE, CONTENDO 1 UNIDADE, FEITO EM FELTRO SINTÉTICO DE POLIPROPILENO.</w:t>
            </w:r>
          </w:p>
        </w:tc>
        <w:tc>
          <w:tcPr>
            <w:tcW w:w="1035" w:type="dxa"/>
            <w:hideMark/>
          </w:tcPr>
          <w:p w14:paraId="4D1C1959" w14:textId="77777777" w:rsidR="00A132C1" w:rsidRDefault="00A132C1" w:rsidP="00194374">
            <w:pPr>
              <w:jc w:val="center"/>
              <w:rPr>
                <w:rFonts w:ascii="Calibri" w:eastAsia="Times New Roman" w:hAnsi="Calibri" w:cs="Calibri"/>
                <w:color w:val="000000"/>
                <w:lang w:eastAsia="pt-BR"/>
              </w:rPr>
            </w:pPr>
          </w:p>
          <w:p w14:paraId="4A05501C"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48DF27C6" w14:textId="77777777" w:rsidR="00A132C1" w:rsidRDefault="00A132C1" w:rsidP="00194374">
            <w:pPr>
              <w:jc w:val="center"/>
              <w:rPr>
                <w:rFonts w:ascii="Calibri" w:eastAsia="Times New Roman" w:hAnsi="Calibri" w:cs="Calibri"/>
                <w:b/>
                <w:bCs/>
                <w:color w:val="000000"/>
                <w:sz w:val="20"/>
                <w:szCs w:val="20"/>
                <w:lang w:eastAsia="pt-BR"/>
              </w:rPr>
            </w:pPr>
          </w:p>
          <w:p w14:paraId="3405BC75"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B1BB31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0B14F7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D437714"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C03C4CF" w14:textId="77777777" w:rsidTr="00343096">
        <w:trPr>
          <w:trHeight w:hRule="exact" w:val="987"/>
        </w:trPr>
        <w:tc>
          <w:tcPr>
            <w:tcW w:w="650" w:type="dxa"/>
            <w:vAlign w:val="center"/>
          </w:tcPr>
          <w:p w14:paraId="7DA80CC9"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4</w:t>
            </w:r>
            <w:r>
              <w:rPr>
                <w:rFonts w:ascii="Calibri" w:eastAsia="Times New Roman" w:hAnsi="Calibri" w:cs="Calibri"/>
                <w:color w:val="000000"/>
                <w:lang w:eastAsia="pt-BR"/>
              </w:rPr>
              <w:t>6</w:t>
            </w:r>
          </w:p>
        </w:tc>
        <w:tc>
          <w:tcPr>
            <w:tcW w:w="3275" w:type="dxa"/>
            <w:vAlign w:val="center"/>
            <w:hideMark/>
          </w:tcPr>
          <w:p w14:paraId="32FF739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PANO DE PRATO EM ALGODAO, DIVERSAS ESTAMPAS, APROXIMADAMENTE 45X75CM A 50X50CM.</w:t>
            </w:r>
          </w:p>
        </w:tc>
        <w:tc>
          <w:tcPr>
            <w:tcW w:w="1035" w:type="dxa"/>
            <w:hideMark/>
          </w:tcPr>
          <w:p w14:paraId="1AE110A7" w14:textId="77777777" w:rsidR="00A132C1" w:rsidRDefault="00A132C1" w:rsidP="00194374">
            <w:pPr>
              <w:jc w:val="center"/>
              <w:rPr>
                <w:rFonts w:ascii="Calibri" w:eastAsia="Times New Roman" w:hAnsi="Calibri" w:cs="Calibri"/>
                <w:color w:val="000000"/>
                <w:lang w:eastAsia="pt-BR"/>
              </w:rPr>
            </w:pPr>
          </w:p>
          <w:p w14:paraId="4748A0EC"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485257CC" w14:textId="77777777" w:rsidR="00A132C1" w:rsidRDefault="00A132C1" w:rsidP="00194374">
            <w:pPr>
              <w:jc w:val="center"/>
              <w:rPr>
                <w:rFonts w:ascii="Calibri" w:eastAsia="Times New Roman" w:hAnsi="Calibri" w:cs="Calibri"/>
                <w:b/>
                <w:bCs/>
                <w:color w:val="000000"/>
                <w:sz w:val="20"/>
                <w:szCs w:val="20"/>
                <w:lang w:eastAsia="pt-BR"/>
              </w:rPr>
            </w:pPr>
          </w:p>
          <w:p w14:paraId="19FF13B0"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9A313F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041BA1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48C78D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BED0022" w14:textId="77777777" w:rsidTr="00343096">
        <w:trPr>
          <w:trHeight w:hRule="exact" w:val="1266"/>
        </w:trPr>
        <w:tc>
          <w:tcPr>
            <w:tcW w:w="650" w:type="dxa"/>
            <w:vAlign w:val="center"/>
          </w:tcPr>
          <w:p w14:paraId="37A24611"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47</w:t>
            </w:r>
          </w:p>
        </w:tc>
        <w:tc>
          <w:tcPr>
            <w:tcW w:w="3275" w:type="dxa"/>
            <w:vAlign w:val="center"/>
            <w:hideMark/>
          </w:tcPr>
          <w:p w14:paraId="6766C03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PAPEL, PACOTE COM 02 ROLOS, CONTENDO 50 TOALHAS, MEDINDO APROXIMADAMENTE 22CM X 20CM.</w:t>
            </w:r>
          </w:p>
        </w:tc>
        <w:tc>
          <w:tcPr>
            <w:tcW w:w="1035" w:type="dxa"/>
            <w:hideMark/>
          </w:tcPr>
          <w:p w14:paraId="6BE99144" w14:textId="77777777" w:rsidR="00A132C1" w:rsidRDefault="00A132C1" w:rsidP="00194374">
            <w:pPr>
              <w:jc w:val="center"/>
              <w:rPr>
                <w:rFonts w:ascii="Calibri" w:eastAsia="Times New Roman" w:hAnsi="Calibri" w:cs="Calibri"/>
                <w:color w:val="000000"/>
                <w:lang w:eastAsia="pt-BR"/>
              </w:rPr>
            </w:pPr>
          </w:p>
          <w:p w14:paraId="7A76C4E0" w14:textId="77777777" w:rsidR="00A132C1" w:rsidRDefault="00A132C1" w:rsidP="00194374">
            <w:pPr>
              <w:jc w:val="center"/>
              <w:rPr>
                <w:rFonts w:ascii="Calibri" w:eastAsia="Times New Roman" w:hAnsi="Calibri" w:cs="Calibri"/>
                <w:color w:val="000000"/>
                <w:lang w:eastAsia="pt-BR"/>
              </w:rPr>
            </w:pPr>
          </w:p>
          <w:p w14:paraId="396BCA39"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12</w:t>
            </w:r>
          </w:p>
        </w:tc>
        <w:tc>
          <w:tcPr>
            <w:tcW w:w="557" w:type="dxa"/>
          </w:tcPr>
          <w:p w14:paraId="7739C87E" w14:textId="77777777" w:rsidR="00A132C1" w:rsidRDefault="00A132C1" w:rsidP="00194374">
            <w:pPr>
              <w:jc w:val="center"/>
              <w:rPr>
                <w:rFonts w:ascii="Calibri" w:eastAsia="Times New Roman" w:hAnsi="Calibri" w:cs="Calibri"/>
                <w:b/>
                <w:bCs/>
                <w:color w:val="000000"/>
                <w:sz w:val="20"/>
                <w:szCs w:val="20"/>
                <w:lang w:eastAsia="pt-BR"/>
              </w:rPr>
            </w:pPr>
          </w:p>
          <w:p w14:paraId="7ECD772A" w14:textId="77777777" w:rsidR="00A132C1" w:rsidRDefault="00A132C1" w:rsidP="00194374">
            <w:pPr>
              <w:jc w:val="center"/>
              <w:rPr>
                <w:rFonts w:ascii="Calibri" w:eastAsia="Times New Roman" w:hAnsi="Calibri" w:cs="Calibri"/>
                <w:b/>
                <w:bCs/>
                <w:color w:val="000000"/>
                <w:sz w:val="20"/>
                <w:szCs w:val="20"/>
                <w:lang w:eastAsia="pt-BR"/>
              </w:rPr>
            </w:pPr>
          </w:p>
          <w:p w14:paraId="2B618DF4"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88FA1A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93A7A7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378CA1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2FBB2DC" w14:textId="77777777" w:rsidTr="00343096">
        <w:trPr>
          <w:trHeight w:hRule="exact" w:val="998"/>
        </w:trPr>
        <w:tc>
          <w:tcPr>
            <w:tcW w:w="650" w:type="dxa"/>
            <w:vAlign w:val="center"/>
          </w:tcPr>
          <w:p w14:paraId="4E2B1242"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48</w:t>
            </w:r>
          </w:p>
        </w:tc>
        <w:tc>
          <w:tcPr>
            <w:tcW w:w="3275" w:type="dxa"/>
            <w:vAlign w:val="center"/>
            <w:hideMark/>
          </w:tcPr>
          <w:p w14:paraId="65685C3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CRISTALIZADO, PACOTE CONTENDO 2 KG.</w:t>
            </w:r>
          </w:p>
        </w:tc>
        <w:tc>
          <w:tcPr>
            <w:tcW w:w="1035" w:type="dxa"/>
            <w:hideMark/>
          </w:tcPr>
          <w:p w14:paraId="6FA5CB6B" w14:textId="77777777" w:rsidR="00A132C1" w:rsidRDefault="00A132C1" w:rsidP="00194374">
            <w:pPr>
              <w:jc w:val="center"/>
              <w:rPr>
                <w:rFonts w:ascii="Calibri" w:eastAsia="Times New Roman" w:hAnsi="Calibri" w:cs="Calibri"/>
                <w:color w:val="000000"/>
                <w:lang w:eastAsia="pt-BR"/>
              </w:rPr>
            </w:pPr>
          </w:p>
          <w:p w14:paraId="4679BF3B"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80</w:t>
            </w:r>
          </w:p>
        </w:tc>
        <w:tc>
          <w:tcPr>
            <w:tcW w:w="557" w:type="dxa"/>
          </w:tcPr>
          <w:p w14:paraId="47AA21E9" w14:textId="77777777" w:rsidR="00A132C1" w:rsidRDefault="00A132C1" w:rsidP="00194374">
            <w:pPr>
              <w:jc w:val="center"/>
              <w:rPr>
                <w:rFonts w:ascii="Calibri" w:eastAsia="Times New Roman" w:hAnsi="Calibri" w:cs="Calibri"/>
                <w:b/>
                <w:bCs/>
                <w:color w:val="000000"/>
                <w:sz w:val="20"/>
                <w:szCs w:val="20"/>
                <w:lang w:eastAsia="pt-BR"/>
              </w:rPr>
            </w:pPr>
          </w:p>
          <w:p w14:paraId="64E3BB90"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0F9F6DF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24955D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270230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D6D34BD" w14:textId="77777777" w:rsidTr="00343096">
        <w:trPr>
          <w:trHeight w:hRule="exact" w:val="876"/>
        </w:trPr>
        <w:tc>
          <w:tcPr>
            <w:tcW w:w="650" w:type="dxa"/>
            <w:vAlign w:val="center"/>
          </w:tcPr>
          <w:p w14:paraId="2D095F11"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49</w:t>
            </w:r>
          </w:p>
        </w:tc>
        <w:tc>
          <w:tcPr>
            <w:tcW w:w="3275" w:type="dxa"/>
            <w:vAlign w:val="center"/>
            <w:hideMark/>
          </w:tcPr>
          <w:p w14:paraId="5B90E20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AÇUCAR REFINADO GRANULADO EM SACHE 5GR CX 400 UNIDADES</w:t>
            </w:r>
          </w:p>
        </w:tc>
        <w:tc>
          <w:tcPr>
            <w:tcW w:w="1035" w:type="dxa"/>
            <w:hideMark/>
          </w:tcPr>
          <w:p w14:paraId="603CBC27" w14:textId="77777777" w:rsidR="00A132C1" w:rsidRDefault="00A132C1" w:rsidP="00194374">
            <w:pPr>
              <w:jc w:val="center"/>
              <w:rPr>
                <w:rFonts w:ascii="Calibri" w:eastAsia="Times New Roman" w:hAnsi="Calibri" w:cs="Calibri"/>
                <w:color w:val="000000"/>
                <w:lang w:eastAsia="pt-BR"/>
              </w:rPr>
            </w:pPr>
          </w:p>
          <w:p w14:paraId="150AFD30"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08</w:t>
            </w:r>
          </w:p>
        </w:tc>
        <w:tc>
          <w:tcPr>
            <w:tcW w:w="557" w:type="dxa"/>
          </w:tcPr>
          <w:p w14:paraId="619FC5D2" w14:textId="77777777" w:rsidR="00A132C1" w:rsidRDefault="00A132C1" w:rsidP="00194374">
            <w:pPr>
              <w:jc w:val="center"/>
              <w:rPr>
                <w:rFonts w:ascii="Calibri" w:eastAsia="Times New Roman" w:hAnsi="Calibri" w:cs="Calibri"/>
                <w:b/>
                <w:bCs/>
                <w:color w:val="000000"/>
                <w:sz w:val="20"/>
                <w:szCs w:val="20"/>
                <w:lang w:eastAsia="pt-BR"/>
              </w:rPr>
            </w:pPr>
          </w:p>
          <w:p w14:paraId="4974E9A6"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5344F6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2D73B4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7609B4E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6CEF259" w14:textId="77777777" w:rsidTr="00343096">
        <w:trPr>
          <w:trHeight w:hRule="exact" w:val="1112"/>
        </w:trPr>
        <w:tc>
          <w:tcPr>
            <w:tcW w:w="650" w:type="dxa"/>
            <w:vAlign w:val="center"/>
          </w:tcPr>
          <w:p w14:paraId="118D3392"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0</w:t>
            </w:r>
          </w:p>
        </w:tc>
        <w:tc>
          <w:tcPr>
            <w:tcW w:w="3275" w:type="dxa"/>
            <w:vAlign w:val="center"/>
            <w:hideMark/>
          </w:tcPr>
          <w:p w14:paraId="710013B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ADOCANTE DIETETICO LÍQUIDO, FRASCO DE 80 ML A 100 ML.</w:t>
            </w:r>
          </w:p>
        </w:tc>
        <w:tc>
          <w:tcPr>
            <w:tcW w:w="1035" w:type="dxa"/>
            <w:hideMark/>
          </w:tcPr>
          <w:p w14:paraId="2B017614" w14:textId="77777777" w:rsidR="00A132C1" w:rsidRDefault="00A132C1" w:rsidP="00194374">
            <w:pPr>
              <w:jc w:val="center"/>
              <w:rPr>
                <w:rFonts w:ascii="Calibri" w:eastAsia="Times New Roman" w:hAnsi="Calibri" w:cs="Calibri"/>
                <w:color w:val="000000"/>
                <w:lang w:eastAsia="pt-BR"/>
              </w:rPr>
            </w:pPr>
          </w:p>
          <w:p w14:paraId="721B9708"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2A323705" w14:textId="77777777" w:rsidR="00A132C1" w:rsidRDefault="00A132C1" w:rsidP="00194374">
            <w:pPr>
              <w:jc w:val="center"/>
              <w:rPr>
                <w:rFonts w:ascii="Calibri" w:eastAsia="Times New Roman" w:hAnsi="Calibri" w:cs="Calibri"/>
                <w:b/>
                <w:bCs/>
                <w:color w:val="000000"/>
                <w:sz w:val="20"/>
                <w:szCs w:val="20"/>
                <w:lang w:eastAsia="pt-BR"/>
              </w:rPr>
            </w:pPr>
          </w:p>
          <w:p w14:paraId="63759015"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30256A9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6771174"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40E5468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348926D" w14:textId="77777777" w:rsidTr="00343096">
        <w:trPr>
          <w:trHeight w:hRule="exact" w:val="861"/>
        </w:trPr>
        <w:tc>
          <w:tcPr>
            <w:tcW w:w="650" w:type="dxa"/>
            <w:vAlign w:val="center"/>
          </w:tcPr>
          <w:p w14:paraId="3C34033E"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1</w:t>
            </w:r>
          </w:p>
        </w:tc>
        <w:tc>
          <w:tcPr>
            <w:tcW w:w="3275" w:type="dxa"/>
            <w:vAlign w:val="center"/>
            <w:hideMark/>
          </w:tcPr>
          <w:p w14:paraId="326D433B"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COM GAS, CONTENDO 500 ML, FARDO COM 12 GARRAFAS.</w:t>
            </w:r>
          </w:p>
        </w:tc>
        <w:tc>
          <w:tcPr>
            <w:tcW w:w="1035" w:type="dxa"/>
            <w:hideMark/>
          </w:tcPr>
          <w:p w14:paraId="24B902E1" w14:textId="2E38D5D1" w:rsidR="00A132C1" w:rsidRDefault="00A132C1" w:rsidP="00194374">
            <w:pPr>
              <w:tabs>
                <w:tab w:val="left" w:pos="580"/>
                <w:tab w:val="center" w:pos="806"/>
              </w:tabs>
              <w:jc w:val="center"/>
              <w:rPr>
                <w:rFonts w:ascii="Calibri" w:eastAsia="Times New Roman" w:hAnsi="Calibri" w:cs="Calibri"/>
                <w:color w:val="000000"/>
                <w:lang w:eastAsia="pt-BR"/>
              </w:rPr>
            </w:pPr>
          </w:p>
          <w:p w14:paraId="68B04069"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color w:val="000000"/>
                <w:lang w:eastAsia="pt-BR"/>
              </w:rPr>
              <w:t>150</w:t>
            </w:r>
          </w:p>
        </w:tc>
        <w:tc>
          <w:tcPr>
            <w:tcW w:w="557" w:type="dxa"/>
          </w:tcPr>
          <w:p w14:paraId="4CA3F1B5" w14:textId="77777777" w:rsidR="00A132C1" w:rsidRDefault="00A132C1" w:rsidP="00194374">
            <w:pPr>
              <w:jc w:val="center"/>
              <w:rPr>
                <w:rFonts w:ascii="Calibri" w:eastAsia="Times New Roman" w:hAnsi="Calibri" w:cs="Calibri"/>
                <w:b/>
                <w:bCs/>
                <w:color w:val="000000"/>
                <w:sz w:val="20"/>
                <w:szCs w:val="20"/>
                <w:lang w:eastAsia="pt-BR"/>
              </w:rPr>
            </w:pPr>
          </w:p>
          <w:p w14:paraId="487C865E"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C3BA74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78D348C"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F25AC1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809B058" w14:textId="77777777" w:rsidTr="00343096">
        <w:trPr>
          <w:trHeight w:hRule="exact" w:val="1013"/>
        </w:trPr>
        <w:tc>
          <w:tcPr>
            <w:tcW w:w="650" w:type="dxa"/>
            <w:vAlign w:val="center"/>
          </w:tcPr>
          <w:p w14:paraId="02263ACA"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2</w:t>
            </w:r>
          </w:p>
        </w:tc>
        <w:tc>
          <w:tcPr>
            <w:tcW w:w="3275" w:type="dxa"/>
            <w:vAlign w:val="center"/>
            <w:hideMark/>
          </w:tcPr>
          <w:p w14:paraId="0FAA0D0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SEM GAS, CONTENDO 497ML, FARDO COM 12 GARRAFAS.</w:t>
            </w:r>
          </w:p>
        </w:tc>
        <w:tc>
          <w:tcPr>
            <w:tcW w:w="1035" w:type="dxa"/>
            <w:hideMark/>
          </w:tcPr>
          <w:p w14:paraId="09C2C7D9" w14:textId="77777777" w:rsidR="00A132C1" w:rsidRDefault="00A132C1" w:rsidP="00194374">
            <w:pPr>
              <w:jc w:val="center"/>
              <w:rPr>
                <w:rFonts w:ascii="Calibri" w:eastAsia="Times New Roman" w:hAnsi="Calibri" w:cs="Calibri"/>
                <w:color w:val="000000"/>
                <w:lang w:eastAsia="pt-BR"/>
              </w:rPr>
            </w:pPr>
          </w:p>
          <w:p w14:paraId="10799572"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200</w:t>
            </w:r>
          </w:p>
        </w:tc>
        <w:tc>
          <w:tcPr>
            <w:tcW w:w="557" w:type="dxa"/>
          </w:tcPr>
          <w:p w14:paraId="2366E014" w14:textId="77777777" w:rsidR="00A132C1" w:rsidRDefault="00A132C1" w:rsidP="00194374">
            <w:pPr>
              <w:jc w:val="center"/>
              <w:rPr>
                <w:rFonts w:ascii="Calibri" w:eastAsia="Times New Roman" w:hAnsi="Calibri" w:cs="Calibri"/>
                <w:b/>
                <w:bCs/>
                <w:color w:val="000000"/>
                <w:sz w:val="20"/>
                <w:szCs w:val="20"/>
                <w:lang w:eastAsia="pt-BR"/>
              </w:rPr>
            </w:pPr>
          </w:p>
          <w:p w14:paraId="3CAF1271"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363553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4C8E27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9A5C88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DEB2784" w14:textId="77777777" w:rsidTr="00343096">
        <w:trPr>
          <w:trHeight w:hRule="exact" w:val="826"/>
        </w:trPr>
        <w:tc>
          <w:tcPr>
            <w:tcW w:w="650" w:type="dxa"/>
            <w:vAlign w:val="center"/>
          </w:tcPr>
          <w:p w14:paraId="76BECB46"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5</w:t>
            </w:r>
            <w:r>
              <w:rPr>
                <w:rFonts w:ascii="Calibri" w:eastAsia="Times New Roman" w:hAnsi="Calibri" w:cs="Calibri"/>
                <w:color w:val="000000"/>
                <w:lang w:eastAsia="pt-BR"/>
              </w:rPr>
              <w:t>3</w:t>
            </w:r>
          </w:p>
        </w:tc>
        <w:tc>
          <w:tcPr>
            <w:tcW w:w="3275" w:type="dxa"/>
            <w:vAlign w:val="center"/>
            <w:hideMark/>
          </w:tcPr>
          <w:p w14:paraId="10893C3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ÁGUA MINERAL, GALAO CONTENDO 20 LITROS.</w:t>
            </w:r>
          </w:p>
        </w:tc>
        <w:tc>
          <w:tcPr>
            <w:tcW w:w="1035" w:type="dxa"/>
            <w:hideMark/>
          </w:tcPr>
          <w:p w14:paraId="74932698"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20</w:t>
            </w:r>
          </w:p>
        </w:tc>
        <w:tc>
          <w:tcPr>
            <w:tcW w:w="557" w:type="dxa"/>
          </w:tcPr>
          <w:p w14:paraId="4C3C8370"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88B410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14A34C9"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6D7BFF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F58EB2D" w14:textId="77777777" w:rsidTr="00343096">
        <w:trPr>
          <w:trHeight w:hRule="exact" w:val="948"/>
        </w:trPr>
        <w:tc>
          <w:tcPr>
            <w:tcW w:w="650" w:type="dxa"/>
            <w:vAlign w:val="center"/>
          </w:tcPr>
          <w:p w14:paraId="1157B7D1"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4</w:t>
            </w:r>
          </w:p>
        </w:tc>
        <w:tc>
          <w:tcPr>
            <w:tcW w:w="3275" w:type="dxa"/>
            <w:vAlign w:val="center"/>
            <w:hideMark/>
          </w:tcPr>
          <w:p w14:paraId="6D337DA0"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COM QUEIJO CONTENDO 100G</w:t>
            </w:r>
          </w:p>
        </w:tc>
        <w:tc>
          <w:tcPr>
            <w:tcW w:w="1035" w:type="dxa"/>
            <w:hideMark/>
          </w:tcPr>
          <w:p w14:paraId="6B6765DF" w14:textId="77777777" w:rsidR="00A132C1" w:rsidRDefault="00A132C1" w:rsidP="00194374">
            <w:pPr>
              <w:jc w:val="center"/>
              <w:rPr>
                <w:rFonts w:ascii="Calibri" w:eastAsia="Times New Roman" w:hAnsi="Calibri" w:cs="Calibri"/>
                <w:color w:val="000000"/>
                <w:lang w:eastAsia="pt-BR"/>
              </w:rPr>
            </w:pPr>
          </w:p>
          <w:p w14:paraId="78BC1ADD"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50</w:t>
            </w:r>
          </w:p>
        </w:tc>
        <w:tc>
          <w:tcPr>
            <w:tcW w:w="557" w:type="dxa"/>
          </w:tcPr>
          <w:p w14:paraId="635F7E0E"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173BCF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02566C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5E50E0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6FA2F88" w14:textId="77777777" w:rsidTr="00343096">
        <w:trPr>
          <w:trHeight w:hRule="exact" w:val="914"/>
        </w:trPr>
        <w:tc>
          <w:tcPr>
            <w:tcW w:w="650" w:type="dxa"/>
            <w:vAlign w:val="center"/>
          </w:tcPr>
          <w:p w14:paraId="7143111C"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5</w:t>
            </w:r>
            <w:r>
              <w:rPr>
                <w:rFonts w:ascii="Calibri" w:eastAsia="Times New Roman" w:hAnsi="Calibri" w:cs="Calibri"/>
                <w:color w:val="000000"/>
                <w:lang w:eastAsia="pt-BR"/>
              </w:rPr>
              <w:t>5</w:t>
            </w:r>
          </w:p>
        </w:tc>
        <w:tc>
          <w:tcPr>
            <w:tcW w:w="3275" w:type="dxa"/>
            <w:vAlign w:val="center"/>
            <w:hideMark/>
          </w:tcPr>
          <w:p w14:paraId="34F4515D"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DE POLVILHO DOCE PACOTE CONTENDO 100G</w:t>
            </w:r>
          </w:p>
        </w:tc>
        <w:tc>
          <w:tcPr>
            <w:tcW w:w="1035" w:type="dxa"/>
            <w:hideMark/>
          </w:tcPr>
          <w:p w14:paraId="1BE22FBC" w14:textId="77777777" w:rsidR="00A132C1" w:rsidRDefault="00A132C1" w:rsidP="00194374">
            <w:pPr>
              <w:jc w:val="center"/>
              <w:rPr>
                <w:rFonts w:ascii="Calibri" w:eastAsia="Times New Roman" w:hAnsi="Calibri" w:cs="Calibri"/>
                <w:color w:val="000000"/>
                <w:lang w:eastAsia="pt-BR"/>
              </w:rPr>
            </w:pPr>
          </w:p>
          <w:p w14:paraId="4F4DF5B2"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50</w:t>
            </w:r>
          </w:p>
        </w:tc>
        <w:tc>
          <w:tcPr>
            <w:tcW w:w="557" w:type="dxa"/>
          </w:tcPr>
          <w:p w14:paraId="7CD7828E"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72B87A1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A2FE16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9E5FBD1"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4E33B4D6" w14:textId="77777777" w:rsidTr="00343096">
        <w:trPr>
          <w:trHeight w:hRule="exact" w:val="1305"/>
        </w:trPr>
        <w:tc>
          <w:tcPr>
            <w:tcW w:w="650" w:type="dxa"/>
            <w:vAlign w:val="center"/>
          </w:tcPr>
          <w:p w14:paraId="56FE4D7F"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56</w:t>
            </w:r>
          </w:p>
        </w:tc>
        <w:tc>
          <w:tcPr>
            <w:tcW w:w="3275" w:type="dxa"/>
            <w:vAlign w:val="center"/>
            <w:hideMark/>
          </w:tcPr>
          <w:p w14:paraId="74EFD9D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BISCOITO DOCE DELICITA 450G - LEVEMENTE DOCE, CONTENDO APROXIMADAMENTE 3 PACOTES EMBALADOS INDIVIDUALMENTE.</w:t>
            </w:r>
          </w:p>
        </w:tc>
        <w:tc>
          <w:tcPr>
            <w:tcW w:w="1035" w:type="dxa"/>
            <w:hideMark/>
          </w:tcPr>
          <w:p w14:paraId="0737D8E2" w14:textId="77777777" w:rsidR="00A132C1" w:rsidRDefault="00A132C1" w:rsidP="00194374">
            <w:pPr>
              <w:jc w:val="center"/>
              <w:rPr>
                <w:rFonts w:ascii="Calibri" w:eastAsia="Times New Roman" w:hAnsi="Calibri" w:cs="Calibri"/>
                <w:color w:val="000000"/>
                <w:lang w:eastAsia="pt-BR"/>
              </w:rPr>
            </w:pPr>
          </w:p>
          <w:p w14:paraId="0487FF51"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20</w:t>
            </w:r>
          </w:p>
        </w:tc>
        <w:tc>
          <w:tcPr>
            <w:tcW w:w="557" w:type="dxa"/>
          </w:tcPr>
          <w:p w14:paraId="2CA39A12" w14:textId="77777777" w:rsidR="00194374" w:rsidRDefault="00194374" w:rsidP="00194374">
            <w:pPr>
              <w:jc w:val="center"/>
              <w:rPr>
                <w:rFonts w:ascii="Calibri" w:eastAsia="Times New Roman" w:hAnsi="Calibri" w:cs="Calibri"/>
                <w:b/>
                <w:bCs/>
                <w:color w:val="000000"/>
                <w:sz w:val="20"/>
                <w:szCs w:val="20"/>
                <w:lang w:eastAsia="pt-BR"/>
              </w:rPr>
            </w:pPr>
          </w:p>
          <w:p w14:paraId="705A7627" w14:textId="5A5FEA12"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5973AB0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5761FB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FAB6AF9"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FCBA40F" w14:textId="77777777" w:rsidTr="00343096">
        <w:trPr>
          <w:trHeight w:hRule="exact" w:val="643"/>
        </w:trPr>
        <w:tc>
          <w:tcPr>
            <w:tcW w:w="650" w:type="dxa"/>
            <w:vAlign w:val="center"/>
          </w:tcPr>
          <w:p w14:paraId="30AD628A"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57</w:t>
            </w:r>
          </w:p>
        </w:tc>
        <w:tc>
          <w:tcPr>
            <w:tcW w:w="3275" w:type="dxa"/>
            <w:vAlign w:val="center"/>
            <w:hideMark/>
          </w:tcPr>
          <w:p w14:paraId="06AA181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CREAM CRACKER, PACOTE CONTENDO 400 GRAMAS.</w:t>
            </w:r>
          </w:p>
        </w:tc>
        <w:tc>
          <w:tcPr>
            <w:tcW w:w="1035" w:type="dxa"/>
            <w:hideMark/>
          </w:tcPr>
          <w:p w14:paraId="05F674D0"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40</w:t>
            </w:r>
          </w:p>
        </w:tc>
        <w:tc>
          <w:tcPr>
            <w:tcW w:w="557" w:type="dxa"/>
          </w:tcPr>
          <w:p w14:paraId="5AEC12B2"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D962D47"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553C4D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9B4952D"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37D030C" w14:textId="77777777" w:rsidTr="00343096">
        <w:trPr>
          <w:trHeight w:hRule="exact" w:val="907"/>
        </w:trPr>
        <w:tc>
          <w:tcPr>
            <w:tcW w:w="650" w:type="dxa"/>
            <w:vAlign w:val="center"/>
          </w:tcPr>
          <w:p w14:paraId="12619C95"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58</w:t>
            </w:r>
          </w:p>
        </w:tc>
        <w:tc>
          <w:tcPr>
            <w:tcW w:w="3275" w:type="dxa"/>
            <w:vAlign w:val="center"/>
            <w:hideMark/>
          </w:tcPr>
          <w:p w14:paraId="45C0BE65"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BOLACHA DE ÁGUA E SAL, PACOTE CONTENDO 400 GRAMAS.</w:t>
            </w:r>
          </w:p>
        </w:tc>
        <w:tc>
          <w:tcPr>
            <w:tcW w:w="1035" w:type="dxa"/>
            <w:hideMark/>
          </w:tcPr>
          <w:p w14:paraId="0E55005C" w14:textId="77777777" w:rsidR="00A132C1" w:rsidRDefault="00A132C1" w:rsidP="00194374">
            <w:pPr>
              <w:jc w:val="center"/>
              <w:rPr>
                <w:rFonts w:ascii="Calibri" w:eastAsia="Times New Roman" w:hAnsi="Calibri" w:cs="Calibri"/>
                <w:color w:val="000000"/>
                <w:lang w:eastAsia="pt-BR"/>
              </w:rPr>
            </w:pPr>
          </w:p>
          <w:p w14:paraId="6DFB90D3"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6BA5BB52" w14:textId="77777777" w:rsidR="00194374" w:rsidRDefault="00194374" w:rsidP="00194374">
            <w:pPr>
              <w:jc w:val="center"/>
              <w:rPr>
                <w:rFonts w:ascii="Calibri" w:eastAsia="Times New Roman" w:hAnsi="Calibri" w:cs="Calibri"/>
                <w:b/>
                <w:bCs/>
                <w:color w:val="000000"/>
                <w:sz w:val="20"/>
                <w:szCs w:val="20"/>
                <w:lang w:eastAsia="pt-BR"/>
              </w:rPr>
            </w:pPr>
          </w:p>
          <w:p w14:paraId="66EFF2D3" w14:textId="048E8C3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E43726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1C87B20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CC598A0"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75B29508" w14:textId="77777777" w:rsidTr="00343096">
        <w:trPr>
          <w:trHeight w:hRule="exact" w:val="1280"/>
        </w:trPr>
        <w:tc>
          <w:tcPr>
            <w:tcW w:w="650" w:type="dxa"/>
            <w:vAlign w:val="center"/>
          </w:tcPr>
          <w:p w14:paraId="4DEAC3CB"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59</w:t>
            </w:r>
          </w:p>
        </w:tc>
        <w:tc>
          <w:tcPr>
            <w:tcW w:w="3275" w:type="dxa"/>
            <w:vAlign w:val="center"/>
            <w:hideMark/>
          </w:tcPr>
          <w:p w14:paraId="426613D2"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CAFE TRADICIONAL TORRADO E MOIDO, EMBALADO A VACUO, CONTENDO 500 GR.</w:t>
            </w:r>
          </w:p>
        </w:tc>
        <w:tc>
          <w:tcPr>
            <w:tcW w:w="1035" w:type="dxa"/>
            <w:hideMark/>
          </w:tcPr>
          <w:p w14:paraId="6113274B" w14:textId="77777777" w:rsidR="00A132C1" w:rsidRDefault="00A132C1" w:rsidP="00194374">
            <w:pPr>
              <w:jc w:val="center"/>
              <w:rPr>
                <w:rFonts w:ascii="Calibri" w:eastAsia="Times New Roman" w:hAnsi="Calibri" w:cs="Calibri"/>
                <w:color w:val="000000"/>
                <w:lang w:eastAsia="pt-BR"/>
              </w:rPr>
            </w:pPr>
          </w:p>
          <w:p w14:paraId="36D75771"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90</w:t>
            </w:r>
          </w:p>
        </w:tc>
        <w:tc>
          <w:tcPr>
            <w:tcW w:w="557" w:type="dxa"/>
          </w:tcPr>
          <w:p w14:paraId="7E4252CD" w14:textId="77777777" w:rsidR="00A132C1" w:rsidRDefault="00A132C1" w:rsidP="00194374">
            <w:pPr>
              <w:jc w:val="center"/>
              <w:rPr>
                <w:rFonts w:ascii="Calibri" w:eastAsia="Times New Roman" w:hAnsi="Calibri" w:cs="Calibri"/>
                <w:b/>
                <w:bCs/>
                <w:color w:val="000000"/>
                <w:sz w:val="20"/>
                <w:szCs w:val="20"/>
                <w:lang w:eastAsia="pt-BR"/>
              </w:rPr>
            </w:pPr>
          </w:p>
          <w:p w14:paraId="4019FFF8"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407DA09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2E859B7D"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6AAE8D2"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0655CD11" w14:textId="77777777" w:rsidTr="00343096">
        <w:trPr>
          <w:trHeight w:hRule="exact" w:val="805"/>
        </w:trPr>
        <w:tc>
          <w:tcPr>
            <w:tcW w:w="650" w:type="dxa"/>
            <w:vAlign w:val="center"/>
          </w:tcPr>
          <w:p w14:paraId="5F0C3E74"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0</w:t>
            </w:r>
          </w:p>
        </w:tc>
        <w:tc>
          <w:tcPr>
            <w:tcW w:w="3275" w:type="dxa"/>
            <w:vAlign w:val="center"/>
            <w:hideMark/>
          </w:tcPr>
          <w:p w14:paraId="73C4CD5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 MATE TOSTADO, CONTENDO 250 GRAMAS.</w:t>
            </w:r>
          </w:p>
        </w:tc>
        <w:tc>
          <w:tcPr>
            <w:tcW w:w="1035" w:type="dxa"/>
            <w:hideMark/>
          </w:tcPr>
          <w:p w14:paraId="60077832" w14:textId="77777777" w:rsidR="00A132C1" w:rsidRDefault="00A132C1" w:rsidP="00194374">
            <w:pPr>
              <w:jc w:val="center"/>
              <w:rPr>
                <w:rFonts w:ascii="Calibri" w:eastAsia="Times New Roman" w:hAnsi="Calibri" w:cs="Calibri"/>
                <w:color w:val="000000"/>
                <w:lang w:eastAsia="pt-BR"/>
              </w:rPr>
            </w:pPr>
          </w:p>
          <w:p w14:paraId="199B097B"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30</w:t>
            </w:r>
          </w:p>
        </w:tc>
        <w:tc>
          <w:tcPr>
            <w:tcW w:w="557" w:type="dxa"/>
          </w:tcPr>
          <w:p w14:paraId="6BC77C10" w14:textId="77777777" w:rsidR="00A132C1" w:rsidRDefault="00A132C1" w:rsidP="00194374">
            <w:pPr>
              <w:jc w:val="center"/>
              <w:rPr>
                <w:rFonts w:ascii="Calibri" w:eastAsia="Times New Roman" w:hAnsi="Calibri" w:cs="Calibri"/>
                <w:b/>
                <w:bCs/>
                <w:color w:val="000000"/>
                <w:sz w:val="20"/>
                <w:szCs w:val="20"/>
                <w:lang w:eastAsia="pt-BR"/>
              </w:rPr>
            </w:pPr>
          </w:p>
          <w:p w14:paraId="5EEF5D7C"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1FE238A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4A38FD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51D2280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9CEF736" w14:textId="77777777" w:rsidTr="00343096">
        <w:trPr>
          <w:trHeight w:hRule="exact" w:val="1040"/>
        </w:trPr>
        <w:tc>
          <w:tcPr>
            <w:tcW w:w="650" w:type="dxa"/>
            <w:vAlign w:val="center"/>
          </w:tcPr>
          <w:p w14:paraId="24A8ADB7"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1</w:t>
            </w:r>
          </w:p>
        </w:tc>
        <w:tc>
          <w:tcPr>
            <w:tcW w:w="3275" w:type="dxa"/>
            <w:vAlign w:val="center"/>
            <w:hideMark/>
          </w:tcPr>
          <w:p w14:paraId="761D0338"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CHA DE DIVERSOS SABORES, CONTENDO 25 UNIDADES COM SACHE APROXIMADAMENTE DE 40G.</w:t>
            </w:r>
          </w:p>
        </w:tc>
        <w:tc>
          <w:tcPr>
            <w:tcW w:w="1035" w:type="dxa"/>
            <w:hideMark/>
          </w:tcPr>
          <w:p w14:paraId="52116EF5" w14:textId="77777777" w:rsidR="00A132C1" w:rsidRDefault="00A132C1" w:rsidP="00194374">
            <w:pPr>
              <w:jc w:val="center"/>
              <w:rPr>
                <w:rFonts w:ascii="Calibri" w:eastAsia="Times New Roman" w:hAnsi="Calibri" w:cs="Calibri"/>
                <w:color w:val="000000"/>
                <w:lang w:eastAsia="pt-BR"/>
              </w:rPr>
            </w:pPr>
          </w:p>
          <w:p w14:paraId="01DA9156"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35</w:t>
            </w:r>
          </w:p>
        </w:tc>
        <w:tc>
          <w:tcPr>
            <w:tcW w:w="557" w:type="dxa"/>
          </w:tcPr>
          <w:p w14:paraId="39064C09" w14:textId="77777777" w:rsidR="00A132C1" w:rsidRDefault="00A132C1" w:rsidP="00194374">
            <w:pPr>
              <w:jc w:val="center"/>
              <w:rPr>
                <w:rFonts w:ascii="Calibri" w:eastAsia="Times New Roman" w:hAnsi="Calibri" w:cs="Calibri"/>
                <w:b/>
                <w:bCs/>
                <w:color w:val="000000"/>
                <w:sz w:val="20"/>
                <w:szCs w:val="20"/>
                <w:lang w:eastAsia="pt-BR"/>
              </w:rPr>
            </w:pPr>
          </w:p>
          <w:p w14:paraId="419FCD2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A8E913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3A658D00"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4DEFE4F"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61DC895C" w14:textId="77777777" w:rsidTr="00343096">
        <w:trPr>
          <w:trHeight w:val="609"/>
        </w:trPr>
        <w:tc>
          <w:tcPr>
            <w:tcW w:w="650" w:type="dxa"/>
            <w:vAlign w:val="center"/>
          </w:tcPr>
          <w:p w14:paraId="73EEBCA3"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2</w:t>
            </w:r>
          </w:p>
        </w:tc>
        <w:tc>
          <w:tcPr>
            <w:tcW w:w="3275" w:type="dxa"/>
            <w:vAlign w:val="center"/>
            <w:hideMark/>
          </w:tcPr>
          <w:p w14:paraId="28C7BA3E"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GÁS ENGARRAFADO CARGA DE 13KG</w:t>
            </w:r>
          </w:p>
        </w:tc>
        <w:tc>
          <w:tcPr>
            <w:tcW w:w="1035" w:type="dxa"/>
          </w:tcPr>
          <w:p w14:paraId="1140AE46" w14:textId="77777777" w:rsidR="00A132C1" w:rsidRDefault="00A132C1" w:rsidP="00194374">
            <w:pPr>
              <w:jc w:val="center"/>
              <w:rPr>
                <w:rFonts w:ascii="Calibri" w:eastAsia="Times New Roman" w:hAnsi="Calibri" w:cs="Calibri"/>
                <w:color w:val="000000"/>
                <w:lang w:eastAsia="pt-BR"/>
              </w:rPr>
            </w:pPr>
          </w:p>
          <w:p w14:paraId="796A6D6C"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color w:val="000000"/>
                <w:lang w:eastAsia="pt-BR"/>
              </w:rPr>
              <w:t>03</w:t>
            </w:r>
          </w:p>
        </w:tc>
        <w:tc>
          <w:tcPr>
            <w:tcW w:w="557" w:type="dxa"/>
          </w:tcPr>
          <w:p w14:paraId="02F4B8B5" w14:textId="77777777" w:rsidR="00A132C1" w:rsidRDefault="00A132C1" w:rsidP="00194374">
            <w:pPr>
              <w:jc w:val="center"/>
              <w:rPr>
                <w:rFonts w:ascii="Calibri" w:eastAsia="Times New Roman" w:hAnsi="Calibri" w:cs="Calibri"/>
                <w:b/>
                <w:bCs/>
                <w:color w:val="000000"/>
                <w:sz w:val="20"/>
                <w:szCs w:val="20"/>
                <w:lang w:eastAsia="pt-BR"/>
              </w:rPr>
            </w:pPr>
          </w:p>
          <w:p w14:paraId="015E9D99"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5D09FA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4F895C18"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639EE5A3"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5DF18CE3" w14:textId="77777777" w:rsidTr="00343096">
        <w:trPr>
          <w:trHeight w:hRule="exact" w:val="1230"/>
        </w:trPr>
        <w:tc>
          <w:tcPr>
            <w:tcW w:w="650" w:type="dxa"/>
            <w:vAlign w:val="center"/>
          </w:tcPr>
          <w:p w14:paraId="648E84E2"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t>6</w:t>
            </w:r>
            <w:r>
              <w:rPr>
                <w:rFonts w:ascii="Calibri" w:eastAsia="Times New Roman" w:hAnsi="Calibri" w:cs="Calibri"/>
                <w:color w:val="000000"/>
                <w:lang w:eastAsia="pt-BR"/>
              </w:rPr>
              <w:t>3</w:t>
            </w:r>
          </w:p>
        </w:tc>
        <w:tc>
          <w:tcPr>
            <w:tcW w:w="3275" w:type="dxa"/>
            <w:vAlign w:val="center"/>
            <w:hideMark/>
          </w:tcPr>
          <w:p w14:paraId="4A8CB29C"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GARRAFA TERMICA, 1,800 L, BOMBA DE PRESSÃO TERMOLAR, INOX COM ALÇA, COR PRATEADA.</w:t>
            </w:r>
          </w:p>
        </w:tc>
        <w:tc>
          <w:tcPr>
            <w:tcW w:w="1035" w:type="dxa"/>
          </w:tcPr>
          <w:p w14:paraId="12ACE2B7" w14:textId="77777777" w:rsidR="00A132C1" w:rsidRDefault="00A132C1" w:rsidP="00194374">
            <w:pPr>
              <w:jc w:val="center"/>
              <w:rPr>
                <w:rFonts w:ascii="Calibri" w:eastAsia="Times New Roman" w:hAnsi="Calibri" w:cs="Calibri"/>
                <w:color w:val="000000"/>
                <w:lang w:eastAsia="pt-BR"/>
              </w:rPr>
            </w:pPr>
          </w:p>
          <w:p w14:paraId="0D824A5E"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04</w:t>
            </w:r>
          </w:p>
        </w:tc>
        <w:tc>
          <w:tcPr>
            <w:tcW w:w="557" w:type="dxa"/>
          </w:tcPr>
          <w:p w14:paraId="5A6BC15A" w14:textId="77777777" w:rsidR="00A132C1" w:rsidRDefault="00A132C1" w:rsidP="00194374">
            <w:pPr>
              <w:jc w:val="center"/>
              <w:rPr>
                <w:rFonts w:ascii="Calibri" w:eastAsia="Times New Roman" w:hAnsi="Calibri" w:cs="Calibri"/>
                <w:b/>
                <w:bCs/>
                <w:color w:val="000000"/>
                <w:sz w:val="20"/>
                <w:szCs w:val="20"/>
                <w:lang w:eastAsia="pt-BR"/>
              </w:rPr>
            </w:pPr>
          </w:p>
          <w:p w14:paraId="72E5854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A3761C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9AF709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0A7FA535"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D278349" w14:textId="77777777" w:rsidTr="00343096">
        <w:trPr>
          <w:trHeight w:hRule="exact" w:val="2555"/>
        </w:trPr>
        <w:tc>
          <w:tcPr>
            <w:tcW w:w="650" w:type="dxa"/>
            <w:vAlign w:val="center"/>
          </w:tcPr>
          <w:p w14:paraId="16B6C7DE" w14:textId="77777777" w:rsidR="00A132C1" w:rsidRPr="00B96BAE" w:rsidRDefault="00A132C1" w:rsidP="00343096">
            <w:pPr>
              <w:jc w:val="both"/>
              <w:rPr>
                <w:rFonts w:ascii="Calibri" w:eastAsia="Times New Roman" w:hAnsi="Calibri" w:cs="Calibri"/>
                <w:color w:val="000000"/>
                <w:sz w:val="20"/>
                <w:szCs w:val="20"/>
                <w:lang w:eastAsia="pt-BR"/>
              </w:rPr>
            </w:pPr>
            <w:r w:rsidRPr="008D5408">
              <w:rPr>
                <w:rFonts w:ascii="Calibri" w:eastAsia="Times New Roman" w:hAnsi="Calibri" w:cs="Calibri"/>
                <w:color w:val="000000"/>
                <w:lang w:eastAsia="pt-BR"/>
              </w:rPr>
              <w:lastRenderedPageBreak/>
              <w:t>6</w:t>
            </w:r>
            <w:r>
              <w:rPr>
                <w:rFonts w:ascii="Calibri" w:eastAsia="Times New Roman" w:hAnsi="Calibri" w:cs="Calibri"/>
                <w:color w:val="000000"/>
                <w:lang w:eastAsia="pt-BR"/>
              </w:rPr>
              <w:t>4</w:t>
            </w:r>
          </w:p>
        </w:tc>
        <w:tc>
          <w:tcPr>
            <w:tcW w:w="3275" w:type="dxa"/>
            <w:vAlign w:val="center"/>
            <w:hideMark/>
          </w:tcPr>
          <w:p w14:paraId="7D1E5C99"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TOALHA DE ROSTO, 100% ALGODÃO DE FIBRA LONGA,</w:t>
            </w:r>
            <w:r w:rsidRPr="00E4505D">
              <w:rPr>
                <w:rFonts w:ascii="Calibri" w:eastAsia="Calibri" w:hAnsi="Calibri" w:cs="Calibri"/>
                <w:sz w:val="20"/>
                <w:szCs w:val="20"/>
              </w:rPr>
              <w:t xml:space="preserve"> </w:t>
            </w:r>
            <w:r w:rsidRPr="00E4505D">
              <w:rPr>
                <w:rFonts w:ascii="Calibri" w:eastAsia="Times New Roman" w:hAnsi="Calibri" w:cs="Calibri"/>
                <w:color w:val="000000"/>
                <w:sz w:val="20"/>
                <w:szCs w:val="20"/>
                <w:lang w:eastAsia="pt-BR"/>
              </w:rPr>
              <w:t>BORDADO OU COM ACABAMENTO DE PESPONTO NAS EXTREMIDADES, SUPERFICIE MACIA, MEDINDO 45X68 CM, A GRAMATURA DA TOALHA DEVE SER SUFICIENTE PARA GARANTIR A ABSORÇÃO EFICIENTE DA UMIDADE, COM PESO APROXIMADO DE 300 A 400 G/M².</w:t>
            </w:r>
          </w:p>
        </w:tc>
        <w:tc>
          <w:tcPr>
            <w:tcW w:w="1035" w:type="dxa"/>
          </w:tcPr>
          <w:p w14:paraId="10D34854" w14:textId="77777777" w:rsidR="00A132C1" w:rsidRDefault="00A132C1" w:rsidP="00194374">
            <w:pPr>
              <w:jc w:val="center"/>
              <w:rPr>
                <w:rFonts w:ascii="Calibri" w:eastAsia="Times New Roman" w:hAnsi="Calibri" w:cs="Calibri"/>
                <w:color w:val="000000"/>
                <w:lang w:eastAsia="pt-BR"/>
              </w:rPr>
            </w:pPr>
          </w:p>
          <w:p w14:paraId="59D51639" w14:textId="77777777" w:rsidR="00A132C1" w:rsidRDefault="00A132C1" w:rsidP="00194374">
            <w:pPr>
              <w:jc w:val="center"/>
              <w:rPr>
                <w:rFonts w:ascii="Calibri" w:eastAsia="Times New Roman" w:hAnsi="Calibri" w:cs="Calibri"/>
                <w:lang w:eastAsia="pt-BR"/>
              </w:rPr>
            </w:pPr>
          </w:p>
          <w:p w14:paraId="5EC2799F"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06</w:t>
            </w:r>
          </w:p>
        </w:tc>
        <w:tc>
          <w:tcPr>
            <w:tcW w:w="557" w:type="dxa"/>
          </w:tcPr>
          <w:p w14:paraId="65C0BEB2" w14:textId="77777777" w:rsidR="00A132C1" w:rsidRDefault="00A132C1" w:rsidP="00194374">
            <w:pPr>
              <w:jc w:val="center"/>
              <w:rPr>
                <w:rFonts w:ascii="Calibri" w:eastAsia="Times New Roman" w:hAnsi="Calibri" w:cs="Calibri"/>
                <w:b/>
                <w:bCs/>
                <w:color w:val="000000"/>
                <w:sz w:val="20"/>
                <w:szCs w:val="20"/>
                <w:lang w:eastAsia="pt-BR"/>
              </w:rPr>
            </w:pPr>
          </w:p>
          <w:p w14:paraId="2E60AF1F" w14:textId="77777777" w:rsidR="00A132C1" w:rsidRDefault="00A132C1" w:rsidP="00194374">
            <w:pPr>
              <w:jc w:val="center"/>
              <w:rPr>
                <w:rFonts w:ascii="Calibri" w:eastAsia="Times New Roman" w:hAnsi="Calibri" w:cs="Calibri"/>
                <w:b/>
                <w:bCs/>
                <w:color w:val="000000"/>
                <w:sz w:val="20"/>
                <w:szCs w:val="20"/>
                <w:lang w:eastAsia="pt-BR"/>
              </w:rPr>
            </w:pPr>
          </w:p>
          <w:p w14:paraId="4E2B06C9"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63B034A5"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9E07FC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3493977E"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28E4B220" w14:textId="77777777" w:rsidTr="00343096">
        <w:trPr>
          <w:trHeight w:hRule="exact" w:val="1982"/>
        </w:trPr>
        <w:tc>
          <w:tcPr>
            <w:tcW w:w="650" w:type="dxa"/>
            <w:vAlign w:val="center"/>
          </w:tcPr>
          <w:p w14:paraId="0FE43814"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65</w:t>
            </w:r>
          </w:p>
        </w:tc>
        <w:tc>
          <w:tcPr>
            <w:tcW w:w="3275" w:type="dxa"/>
            <w:vAlign w:val="center"/>
            <w:hideMark/>
          </w:tcPr>
          <w:p w14:paraId="4147FF5A"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LIXEIRA 15 LITROS COM PEDAL, COM VISUAL DELICADO E CHARMOSO, QUE POSSUA UM DESIGNER MODERNO, ALTURA: 45CM, LARGURA: 33CM, COMPRIMENTO: 31CM, ACIONAMENTO DA TAMPA: PEDAL, NA COR PRETA.</w:t>
            </w:r>
          </w:p>
        </w:tc>
        <w:tc>
          <w:tcPr>
            <w:tcW w:w="1035" w:type="dxa"/>
          </w:tcPr>
          <w:p w14:paraId="3244427E" w14:textId="77777777" w:rsidR="00A132C1" w:rsidRDefault="00A132C1" w:rsidP="00194374">
            <w:pPr>
              <w:jc w:val="center"/>
              <w:rPr>
                <w:rFonts w:ascii="Calibri" w:eastAsia="Times New Roman" w:hAnsi="Calibri" w:cs="Calibri"/>
                <w:color w:val="000000"/>
                <w:lang w:eastAsia="pt-BR"/>
              </w:rPr>
            </w:pPr>
          </w:p>
          <w:p w14:paraId="7FB7BCB8" w14:textId="77777777" w:rsidR="00A132C1" w:rsidRPr="00B96BAE" w:rsidRDefault="00A132C1" w:rsidP="00194374">
            <w:pPr>
              <w:jc w:val="center"/>
              <w:rPr>
                <w:rFonts w:ascii="Calibri" w:eastAsia="Times New Roman" w:hAnsi="Calibri" w:cs="Calibri"/>
                <w:color w:val="000000"/>
                <w:sz w:val="20"/>
                <w:szCs w:val="20"/>
                <w:lang w:eastAsia="pt-BR"/>
              </w:rPr>
            </w:pPr>
            <w:r>
              <w:rPr>
                <w:rFonts w:ascii="Calibri" w:eastAsia="Times New Roman" w:hAnsi="Calibri" w:cs="Calibri"/>
                <w:lang w:eastAsia="pt-BR"/>
              </w:rPr>
              <w:t>02</w:t>
            </w:r>
          </w:p>
        </w:tc>
        <w:tc>
          <w:tcPr>
            <w:tcW w:w="557" w:type="dxa"/>
          </w:tcPr>
          <w:p w14:paraId="186D2533" w14:textId="77777777" w:rsidR="00194374" w:rsidRDefault="00194374" w:rsidP="00194374">
            <w:pPr>
              <w:jc w:val="center"/>
              <w:rPr>
                <w:rFonts w:ascii="Calibri" w:eastAsia="Times New Roman" w:hAnsi="Calibri" w:cs="Calibri"/>
                <w:b/>
                <w:bCs/>
                <w:color w:val="000000"/>
                <w:sz w:val="20"/>
                <w:szCs w:val="20"/>
                <w:lang w:eastAsia="pt-BR"/>
              </w:rPr>
            </w:pPr>
          </w:p>
          <w:p w14:paraId="46CFD172" w14:textId="50103279"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DA2E88B"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5DBFE61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25EA4EFB"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1E6ED82D" w14:textId="77777777" w:rsidTr="00343096">
        <w:trPr>
          <w:trHeight w:hRule="exact" w:val="1191"/>
        </w:trPr>
        <w:tc>
          <w:tcPr>
            <w:tcW w:w="650" w:type="dxa"/>
            <w:vAlign w:val="center"/>
          </w:tcPr>
          <w:p w14:paraId="68923F47" w14:textId="77777777" w:rsidR="00A132C1" w:rsidRPr="00B96BAE" w:rsidRDefault="00A132C1" w:rsidP="00343096">
            <w:pPr>
              <w:jc w:val="both"/>
              <w:rPr>
                <w:rFonts w:ascii="Calibri" w:eastAsia="Times New Roman" w:hAnsi="Calibri" w:cs="Calibri"/>
                <w:color w:val="000000"/>
                <w:sz w:val="20"/>
                <w:szCs w:val="20"/>
                <w:lang w:eastAsia="pt-BR"/>
              </w:rPr>
            </w:pPr>
            <w:r>
              <w:rPr>
                <w:rFonts w:ascii="Calibri" w:eastAsia="Times New Roman" w:hAnsi="Calibri" w:cs="Calibri"/>
                <w:color w:val="000000"/>
                <w:lang w:eastAsia="pt-BR"/>
              </w:rPr>
              <w:t>66</w:t>
            </w:r>
          </w:p>
        </w:tc>
        <w:tc>
          <w:tcPr>
            <w:tcW w:w="3275" w:type="dxa"/>
            <w:vAlign w:val="center"/>
          </w:tcPr>
          <w:p w14:paraId="4D9275D6" w14:textId="77777777" w:rsidR="00A132C1" w:rsidRPr="00B96BAE" w:rsidRDefault="00A132C1" w:rsidP="00343096">
            <w:pPr>
              <w:jc w:val="both"/>
              <w:rPr>
                <w:rFonts w:ascii="Calibri" w:eastAsia="Times New Roman" w:hAnsi="Calibri" w:cs="Calibri"/>
                <w:color w:val="000000"/>
                <w:sz w:val="20"/>
                <w:szCs w:val="20"/>
                <w:lang w:eastAsia="pt-BR"/>
              </w:rPr>
            </w:pPr>
            <w:r w:rsidRPr="00E4505D">
              <w:rPr>
                <w:rFonts w:ascii="Calibri" w:eastAsia="Times New Roman" w:hAnsi="Calibri" w:cs="Calibri"/>
                <w:color w:val="000000"/>
                <w:sz w:val="20"/>
                <w:szCs w:val="20"/>
                <w:lang w:eastAsia="pt-BR"/>
              </w:rPr>
              <w:t>PORTA FILTRO DE PLASTICO PARA COAR CAFÉ E CHÁ, CONTENDO O TAMANHO DE NÚMERO 103.</w:t>
            </w:r>
          </w:p>
        </w:tc>
        <w:tc>
          <w:tcPr>
            <w:tcW w:w="1035" w:type="dxa"/>
          </w:tcPr>
          <w:p w14:paraId="06BF73EE" w14:textId="77777777" w:rsidR="00A132C1" w:rsidRDefault="00A132C1" w:rsidP="00194374">
            <w:pPr>
              <w:jc w:val="center"/>
              <w:rPr>
                <w:rFonts w:ascii="Calibri" w:eastAsia="Times New Roman" w:hAnsi="Calibri" w:cs="Calibri"/>
                <w:color w:val="000000"/>
                <w:lang w:eastAsia="pt-BR"/>
              </w:rPr>
            </w:pPr>
          </w:p>
          <w:p w14:paraId="79CF1520" w14:textId="77777777" w:rsidR="00A132C1" w:rsidRDefault="00A132C1" w:rsidP="00194374">
            <w:pPr>
              <w:jc w:val="center"/>
              <w:rPr>
                <w:rFonts w:ascii="Calibri" w:eastAsia="Times New Roman" w:hAnsi="Calibri" w:cs="Calibri"/>
                <w:lang w:eastAsia="pt-BR"/>
              </w:rPr>
            </w:pPr>
            <w:r>
              <w:rPr>
                <w:rFonts w:ascii="Calibri" w:eastAsia="Times New Roman" w:hAnsi="Calibri" w:cs="Calibri"/>
                <w:lang w:eastAsia="pt-BR"/>
              </w:rPr>
              <w:t>04</w:t>
            </w:r>
          </w:p>
          <w:p w14:paraId="186A5826" w14:textId="77777777" w:rsidR="00A132C1" w:rsidRPr="00B96BAE" w:rsidRDefault="00A132C1" w:rsidP="00194374">
            <w:pPr>
              <w:jc w:val="center"/>
              <w:rPr>
                <w:rFonts w:ascii="Calibri" w:eastAsia="Times New Roman" w:hAnsi="Calibri" w:cs="Calibri"/>
                <w:color w:val="000000"/>
                <w:sz w:val="20"/>
                <w:szCs w:val="20"/>
                <w:lang w:eastAsia="pt-BR"/>
              </w:rPr>
            </w:pPr>
          </w:p>
        </w:tc>
        <w:tc>
          <w:tcPr>
            <w:tcW w:w="557" w:type="dxa"/>
          </w:tcPr>
          <w:p w14:paraId="06013961" w14:textId="77777777" w:rsidR="00A132C1" w:rsidRDefault="00A132C1" w:rsidP="00194374">
            <w:pPr>
              <w:jc w:val="center"/>
              <w:rPr>
                <w:rFonts w:ascii="Calibri" w:eastAsia="Times New Roman" w:hAnsi="Calibri" w:cs="Calibri"/>
                <w:b/>
                <w:bCs/>
                <w:color w:val="000000"/>
                <w:sz w:val="20"/>
                <w:szCs w:val="20"/>
                <w:lang w:eastAsia="pt-BR"/>
              </w:rPr>
            </w:pPr>
          </w:p>
          <w:p w14:paraId="7802EDAA" w14:textId="77777777" w:rsidR="00A132C1" w:rsidRPr="00B96BAE" w:rsidRDefault="00A132C1" w:rsidP="00194374">
            <w:pPr>
              <w:jc w:val="center"/>
              <w:rPr>
                <w:rFonts w:ascii="Calibri" w:eastAsia="Times New Roman" w:hAnsi="Calibri" w:cs="Calibri"/>
                <w:color w:val="000000"/>
                <w:sz w:val="20"/>
                <w:szCs w:val="20"/>
                <w:lang w:eastAsia="pt-BR"/>
              </w:rPr>
            </w:pPr>
            <w:r w:rsidRPr="005A7A30">
              <w:rPr>
                <w:rFonts w:ascii="Calibri" w:eastAsia="Times New Roman" w:hAnsi="Calibri" w:cs="Calibri"/>
                <w:b/>
                <w:bCs/>
                <w:color w:val="000000"/>
                <w:sz w:val="20"/>
                <w:szCs w:val="20"/>
                <w:lang w:eastAsia="pt-BR"/>
              </w:rPr>
              <w:t>UND</w:t>
            </w:r>
          </w:p>
        </w:tc>
        <w:tc>
          <w:tcPr>
            <w:tcW w:w="832" w:type="dxa"/>
          </w:tcPr>
          <w:p w14:paraId="23649223"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64471A76" w14:textId="77777777" w:rsidR="00A132C1" w:rsidRPr="00B96BAE" w:rsidRDefault="00A132C1" w:rsidP="00343096">
            <w:pPr>
              <w:jc w:val="both"/>
              <w:rPr>
                <w:rFonts w:ascii="Calibri" w:eastAsia="Times New Roman" w:hAnsi="Calibri" w:cs="Calibri"/>
                <w:color w:val="000000"/>
                <w:sz w:val="20"/>
                <w:szCs w:val="20"/>
                <w:lang w:eastAsia="pt-BR"/>
              </w:rPr>
            </w:pPr>
          </w:p>
        </w:tc>
        <w:tc>
          <w:tcPr>
            <w:tcW w:w="918" w:type="dxa"/>
          </w:tcPr>
          <w:p w14:paraId="16CF013A" w14:textId="77777777" w:rsidR="00A132C1" w:rsidRPr="00B96BAE" w:rsidRDefault="00A132C1" w:rsidP="00343096">
            <w:pPr>
              <w:jc w:val="both"/>
              <w:rPr>
                <w:rFonts w:ascii="Calibri" w:eastAsia="Times New Roman" w:hAnsi="Calibri" w:cs="Calibri"/>
                <w:color w:val="000000"/>
                <w:sz w:val="20"/>
                <w:szCs w:val="20"/>
                <w:lang w:eastAsia="pt-BR"/>
              </w:rPr>
            </w:pPr>
          </w:p>
        </w:tc>
      </w:tr>
      <w:tr w:rsidR="00A132C1" w:rsidRPr="00B96BAE" w14:paraId="33878A6E" w14:textId="77777777" w:rsidTr="00343096">
        <w:trPr>
          <w:gridAfter w:val="1"/>
          <w:wAfter w:w="918" w:type="dxa"/>
          <w:trHeight w:val="494"/>
        </w:trPr>
        <w:tc>
          <w:tcPr>
            <w:tcW w:w="650" w:type="dxa"/>
            <w:vAlign w:val="center"/>
          </w:tcPr>
          <w:p w14:paraId="1D68027A" w14:textId="77777777" w:rsidR="00A132C1" w:rsidRPr="00B96BAE" w:rsidRDefault="00A132C1" w:rsidP="00343096">
            <w:pPr>
              <w:jc w:val="both"/>
              <w:rPr>
                <w:rFonts w:ascii="Calibri" w:eastAsia="Times New Roman" w:hAnsi="Calibri" w:cs="Calibri"/>
                <w:color w:val="000000"/>
                <w:sz w:val="20"/>
                <w:szCs w:val="20"/>
                <w:lang w:eastAsia="pt-BR"/>
              </w:rPr>
            </w:pPr>
          </w:p>
        </w:tc>
        <w:tc>
          <w:tcPr>
            <w:tcW w:w="3275" w:type="dxa"/>
            <w:vAlign w:val="center"/>
            <w:hideMark/>
          </w:tcPr>
          <w:p w14:paraId="3A33CAC7" w14:textId="77777777" w:rsidR="00A132C1" w:rsidRPr="00B96BAE" w:rsidRDefault="00A132C1" w:rsidP="00343096">
            <w:pPr>
              <w:jc w:val="both"/>
              <w:rPr>
                <w:rFonts w:ascii="Calibri" w:eastAsia="Times New Roman" w:hAnsi="Calibri" w:cs="Calibri"/>
                <w:color w:val="000000"/>
                <w:sz w:val="20"/>
                <w:szCs w:val="20"/>
                <w:lang w:eastAsia="pt-BR"/>
              </w:rPr>
            </w:pPr>
            <w:r w:rsidRPr="00B96BAE">
              <w:rPr>
                <w:rFonts w:ascii="Calibri" w:eastAsia="Times New Roman" w:hAnsi="Calibri" w:cs="Calibri"/>
                <w:color w:val="000000"/>
                <w:sz w:val="20"/>
                <w:szCs w:val="20"/>
                <w:lang w:eastAsia="pt-BR"/>
              </w:rPr>
              <w:t>TOTAL:</w:t>
            </w:r>
          </w:p>
        </w:tc>
        <w:tc>
          <w:tcPr>
            <w:tcW w:w="1035" w:type="dxa"/>
          </w:tcPr>
          <w:p w14:paraId="6FF70091" w14:textId="77777777" w:rsidR="00A132C1" w:rsidRPr="00B96BAE" w:rsidRDefault="00A132C1" w:rsidP="00343096">
            <w:pPr>
              <w:jc w:val="both"/>
              <w:rPr>
                <w:rFonts w:ascii="Calibri" w:eastAsia="Times New Roman" w:hAnsi="Calibri" w:cs="Calibri"/>
                <w:color w:val="000000"/>
                <w:sz w:val="20"/>
                <w:szCs w:val="20"/>
                <w:lang w:eastAsia="pt-BR"/>
              </w:rPr>
            </w:pPr>
          </w:p>
        </w:tc>
        <w:tc>
          <w:tcPr>
            <w:tcW w:w="557" w:type="dxa"/>
          </w:tcPr>
          <w:p w14:paraId="71DDB76E" w14:textId="77777777" w:rsidR="00A132C1" w:rsidRPr="00B96BAE" w:rsidRDefault="00A132C1" w:rsidP="00343096">
            <w:pPr>
              <w:jc w:val="both"/>
              <w:rPr>
                <w:rFonts w:ascii="Calibri" w:eastAsia="Times New Roman" w:hAnsi="Calibri" w:cs="Calibri"/>
                <w:color w:val="000000"/>
                <w:sz w:val="20"/>
                <w:szCs w:val="20"/>
                <w:lang w:eastAsia="pt-BR"/>
              </w:rPr>
            </w:pPr>
          </w:p>
        </w:tc>
        <w:tc>
          <w:tcPr>
            <w:tcW w:w="832" w:type="dxa"/>
          </w:tcPr>
          <w:p w14:paraId="61D2E16F" w14:textId="77777777" w:rsidR="00A132C1" w:rsidRPr="00B96BAE" w:rsidRDefault="00A132C1" w:rsidP="00343096">
            <w:pPr>
              <w:jc w:val="both"/>
              <w:rPr>
                <w:rFonts w:ascii="Calibri" w:eastAsia="Times New Roman" w:hAnsi="Calibri" w:cs="Calibri"/>
                <w:color w:val="000000"/>
                <w:sz w:val="20"/>
                <w:szCs w:val="20"/>
                <w:lang w:eastAsia="pt-BR"/>
              </w:rPr>
            </w:pPr>
          </w:p>
        </w:tc>
        <w:tc>
          <w:tcPr>
            <w:tcW w:w="1092" w:type="dxa"/>
          </w:tcPr>
          <w:p w14:paraId="721F3D82" w14:textId="77777777" w:rsidR="00A132C1" w:rsidRPr="00B96BAE" w:rsidRDefault="00A132C1" w:rsidP="00343096">
            <w:pPr>
              <w:jc w:val="both"/>
              <w:rPr>
                <w:rFonts w:ascii="Calibri" w:eastAsia="Times New Roman" w:hAnsi="Calibri" w:cs="Calibri"/>
                <w:color w:val="000000"/>
                <w:sz w:val="20"/>
                <w:szCs w:val="20"/>
                <w:lang w:eastAsia="pt-BR"/>
              </w:rPr>
            </w:pPr>
          </w:p>
        </w:tc>
      </w:tr>
    </w:tbl>
    <w:p w14:paraId="4A5A552E" w14:textId="77777777" w:rsidR="00A132C1" w:rsidRPr="00B77931" w:rsidRDefault="00A132C1" w:rsidP="00A132C1">
      <w:pPr>
        <w:spacing w:line="276" w:lineRule="auto"/>
        <w:jc w:val="both"/>
        <w:rPr>
          <w:rFonts w:ascii="Calibri" w:hAnsi="Calibri" w:cs="Calibri"/>
          <w:sz w:val="24"/>
          <w:szCs w:val="24"/>
        </w:rPr>
      </w:pPr>
    </w:p>
    <w:p w14:paraId="0682AB8B" w14:textId="77777777" w:rsidR="00A132C1" w:rsidRDefault="00A132C1" w:rsidP="00A132C1">
      <w:pPr>
        <w:spacing w:line="276" w:lineRule="auto"/>
        <w:jc w:val="both"/>
        <w:rPr>
          <w:rFonts w:ascii="Calibri" w:hAnsi="Calibri" w:cs="Calibri"/>
          <w:sz w:val="24"/>
          <w:szCs w:val="24"/>
        </w:rPr>
      </w:pPr>
      <w:r w:rsidRPr="00B77931">
        <w:rPr>
          <w:rFonts w:ascii="Calibri" w:hAnsi="Calibri" w:cs="Calibri"/>
          <w:sz w:val="24"/>
          <w:szCs w:val="24"/>
        </w:rPr>
        <w:t xml:space="preserve">Valor </w:t>
      </w:r>
      <w:r>
        <w:rPr>
          <w:rFonts w:ascii="Calibri" w:hAnsi="Calibri" w:cs="Calibri"/>
          <w:sz w:val="24"/>
          <w:szCs w:val="24"/>
        </w:rPr>
        <w:t>total</w:t>
      </w:r>
      <w:r w:rsidRPr="00B77931">
        <w:rPr>
          <w:rFonts w:ascii="Calibri" w:hAnsi="Calibri" w:cs="Calibri"/>
          <w:sz w:val="24"/>
          <w:szCs w:val="24"/>
        </w:rPr>
        <w:t xml:space="preserve"> da Proposta: R$ ......................(......................................) Conforme ANEXO I </w:t>
      </w:r>
      <w:r>
        <w:rPr>
          <w:rFonts w:ascii="Calibri" w:hAnsi="Calibri" w:cs="Calibri"/>
          <w:sz w:val="24"/>
          <w:szCs w:val="24"/>
        </w:rPr>
        <w:t xml:space="preserve">- </w:t>
      </w:r>
      <w:r w:rsidRPr="00B77931">
        <w:rPr>
          <w:rFonts w:ascii="Calibri" w:hAnsi="Calibri" w:cs="Calibri"/>
          <w:sz w:val="24"/>
          <w:szCs w:val="24"/>
        </w:rPr>
        <w:t xml:space="preserve">TERMO DE REFERÊNCIA. </w:t>
      </w:r>
    </w:p>
    <w:p w14:paraId="5DFBA133" w14:textId="77777777" w:rsidR="00A132C1" w:rsidRDefault="00A132C1" w:rsidP="00A132C1">
      <w:pPr>
        <w:spacing w:line="276" w:lineRule="auto"/>
        <w:jc w:val="both"/>
        <w:rPr>
          <w:rFonts w:ascii="Calibri" w:hAnsi="Calibri" w:cs="Calibri"/>
          <w:sz w:val="24"/>
          <w:szCs w:val="24"/>
        </w:rPr>
      </w:pPr>
      <w:r w:rsidRPr="00B77931">
        <w:rPr>
          <w:rFonts w:ascii="Calibri" w:hAnsi="Calibri" w:cs="Calibri"/>
          <w:sz w:val="24"/>
          <w:szCs w:val="24"/>
        </w:rPr>
        <w:sym w:font="Symbol" w:char="F0B7"/>
      </w:r>
      <w:r w:rsidRPr="00B77931">
        <w:rPr>
          <w:rFonts w:ascii="Calibri" w:hAnsi="Calibri" w:cs="Calibri"/>
          <w:sz w:val="24"/>
          <w:szCs w:val="24"/>
        </w:rPr>
        <w:t xml:space="preserve"> </w:t>
      </w:r>
      <w:r w:rsidRPr="00802DC5">
        <w:rPr>
          <w:rFonts w:ascii="Calibri" w:hAnsi="Calibri" w:cs="Calibri"/>
          <w:bCs/>
          <w:snapToGrid w:val="0"/>
          <w:color w:val="000000"/>
          <w:sz w:val="24"/>
          <w:szCs w:val="24"/>
        </w:rPr>
        <w:t xml:space="preserve">A empresa contratada deverá entregar os produtos solicitados no prazo máximo de </w:t>
      </w:r>
      <w:r>
        <w:rPr>
          <w:rFonts w:ascii="Calibri" w:hAnsi="Calibri" w:cs="Calibri"/>
          <w:b/>
          <w:snapToGrid w:val="0"/>
          <w:color w:val="000000"/>
          <w:sz w:val="24"/>
          <w:szCs w:val="24"/>
        </w:rPr>
        <w:t>5 (cinco</w:t>
      </w:r>
      <w:r w:rsidRPr="00802DC5">
        <w:rPr>
          <w:rFonts w:ascii="Calibri" w:hAnsi="Calibri" w:cs="Calibri"/>
          <w:b/>
          <w:snapToGrid w:val="0"/>
          <w:color w:val="000000"/>
          <w:sz w:val="24"/>
          <w:szCs w:val="24"/>
        </w:rPr>
        <w:t xml:space="preserve">) </w:t>
      </w:r>
      <w:r>
        <w:rPr>
          <w:rFonts w:ascii="Calibri" w:hAnsi="Calibri" w:cs="Calibri"/>
          <w:b/>
          <w:snapToGrid w:val="0"/>
          <w:color w:val="000000"/>
          <w:sz w:val="24"/>
          <w:szCs w:val="24"/>
        </w:rPr>
        <w:t>dias</w:t>
      </w:r>
      <w:r w:rsidRPr="00802DC5">
        <w:rPr>
          <w:rFonts w:ascii="Calibri" w:hAnsi="Calibri" w:cs="Calibri"/>
          <w:bCs/>
          <w:snapToGrid w:val="0"/>
          <w:color w:val="000000"/>
          <w:sz w:val="24"/>
          <w:szCs w:val="24"/>
        </w:rPr>
        <w:t xml:space="preserve"> contados da expedição da </w:t>
      </w:r>
      <w:r>
        <w:rPr>
          <w:rFonts w:ascii="Calibri" w:hAnsi="Calibri" w:cs="Calibri"/>
          <w:bCs/>
          <w:snapToGrid w:val="0"/>
          <w:color w:val="000000"/>
          <w:sz w:val="24"/>
          <w:szCs w:val="24"/>
        </w:rPr>
        <w:t>O</w:t>
      </w:r>
      <w:r w:rsidRPr="00802DC5">
        <w:rPr>
          <w:rFonts w:ascii="Calibri" w:hAnsi="Calibri" w:cs="Calibri"/>
          <w:bCs/>
          <w:snapToGrid w:val="0"/>
          <w:color w:val="000000"/>
          <w:sz w:val="24"/>
          <w:szCs w:val="24"/>
        </w:rPr>
        <w:t xml:space="preserve">rdem de </w:t>
      </w:r>
      <w:r>
        <w:rPr>
          <w:rFonts w:ascii="Calibri" w:hAnsi="Calibri" w:cs="Calibri"/>
          <w:bCs/>
          <w:snapToGrid w:val="0"/>
          <w:color w:val="000000"/>
          <w:sz w:val="24"/>
          <w:szCs w:val="24"/>
        </w:rPr>
        <w:t>F</w:t>
      </w:r>
      <w:r w:rsidRPr="00802DC5">
        <w:rPr>
          <w:rFonts w:ascii="Calibri" w:hAnsi="Calibri" w:cs="Calibri"/>
          <w:bCs/>
          <w:snapToGrid w:val="0"/>
          <w:color w:val="000000"/>
          <w:sz w:val="24"/>
          <w:szCs w:val="24"/>
        </w:rPr>
        <w:t>ornecimento.</w:t>
      </w:r>
    </w:p>
    <w:p w14:paraId="19641A17" w14:textId="77777777" w:rsidR="00A132C1" w:rsidRDefault="00A132C1" w:rsidP="00A132C1">
      <w:pPr>
        <w:spacing w:line="276" w:lineRule="auto"/>
        <w:jc w:val="both"/>
        <w:rPr>
          <w:rFonts w:ascii="Calibri" w:hAnsi="Calibri" w:cs="Calibri"/>
          <w:sz w:val="24"/>
          <w:szCs w:val="24"/>
        </w:rPr>
      </w:pPr>
      <w:r w:rsidRPr="00B77931">
        <w:rPr>
          <w:rFonts w:ascii="Calibri" w:hAnsi="Calibri" w:cs="Calibri"/>
          <w:sz w:val="24"/>
          <w:szCs w:val="24"/>
        </w:rPr>
        <w:t>Razão social</w:t>
      </w:r>
      <w:r>
        <w:rPr>
          <w:rFonts w:ascii="Calibri" w:hAnsi="Calibri" w:cs="Calibri"/>
          <w:sz w:val="24"/>
          <w:szCs w:val="24"/>
        </w:rPr>
        <w:t>:</w:t>
      </w:r>
      <w:r w:rsidRPr="00B77931">
        <w:rPr>
          <w:rFonts w:ascii="Calibri" w:hAnsi="Calibri" w:cs="Calibri"/>
          <w:sz w:val="24"/>
          <w:szCs w:val="24"/>
        </w:rPr>
        <w:t>.......................</w:t>
      </w:r>
      <w:r>
        <w:rPr>
          <w:rFonts w:ascii="Calibri" w:hAnsi="Calibri" w:cs="Calibri"/>
          <w:sz w:val="24"/>
          <w:szCs w:val="24"/>
        </w:rPr>
        <w:t>........................</w:t>
      </w:r>
      <w:r w:rsidRPr="00B77931">
        <w:rPr>
          <w:rFonts w:ascii="Calibri" w:hAnsi="Calibri" w:cs="Calibri"/>
          <w:sz w:val="24"/>
          <w:szCs w:val="24"/>
        </w:rPr>
        <w:t>...</w:t>
      </w:r>
      <w:r>
        <w:rPr>
          <w:rFonts w:ascii="Calibri" w:hAnsi="Calibri" w:cs="Calibri"/>
          <w:sz w:val="24"/>
          <w:szCs w:val="24"/>
        </w:rPr>
        <w:t>;</w:t>
      </w:r>
      <w:r w:rsidRPr="00B77931">
        <w:rPr>
          <w:rFonts w:ascii="Calibri" w:hAnsi="Calibri" w:cs="Calibri"/>
          <w:sz w:val="24"/>
          <w:szCs w:val="24"/>
        </w:rPr>
        <w:t xml:space="preserve"> </w:t>
      </w:r>
    </w:p>
    <w:p w14:paraId="3049A1CC" w14:textId="77777777" w:rsidR="00A132C1" w:rsidRDefault="00A132C1" w:rsidP="00A132C1">
      <w:pPr>
        <w:spacing w:line="276" w:lineRule="auto"/>
        <w:jc w:val="both"/>
        <w:rPr>
          <w:rFonts w:ascii="Calibri" w:hAnsi="Calibri" w:cs="Calibri"/>
          <w:sz w:val="24"/>
          <w:szCs w:val="24"/>
        </w:rPr>
      </w:pPr>
      <w:r w:rsidRPr="00B77931">
        <w:rPr>
          <w:rFonts w:ascii="Calibri" w:hAnsi="Calibri" w:cs="Calibri"/>
          <w:sz w:val="24"/>
          <w:szCs w:val="24"/>
        </w:rPr>
        <w:t>Nº do CNPJ:.......................</w:t>
      </w:r>
      <w:r>
        <w:rPr>
          <w:rFonts w:ascii="Calibri" w:hAnsi="Calibri" w:cs="Calibri"/>
          <w:sz w:val="24"/>
          <w:szCs w:val="24"/>
        </w:rPr>
        <w:t>..........................</w:t>
      </w:r>
      <w:r w:rsidRPr="00B77931">
        <w:rPr>
          <w:rFonts w:ascii="Calibri" w:hAnsi="Calibri" w:cs="Calibri"/>
          <w:sz w:val="24"/>
          <w:szCs w:val="24"/>
        </w:rPr>
        <w:t xml:space="preserve">..; </w:t>
      </w:r>
    </w:p>
    <w:p w14:paraId="13D0E6DA" w14:textId="77777777" w:rsidR="00A132C1" w:rsidRDefault="00A132C1" w:rsidP="00A132C1">
      <w:pPr>
        <w:spacing w:line="276" w:lineRule="auto"/>
        <w:jc w:val="both"/>
        <w:rPr>
          <w:rFonts w:ascii="Calibri" w:hAnsi="Calibri" w:cs="Calibri"/>
          <w:sz w:val="24"/>
          <w:szCs w:val="24"/>
        </w:rPr>
      </w:pPr>
      <w:r w:rsidRPr="00B77931">
        <w:rPr>
          <w:rFonts w:ascii="Calibri" w:hAnsi="Calibri" w:cs="Calibri"/>
          <w:sz w:val="24"/>
          <w:szCs w:val="24"/>
        </w:rPr>
        <w:t xml:space="preserve">Endereço:......................................................; </w:t>
      </w:r>
    </w:p>
    <w:p w14:paraId="50350792" w14:textId="77777777" w:rsidR="00A132C1" w:rsidRDefault="00A132C1" w:rsidP="00A132C1">
      <w:pPr>
        <w:spacing w:line="276" w:lineRule="auto"/>
        <w:jc w:val="both"/>
        <w:rPr>
          <w:rFonts w:ascii="Calibri" w:hAnsi="Calibri" w:cs="Calibri"/>
          <w:sz w:val="24"/>
          <w:szCs w:val="24"/>
        </w:rPr>
      </w:pPr>
      <w:r w:rsidRPr="00B77931">
        <w:rPr>
          <w:rFonts w:ascii="Calibri" w:hAnsi="Calibri" w:cs="Calibri"/>
          <w:sz w:val="24"/>
          <w:szCs w:val="24"/>
        </w:rPr>
        <w:t xml:space="preserve">Apresentamos nossa proposta conforme o Item e preço, estabelecidos no Edital. </w:t>
      </w:r>
    </w:p>
    <w:p w14:paraId="1D7045BB" w14:textId="77777777" w:rsidR="00A132C1" w:rsidRDefault="00A132C1" w:rsidP="00A132C1">
      <w:pPr>
        <w:spacing w:line="276" w:lineRule="auto"/>
        <w:jc w:val="right"/>
        <w:rPr>
          <w:rFonts w:ascii="Calibri" w:hAnsi="Calibri" w:cs="Calibri"/>
          <w:sz w:val="24"/>
          <w:szCs w:val="24"/>
        </w:rPr>
      </w:pPr>
    </w:p>
    <w:p w14:paraId="772FDAAA" w14:textId="77777777" w:rsidR="00A132C1" w:rsidRDefault="00A132C1" w:rsidP="00A132C1">
      <w:pPr>
        <w:spacing w:line="276" w:lineRule="auto"/>
        <w:jc w:val="right"/>
        <w:rPr>
          <w:rFonts w:ascii="Calibri" w:hAnsi="Calibri" w:cs="Calibri"/>
          <w:sz w:val="24"/>
          <w:szCs w:val="24"/>
        </w:rPr>
      </w:pPr>
      <w:r w:rsidRPr="00B77931">
        <w:rPr>
          <w:rFonts w:ascii="Calibri" w:hAnsi="Calibri" w:cs="Calibri"/>
          <w:sz w:val="24"/>
          <w:szCs w:val="24"/>
        </w:rPr>
        <w:t>xxxxxxxxxxxx - MT, ________</w:t>
      </w:r>
      <w:r>
        <w:rPr>
          <w:rFonts w:ascii="Calibri" w:hAnsi="Calibri" w:cs="Calibri"/>
          <w:sz w:val="24"/>
          <w:szCs w:val="24"/>
        </w:rPr>
        <w:t xml:space="preserve"> de ____________________ de 2026</w:t>
      </w:r>
      <w:r w:rsidRPr="00B77931">
        <w:rPr>
          <w:rFonts w:ascii="Calibri" w:hAnsi="Calibri" w:cs="Calibri"/>
          <w:sz w:val="24"/>
          <w:szCs w:val="24"/>
        </w:rPr>
        <w:t xml:space="preserve">. </w:t>
      </w:r>
    </w:p>
    <w:p w14:paraId="01E4B3C2" w14:textId="77777777" w:rsidR="00A132C1" w:rsidRDefault="00A132C1" w:rsidP="00A132C1">
      <w:pPr>
        <w:spacing w:line="276" w:lineRule="auto"/>
        <w:jc w:val="both"/>
        <w:rPr>
          <w:rFonts w:ascii="Calibri" w:hAnsi="Calibri" w:cs="Calibri"/>
          <w:sz w:val="24"/>
          <w:szCs w:val="24"/>
        </w:rPr>
      </w:pPr>
    </w:p>
    <w:p w14:paraId="3DD0C0AA" w14:textId="77777777" w:rsidR="00A132C1" w:rsidRDefault="00A132C1" w:rsidP="00A132C1">
      <w:pPr>
        <w:spacing w:line="276" w:lineRule="auto"/>
        <w:jc w:val="both"/>
        <w:rPr>
          <w:rFonts w:ascii="Calibri" w:hAnsi="Calibri" w:cs="Calibri"/>
          <w:sz w:val="24"/>
          <w:szCs w:val="24"/>
        </w:rPr>
      </w:pPr>
    </w:p>
    <w:p w14:paraId="0C7C1387" w14:textId="77777777" w:rsidR="00A132C1" w:rsidRDefault="00A132C1" w:rsidP="00A132C1">
      <w:pPr>
        <w:spacing w:line="276" w:lineRule="auto"/>
        <w:jc w:val="both"/>
        <w:rPr>
          <w:rFonts w:ascii="Calibri" w:hAnsi="Calibri" w:cs="Calibri"/>
          <w:sz w:val="24"/>
          <w:szCs w:val="24"/>
        </w:rPr>
      </w:pPr>
    </w:p>
    <w:p w14:paraId="0F05DD64" w14:textId="77777777" w:rsidR="00A132C1" w:rsidRDefault="00A132C1" w:rsidP="00A132C1">
      <w:pPr>
        <w:spacing w:line="276" w:lineRule="auto"/>
        <w:jc w:val="center"/>
        <w:rPr>
          <w:rFonts w:ascii="Calibri" w:hAnsi="Calibri" w:cs="Calibri"/>
          <w:sz w:val="24"/>
          <w:szCs w:val="24"/>
        </w:rPr>
      </w:pPr>
      <w:r w:rsidRPr="00B77931">
        <w:rPr>
          <w:rFonts w:ascii="Calibri" w:hAnsi="Calibri" w:cs="Calibri"/>
          <w:sz w:val="24"/>
          <w:szCs w:val="24"/>
        </w:rPr>
        <w:t>____________________________________</w:t>
      </w:r>
    </w:p>
    <w:p w14:paraId="6F0AF368" w14:textId="77777777" w:rsidR="00A132C1" w:rsidRDefault="00A132C1" w:rsidP="00A132C1">
      <w:pPr>
        <w:spacing w:line="276" w:lineRule="auto"/>
        <w:jc w:val="center"/>
        <w:rPr>
          <w:rFonts w:ascii="Calibri" w:hAnsi="Calibri" w:cs="Calibri"/>
          <w:sz w:val="24"/>
          <w:szCs w:val="24"/>
        </w:rPr>
      </w:pPr>
      <w:r w:rsidRPr="00B77931">
        <w:rPr>
          <w:rFonts w:ascii="Calibri" w:hAnsi="Calibri" w:cs="Calibri"/>
          <w:sz w:val="24"/>
          <w:szCs w:val="24"/>
        </w:rPr>
        <w:t>Assinatura do Responsável</w:t>
      </w:r>
    </w:p>
    <w:p w14:paraId="1228D1D3" w14:textId="77777777" w:rsidR="00A132C1" w:rsidRDefault="00A132C1" w:rsidP="00A132C1">
      <w:pPr>
        <w:spacing w:line="276" w:lineRule="auto"/>
        <w:jc w:val="center"/>
        <w:rPr>
          <w:rFonts w:ascii="Calibri" w:hAnsi="Calibri" w:cs="Calibri"/>
          <w:sz w:val="24"/>
          <w:szCs w:val="24"/>
        </w:rPr>
      </w:pPr>
      <w:r w:rsidRPr="00B77931">
        <w:rPr>
          <w:rFonts w:ascii="Calibri" w:hAnsi="Calibri" w:cs="Calibri"/>
          <w:sz w:val="24"/>
          <w:szCs w:val="24"/>
        </w:rPr>
        <w:t xml:space="preserve"> CPF:xxxxxx</w:t>
      </w:r>
    </w:p>
    <w:p w14:paraId="430634A3" w14:textId="77777777" w:rsidR="00A132C1" w:rsidRPr="00406AC5" w:rsidRDefault="00A132C1" w:rsidP="00A132C1">
      <w:pPr>
        <w:spacing w:line="276" w:lineRule="auto"/>
        <w:jc w:val="both"/>
        <w:rPr>
          <w:rFonts w:ascii="Calibri" w:hAnsi="Calibri" w:cs="Calibri"/>
          <w:color w:val="FF0000"/>
          <w:sz w:val="24"/>
          <w:szCs w:val="24"/>
        </w:rPr>
      </w:pPr>
      <w:r w:rsidRPr="00406AC5">
        <w:rPr>
          <w:rFonts w:ascii="Calibri" w:hAnsi="Calibri" w:cs="Calibri"/>
          <w:color w:val="FF0000"/>
          <w:sz w:val="24"/>
          <w:szCs w:val="24"/>
        </w:rPr>
        <w:t xml:space="preserve"> Obs.: Identificação, assinatura do representante legal e carimbo do CNPJ, se houver.</w:t>
      </w:r>
    </w:p>
    <w:p w14:paraId="601E38C4" w14:textId="77777777" w:rsidR="00A132C1" w:rsidRPr="007251DA" w:rsidRDefault="00A132C1" w:rsidP="00A132C1"/>
    <w:p w14:paraId="02749218" w14:textId="77777777" w:rsidR="00A132C1" w:rsidRDefault="00A132C1" w:rsidP="00A132C1">
      <w:pPr>
        <w:spacing w:line="276" w:lineRule="auto"/>
        <w:jc w:val="both"/>
        <w:rPr>
          <w:rFonts w:ascii="Calibri" w:hAnsi="Calibri" w:cs="Calibri"/>
          <w:sz w:val="24"/>
          <w:szCs w:val="24"/>
        </w:rPr>
      </w:pPr>
    </w:p>
    <w:p w14:paraId="4D1562DB" w14:textId="77777777" w:rsidR="00A132C1" w:rsidRDefault="00A132C1" w:rsidP="00A132C1">
      <w:pPr>
        <w:spacing w:line="276" w:lineRule="auto"/>
        <w:jc w:val="both"/>
        <w:rPr>
          <w:rFonts w:ascii="Calibri" w:hAnsi="Calibri" w:cs="Calibri"/>
          <w:sz w:val="24"/>
          <w:szCs w:val="24"/>
        </w:rPr>
      </w:pPr>
    </w:p>
    <w:p w14:paraId="487E57FB" w14:textId="77777777" w:rsidR="00A132C1" w:rsidRDefault="00A132C1" w:rsidP="00A132C1">
      <w:pPr>
        <w:spacing w:line="276" w:lineRule="auto"/>
        <w:jc w:val="both"/>
        <w:rPr>
          <w:rFonts w:ascii="Calibri" w:hAnsi="Calibri" w:cs="Calibri"/>
          <w:sz w:val="24"/>
          <w:szCs w:val="24"/>
        </w:rPr>
      </w:pPr>
    </w:p>
    <w:p w14:paraId="320222A8" w14:textId="77777777" w:rsidR="00A132C1" w:rsidRDefault="00A132C1" w:rsidP="00A132C1">
      <w:pPr>
        <w:spacing w:line="276" w:lineRule="auto"/>
        <w:jc w:val="both"/>
        <w:rPr>
          <w:rFonts w:ascii="Calibri" w:hAnsi="Calibri" w:cs="Calibri"/>
          <w:sz w:val="24"/>
          <w:szCs w:val="24"/>
        </w:rPr>
      </w:pPr>
    </w:p>
    <w:p w14:paraId="16F86525" w14:textId="77777777" w:rsidR="00A132C1" w:rsidRDefault="00A132C1" w:rsidP="00A132C1">
      <w:pPr>
        <w:spacing w:line="276" w:lineRule="auto"/>
        <w:jc w:val="both"/>
        <w:rPr>
          <w:rFonts w:ascii="Calibri" w:hAnsi="Calibri" w:cs="Calibri"/>
          <w:sz w:val="24"/>
          <w:szCs w:val="24"/>
        </w:rPr>
      </w:pPr>
    </w:p>
    <w:p w14:paraId="524CF550" w14:textId="77777777" w:rsidR="00A132C1" w:rsidRDefault="00A132C1" w:rsidP="00A132C1">
      <w:pPr>
        <w:spacing w:line="276" w:lineRule="auto"/>
        <w:jc w:val="both"/>
        <w:rPr>
          <w:rFonts w:ascii="Calibri" w:hAnsi="Calibri" w:cs="Calibri"/>
          <w:sz w:val="24"/>
          <w:szCs w:val="24"/>
        </w:rPr>
      </w:pPr>
    </w:p>
    <w:p w14:paraId="6D6BD2BB" w14:textId="77777777" w:rsidR="00A132C1" w:rsidRDefault="00A132C1" w:rsidP="00A132C1">
      <w:pPr>
        <w:spacing w:line="276" w:lineRule="auto"/>
        <w:jc w:val="both"/>
        <w:rPr>
          <w:rFonts w:ascii="Calibri" w:hAnsi="Calibri" w:cs="Calibri"/>
          <w:sz w:val="24"/>
          <w:szCs w:val="24"/>
        </w:rPr>
      </w:pPr>
    </w:p>
    <w:p w14:paraId="5C803383" w14:textId="77777777" w:rsidR="00A132C1" w:rsidRDefault="00A132C1" w:rsidP="00A132C1">
      <w:pPr>
        <w:spacing w:line="276" w:lineRule="auto"/>
        <w:jc w:val="both"/>
        <w:rPr>
          <w:rFonts w:ascii="Calibri" w:hAnsi="Calibri" w:cs="Calibri"/>
          <w:sz w:val="24"/>
          <w:szCs w:val="24"/>
        </w:rPr>
      </w:pPr>
    </w:p>
    <w:p w14:paraId="3D4511DD" w14:textId="77777777" w:rsidR="00A132C1" w:rsidRDefault="00A132C1" w:rsidP="00A132C1">
      <w:pPr>
        <w:spacing w:line="276" w:lineRule="auto"/>
        <w:jc w:val="both"/>
        <w:rPr>
          <w:rFonts w:ascii="Calibri" w:hAnsi="Calibri" w:cs="Calibri"/>
          <w:sz w:val="24"/>
          <w:szCs w:val="24"/>
        </w:rPr>
      </w:pPr>
    </w:p>
    <w:p w14:paraId="1DCB2CFE" w14:textId="77777777" w:rsidR="00A132C1" w:rsidRDefault="00A132C1" w:rsidP="00A132C1">
      <w:pPr>
        <w:spacing w:line="276" w:lineRule="auto"/>
        <w:jc w:val="both"/>
        <w:rPr>
          <w:rFonts w:ascii="Calibri" w:hAnsi="Calibri" w:cs="Calibri"/>
          <w:sz w:val="24"/>
          <w:szCs w:val="24"/>
        </w:rPr>
      </w:pPr>
    </w:p>
    <w:p w14:paraId="1689E0B8" w14:textId="77777777" w:rsidR="00A132C1" w:rsidRDefault="00A132C1" w:rsidP="00A132C1">
      <w:pPr>
        <w:spacing w:line="276" w:lineRule="auto"/>
        <w:jc w:val="both"/>
        <w:rPr>
          <w:rFonts w:ascii="Calibri" w:hAnsi="Calibri" w:cs="Calibri"/>
          <w:sz w:val="24"/>
          <w:szCs w:val="24"/>
        </w:rPr>
      </w:pPr>
    </w:p>
    <w:p w14:paraId="427EC185" w14:textId="77777777" w:rsidR="00A132C1" w:rsidRDefault="00A132C1" w:rsidP="00A132C1">
      <w:pPr>
        <w:spacing w:line="276" w:lineRule="auto"/>
        <w:jc w:val="both"/>
        <w:rPr>
          <w:rFonts w:ascii="Calibri" w:hAnsi="Calibri" w:cs="Calibri"/>
          <w:sz w:val="24"/>
          <w:szCs w:val="24"/>
        </w:rPr>
      </w:pPr>
    </w:p>
    <w:p w14:paraId="13D2DA85" w14:textId="77777777" w:rsidR="00A132C1" w:rsidRDefault="00A132C1" w:rsidP="00A132C1">
      <w:pPr>
        <w:spacing w:line="276" w:lineRule="auto"/>
        <w:jc w:val="both"/>
        <w:rPr>
          <w:rFonts w:ascii="Calibri" w:hAnsi="Calibri" w:cs="Calibri"/>
          <w:sz w:val="24"/>
          <w:szCs w:val="24"/>
        </w:rPr>
      </w:pPr>
    </w:p>
    <w:p w14:paraId="1B15D392" w14:textId="77777777" w:rsidR="00A132C1" w:rsidRDefault="00A132C1" w:rsidP="00A132C1">
      <w:pPr>
        <w:spacing w:line="276" w:lineRule="auto"/>
        <w:jc w:val="both"/>
        <w:rPr>
          <w:rFonts w:ascii="Calibri" w:hAnsi="Calibri" w:cs="Calibri"/>
          <w:sz w:val="24"/>
          <w:szCs w:val="24"/>
        </w:rPr>
      </w:pPr>
    </w:p>
    <w:p w14:paraId="2F6244CF" w14:textId="77777777" w:rsidR="00A132C1" w:rsidRDefault="00A132C1" w:rsidP="00A132C1">
      <w:pPr>
        <w:spacing w:line="276" w:lineRule="auto"/>
        <w:jc w:val="both"/>
        <w:rPr>
          <w:rFonts w:ascii="Calibri" w:hAnsi="Calibri" w:cs="Calibri"/>
          <w:sz w:val="24"/>
          <w:szCs w:val="24"/>
        </w:rPr>
      </w:pPr>
    </w:p>
    <w:p w14:paraId="67F67896" w14:textId="77777777" w:rsidR="00A132C1" w:rsidRDefault="00A132C1" w:rsidP="00A132C1">
      <w:pPr>
        <w:spacing w:line="276" w:lineRule="auto"/>
        <w:jc w:val="both"/>
        <w:rPr>
          <w:rFonts w:ascii="Calibri" w:hAnsi="Calibri" w:cs="Calibri"/>
          <w:sz w:val="24"/>
          <w:szCs w:val="24"/>
        </w:rPr>
      </w:pPr>
    </w:p>
    <w:p w14:paraId="757D05F4" w14:textId="77777777" w:rsidR="00A132C1" w:rsidRDefault="00A132C1" w:rsidP="00A132C1">
      <w:pPr>
        <w:spacing w:line="276" w:lineRule="auto"/>
        <w:jc w:val="both"/>
        <w:rPr>
          <w:rFonts w:ascii="Calibri" w:hAnsi="Calibri" w:cs="Calibri"/>
          <w:sz w:val="24"/>
          <w:szCs w:val="24"/>
        </w:rPr>
      </w:pPr>
    </w:p>
    <w:p w14:paraId="585A5E52" w14:textId="77777777" w:rsidR="00A132C1" w:rsidRDefault="00A132C1" w:rsidP="00A132C1">
      <w:pPr>
        <w:spacing w:line="276" w:lineRule="auto"/>
        <w:jc w:val="both"/>
        <w:rPr>
          <w:rFonts w:ascii="Calibri" w:hAnsi="Calibri" w:cs="Calibri"/>
          <w:sz w:val="24"/>
          <w:szCs w:val="24"/>
        </w:rPr>
      </w:pPr>
    </w:p>
    <w:p w14:paraId="1DE15339" w14:textId="77777777" w:rsidR="00A132C1" w:rsidRDefault="00A132C1" w:rsidP="00A132C1">
      <w:pPr>
        <w:spacing w:line="276" w:lineRule="auto"/>
        <w:jc w:val="both"/>
        <w:rPr>
          <w:rFonts w:ascii="Calibri" w:hAnsi="Calibri" w:cs="Calibri"/>
          <w:sz w:val="24"/>
          <w:szCs w:val="24"/>
        </w:rPr>
      </w:pPr>
    </w:p>
    <w:p w14:paraId="6842669B" w14:textId="77777777" w:rsidR="00A132C1" w:rsidRPr="001052FF" w:rsidRDefault="00A132C1" w:rsidP="00A132C1">
      <w:pPr>
        <w:spacing w:line="276" w:lineRule="auto"/>
        <w:jc w:val="center"/>
        <w:rPr>
          <w:rFonts w:ascii="Calibri" w:hAnsi="Calibri" w:cs="Calibri"/>
          <w:b/>
          <w:bCs/>
          <w:sz w:val="24"/>
          <w:szCs w:val="24"/>
        </w:rPr>
      </w:pPr>
      <w:r w:rsidRPr="001052FF">
        <w:rPr>
          <w:rFonts w:ascii="Calibri" w:hAnsi="Calibri" w:cs="Calibri"/>
          <w:b/>
          <w:bCs/>
          <w:sz w:val="24"/>
          <w:szCs w:val="24"/>
        </w:rPr>
        <w:t>ANEXO I</w:t>
      </w:r>
      <w:r>
        <w:rPr>
          <w:rFonts w:ascii="Calibri" w:hAnsi="Calibri" w:cs="Calibri"/>
          <w:b/>
          <w:bCs/>
          <w:sz w:val="24"/>
          <w:szCs w:val="24"/>
        </w:rPr>
        <w:t>V</w:t>
      </w:r>
    </w:p>
    <w:p w14:paraId="56672B4A" w14:textId="77777777" w:rsidR="00A132C1" w:rsidRPr="001052FF" w:rsidRDefault="00A132C1" w:rsidP="00A132C1">
      <w:pPr>
        <w:pStyle w:val="SemEspaamento"/>
        <w:spacing w:line="276" w:lineRule="auto"/>
        <w:jc w:val="center"/>
        <w:rPr>
          <w:rFonts w:ascii="Calibri" w:hAnsi="Calibri" w:cs="Calibri"/>
          <w:b/>
          <w:sz w:val="24"/>
          <w:szCs w:val="24"/>
          <w:u w:val="single"/>
        </w:rPr>
      </w:pPr>
      <w:r w:rsidRPr="001052FF">
        <w:rPr>
          <w:rFonts w:ascii="Calibri" w:hAnsi="Calibri" w:cs="Calibri"/>
          <w:b/>
          <w:sz w:val="24"/>
          <w:szCs w:val="24"/>
          <w:u w:val="single"/>
        </w:rPr>
        <w:t>DISPENSA ELETRÔNICA Nº 00</w:t>
      </w:r>
      <w:r>
        <w:rPr>
          <w:rFonts w:ascii="Calibri" w:hAnsi="Calibri" w:cs="Calibri"/>
          <w:b/>
          <w:sz w:val="24"/>
          <w:szCs w:val="24"/>
          <w:u w:val="single"/>
        </w:rPr>
        <w:t>1</w:t>
      </w:r>
      <w:r w:rsidRPr="001052FF">
        <w:rPr>
          <w:rFonts w:ascii="Calibri" w:hAnsi="Calibri" w:cs="Calibri"/>
          <w:b/>
          <w:sz w:val="24"/>
          <w:szCs w:val="24"/>
          <w:u w:val="single"/>
        </w:rPr>
        <w:t>/202</w:t>
      </w:r>
      <w:r>
        <w:rPr>
          <w:rFonts w:ascii="Calibri" w:hAnsi="Calibri" w:cs="Calibri"/>
          <w:b/>
          <w:sz w:val="24"/>
          <w:szCs w:val="24"/>
          <w:u w:val="single"/>
        </w:rPr>
        <w:t>6</w:t>
      </w:r>
    </w:p>
    <w:p w14:paraId="4EF48DB3" w14:textId="77777777" w:rsidR="00A132C1" w:rsidRPr="001052FF" w:rsidRDefault="00A132C1" w:rsidP="00A132C1">
      <w:pPr>
        <w:pStyle w:val="SemEspaamento"/>
        <w:spacing w:line="276" w:lineRule="auto"/>
        <w:jc w:val="center"/>
        <w:rPr>
          <w:rFonts w:ascii="Calibri" w:hAnsi="Calibri" w:cs="Calibri"/>
          <w:b/>
          <w:sz w:val="24"/>
          <w:szCs w:val="24"/>
          <w:u w:val="single"/>
        </w:rPr>
      </w:pPr>
      <w:r w:rsidRPr="001052FF">
        <w:rPr>
          <w:rFonts w:ascii="Calibri" w:hAnsi="Calibri" w:cs="Calibri"/>
          <w:b/>
          <w:sz w:val="24"/>
          <w:szCs w:val="24"/>
          <w:u w:val="single"/>
        </w:rPr>
        <w:t xml:space="preserve">PROCESSO ADMINISTRATIVO Nº </w:t>
      </w:r>
      <w:r>
        <w:rPr>
          <w:rFonts w:ascii="Calibri" w:hAnsi="Calibri" w:cs="Calibri"/>
          <w:b/>
          <w:sz w:val="24"/>
          <w:szCs w:val="24"/>
          <w:u w:val="single"/>
        </w:rPr>
        <w:t>86</w:t>
      </w:r>
      <w:r w:rsidRPr="001052FF">
        <w:rPr>
          <w:rFonts w:ascii="Calibri" w:hAnsi="Calibri" w:cs="Calibri"/>
          <w:b/>
          <w:sz w:val="24"/>
          <w:szCs w:val="24"/>
          <w:u w:val="single"/>
        </w:rPr>
        <w:t>/202</w:t>
      </w:r>
      <w:r>
        <w:rPr>
          <w:rFonts w:ascii="Calibri" w:hAnsi="Calibri" w:cs="Calibri"/>
          <w:b/>
          <w:sz w:val="24"/>
          <w:szCs w:val="24"/>
          <w:u w:val="single"/>
        </w:rPr>
        <w:t>6</w:t>
      </w:r>
    </w:p>
    <w:p w14:paraId="16ECE160" w14:textId="77777777" w:rsidR="00A132C1" w:rsidRPr="001052FF" w:rsidRDefault="00A132C1" w:rsidP="00A132C1">
      <w:pPr>
        <w:spacing w:line="276" w:lineRule="auto"/>
        <w:jc w:val="center"/>
        <w:rPr>
          <w:rFonts w:ascii="Calibri" w:hAnsi="Calibri" w:cs="Calibri"/>
          <w:b/>
          <w:bCs/>
          <w:sz w:val="24"/>
          <w:szCs w:val="24"/>
        </w:rPr>
      </w:pPr>
    </w:p>
    <w:p w14:paraId="188ECF15" w14:textId="77777777" w:rsidR="00A132C1" w:rsidRPr="001052FF" w:rsidRDefault="00A132C1" w:rsidP="00A132C1">
      <w:pPr>
        <w:spacing w:line="276" w:lineRule="auto"/>
        <w:jc w:val="center"/>
        <w:rPr>
          <w:rFonts w:ascii="Calibri" w:hAnsi="Calibri" w:cs="Calibri"/>
          <w:b/>
          <w:bCs/>
          <w:sz w:val="24"/>
          <w:szCs w:val="24"/>
        </w:rPr>
      </w:pPr>
      <w:r w:rsidRPr="001052FF">
        <w:rPr>
          <w:rFonts w:ascii="Calibri" w:hAnsi="Calibri" w:cs="Calibri"/>
          <w:b/>
          <w:bCs/>
          <w:sz w:val="24"/>
          <w:szCs w:val="24"/>
        </w:rPr>
        <w:t>DECLARAÇÃO UNIFICADA</w:t>
      </w:r>
    </w:p>
    <w:p w14:paraId="39AB1CBD" w14:textId="77777777" w:rsidR="00A132C1" w:rsidRPr="001052FF" w:rsidRDefault="00A132C1" w:rsidP="00A132C1">
      <w:pPr>
        <w:spacing w:line="276" w:lineRule="auto"/>
        <w:jc w:val="center"/>
        <w:rPr>
          <w:rFonts w:ascii="Calibri" w:hAnsi="Calibri" w:cs="Calibri"/>
          <w:b/>
          <w:bCs/>
          <w:sz w:val="24"/>
          <w:szCs w:val="24"/>
        </w:rPr>
      </w:pPr>
    </w:p>
    <w:p w14:paraId="747A5CC4" w14:textId="77777777" w:rsidR="00A132C1" w:rsidRPr="001052FF" w:rsidRDefault="00A132C1" w:rsidP="00A132C1">
      <w:pPr>
        <w:spacing w:line="276" w:lineRule="auto"/>
        <w:jc w:val="both"/>
        <w:rPr>
          <w:rFonts w:ascii="Calibri" w:hAnsi="Calibri" w:cs="Calibri"/>
          <w:sz w:val="24"/>
          <w:szCs w:val="24"/>
        </w:rPr>
      </w:pPr>
      <w:r w:rsidRPr="001052FF">
        <w:rPr>
          <w:rFonts w:ascii="Calibri" w:hAnsi="Calibri" w:cs="Calibri"/>
          <w:sz w:val="24"/>
          <w:szCs w:val="24"/>
        </w:rPr>
        <w:t>A empresa ___________, inscrita no CNPJ nº_________ com sede à __________ Nº______, bairro ________ na cidade de ____________, Estado de Mato Grosso, neste ato representada por ______________ portador (a) do CPF nº _____________ e RG nº ______________, declara para os devidos fins que:</w:t>
      </w:r>
    </w:p>
    <w:p w14:paraId="1545D0CE" w14:textId="77777777" w:rsidR="00A132C1" w:rsidRPr="001052FF" w:rsidRDefault="00A132C1" w:rsidP="00A132C1">
      <w:pPr>
        <w:spacing w:line="276" w:lineRule="auto"/>
        <w:jc w:val="both"/>
        <w:rPr>
          <w:rFonts w:ascii="Calibri" w:hAnsi="Calibri" w:cs="Calibri"/>
          <w:sz w:val="24"/>
          <w:szCs w:val="24"/>
        </w:rPr>
      </w:pPr>
      <w:r w:rsidRPr="001052FF">
        <w:rPr>
          <w:rFonts w:ascii="Calibri" w:hAnsi="Calibri" w:cs="Calibri"/>
          <w:sz w:val="24"/>
          <w:szCs w:val="24"/>
        </w:rPr>
        <w:t xml:space="preserve">• </w:t>
      </w:r>
      <w:r w:rsidRPr="001052FF">
        <w:rPr>
          <w:rFonts w:ascii="Calibri" w:hAnsi="Calibri" w:cs="Calibri"/>
          <w:b/>
          <w:sz w:val="24"/>
          <w:szCs w:val="24"/>
        </w:rPr>
        <w:t>INEXISTÊNCIA DE FATOS SUPERVENIENTES:</w:t>
      </w:r>
      <w:r w:rsidRPr="001052FF">
        <w:rPr>
          <w:rFonts w:ascii="Calibri" w:hAnsi="Calibri" w:cs="Calibri"/>
          <w:sz w:val="24"/>
          <w:szCs w:val="24"/>
        </w:rPr>
        <w:t xml:space="preserve"> em conformidade com a Lei n.º 14.133/2021, não existem fatos supervenientes junto à Câmara Municipal de Nova - MT, que sejam impeditivos de sua habilitação para este certame; </w:t>
      </w:r>
    </w:p>
    <w:p w14:paraId="32681D38" w14:textId="77777777" w:rsidR="00A132C1" w:rsidRPr="001052FF" w:rsidRDefault="00A132C1" w:rsidP="00A132C1">
      <w:pPr>
        <w:spacing w:line="276" w:lineRule="auto"/>
        <w:jc w:val="both"/>
        <w:rPr>
          <w:rFonts w:ascii="Calibri" w:hAnsi="Calibri" w:cs="Calibri"/>
          <w:sz w:val="24"/>
          <w:szCs w:val="24"/>
        </w:rPr>
      </w:pPr>
      <w:r w:rsidRPr="001052FF">
        <w:rPr>
          <w:rFonts w:ascii="Calibri" w:hAnsi="Calibri" w:cs="Calibri"/>
          <w:sz w:val="24"/>
          <w:szCs w:val="24"/>
        </w:rPr>
        <w:t xml:space="preserve">• </w:t>
      </w:r>
      <w:r w:rsidRPr="001052FF">
        <w:rPr>
          <w:rFonts w:ascii="Calibri" w:hAnsi="Calibri" w:cs="Calibri"/>
          <w:b/>
          <w:sz w:val="24"/>
          <w:szCs w:val="24"/>
        </w:rPr>
        <w:t>SITUAÇÃO REGULAR PERANTE O MINISTÉRIO DO TRABALHO:</w:t>
      </w:r>
      <w:r w:rsidRPr="001052FF">
        <w:rPr>
          <w:rFonts w:ascii="Calibri" w:hAnsi="Calibri" w:cs="Calibri"/>
          <w:sz w:val="24"/>
          <w:szCs w:val="24"/>
        </w:rPr>
        <w:t xml:space="preserve"> em atendimento ao previsto no inciso XXXIII, do artigo 7° da Constituição Federal e art. 68, inciso VI da Lei Federal 14.133/2021, que não possuímos, em nosso quadro de pessoal, empregados com menos de 18 (dezoito) anos em trabalho noturno, perigoso ou insalubre, menores de 16 (dezesseis) anos, em qualquer trabalho, salvo na condição de aprendiz e em nenhuma hipótese, menores de 14 (quatorze) anos.</w:t>
      </w:r>
    </w:p>
    <w:p w14:paraId="5F35B187" w14:textId="77777777" w:rsidR="00A132C1" w:rsidRPr="001052FF" w:rsidRDefault="00A132C1" w:rsidP="00A132C1">
      <w:pPr>
        <w:spacing w:line="276" w:lineRule="auto"/>
        <w:jc w:val="both"/>
        <w:rPr>
          <w:rFonts w:ascii="Calibri" w:hAnsi="Calibri" w:cs="Calibri"/>
          <w:sz w:val="24"/>
          <w:szCs w:val="24"/>
        </w:rPr>
      </w:pPr>
      <w:r w:rsidRPr="001052FF">
        <w:rPr>
          <w:rFonts w:ascii="Calibri" w:hAnsi="Calibri" w:cs="Calibri"/>
          <w:b/>
          <w:sz w:val="24"/>
          <w:szCs w:val="24"/>
        </w:rPr>
        <w:t>•</w:t>
      </w:r>
      <w:r w:rsidRPr="001052FF">
        <w:rPr>
          <w:rFonts w:ascii="Calibri" w:hAnsi="Calibri" w:cs="Calibri"/>
          <w:sz w:val="24"/>
          <w:szCs w:val="24"/>
        </w:rPr>
        <w:t xml:space="preserve"> </w:t>
      </w:r>
      <w:r w:rsidRPr="001052FF">
        <w:rPr>
          <w:rFonts w:ascii="Calibri" w:hAnsi="Calibri" w:cs="Calibri"/>
          <w:b/>
          <w:sz w:val="24"/>
          <w:szCs w:val="24"/>
        </w:rPr>
        <w:t>DE CIÊNCIA:</w:t>
      </w:r>
      <w:r w:rsidRPr="001052FF">
        <w:rPr>
          <w:rFonts w:ascii="Calibri" w:hAnsi="Calibri" w:cs="Calibri"/>
          <w:sz w:val="24"/>
          <w:szCs w:val="24"/>
        </w:rPr>
        <w:t xml:space="preserve"> Estamos de pleno acordo e concordo expressamente com todas as condições especificadas relativo a Câmara Municipal de Nova - MT e tomamos conhecimento de todas as informações e das condições locais para o cumprimento das obrigações, objeto desta licitação, bem como aceito na integra todas as condições e que garanto a execução do objeto;</w:t>
      </w:r>
    </w:p>
    <w:p w14:paraId="29E86D1F" w14:textId="77777777" w:rsidR="00A132C1" w:rsidRPr="001052FF" w:rsidRDefault="00A132C1" w:rsidP="00A132C1">
      <w:pPr>
        <w:spacing w:line="276" w:lineRule="auto"/>
        <w:jc w:val="both"/>
        <w:rPr>
          <w:rFonts w:ascii="Calibri" w:hAnsi="Calibri" w:cs="Calibri"/>
          <w:sz w:val="24"/>
          <w:szCs w:val="24"/>
        </w:rPr>
      </w:pPr>
      <w:r w:rsidRPr="001052FF">
        <w:rPr>
          <w:rFonts w:ascii="Calibri" w:hAnsi="Calibri" w:cs="Calibri"/>
          <w:b/>
          <w:sz w:val="24"/>
          <w:szCs w:val="24"/>
        </w:rPr>
        <w:t>• DA RENÚNCIA:</w:t>
      </w:r>
      <w:r w:rsidRPr="001052FF">
        <w:rPr>
          <w:rFonts w:ascii="Calibri" w:hAnsi="Calibri" w:cs="Calibri"/>
          <w:sz w:val="24"/>
          <w:szCs w:val="24"/>
        </w:rPr>
        <w:t xml:space="preserve"> declaramos, na forma e sob as penas impostas pela Lei n.º 14.133/2021 e suas alterações, que não pretendo recorrer da decisão da Comissão de licitação que julgou a HABILITAÇÃO e PROPOSTA DE PREÇOS, RENUNCIANDO, assim, expressamente, ao direito de recurso e ao prazo respectivo, e concordando, em consequência, com o </w:t>
      </w:r>
      <w:r w:rsidRPr="001052FF">
        <w:rPr>
          <w:rFonts w:ascii="Calibri" w:hAnsi="Calibri" w:cs="Calibri"/>
          <w:sz w:val="24"/>
          <w:szCs w:val="24"/>
        </w:rPr>
        <w:lastRenderedPageBreak/>
        <w:t xml:space="preserve">curso do procedimento licitatório, conforme art. 165, incisos I, alíneas B e C da Lei 14.133/2021. </w:t>
      </w:r>
    </w:p>
    <w:p w14:paraId="54AF1960" w14:textId="77777777" w:rsidR="00A132C1" w:rsidRPr="001052FF" w:rsidRDefault="00A132C1" w:rsidP="00A132C1">
      <w:pPr>
        <w:spacing w:line="276" w:lineRule="auto"/>
        <w:jc w:val="both"/>
        <w:rPr>
          <w:rFonts w:ascii="Calibri" w:hAnsi="Calibri" w:cs="Calibri"/>
          <w:sz w:val="24"/>
          <w:szCs w:val="24"/>
        </w:rPr>
      </w:pPr>
      <w:r w:rsidRPr="001052FF">
        <w:rPr>
          <w:rFonts w:ascii="Calibri" w:hAnsi="Calibri" w:cs="Calibri"/>
          <w:b/>
          <w:sz w:val="24"/>
          <w:szCs w:val="24"/>
        </w:rPr>
        <w:t>• DE PLENO ATENDIMENTO AOS REQUISITOS DE HABILITAÇÃO:</w:t>
      </w:r>
      <w:r w:rsidRPr="001052FF">
        <w:rPr>
          <w:rFonts w:ascii="Calibri" w:hAnsi="Calibri" w:cs="Calibri"/>
          <w:sz w:val="24"/>
          <w:szCs w:val="24"/>
        </w:rPr>
        <w:t xml:space="preserve"> Cumprimos com todos os requisitos de habilitação para este certame e a proposta apresentada para participar desta licitação foi elaborada de maneira independente e o seu conteúdo não foi, no todo ou em parte, direta ou indiretamente, informado, discutido ou recebido de qualquer outro participante potencial ou de fato desta licitação, por qualquer meio ou por qualquer pessoa;</w:t>
      </w:r>
    </w:p>
    <w:p w14:paraId="5C6D4CEB" w14:textId="77777777" w:rsidR="00A132C1" w:rsidRPr="001052FF" w:rsidRDefault="00A132C1" w:rsidP="00A132C1">
      <w:pPr>
        <w:spacing w:line="276" w:lineRule="auto"/>
        <w:jc w:val="both"/>
        <w:rPr>
          <w:rFonts w:ascii="Calibri" w:hAnsi="Calibri" w:cs="Calibri"/>
          <w:sz w:val="24"/>
          <w:szCs w:val="24"/>
        </w:rPr>
      </w:pPr>
    </w:p>
    <w:p w14:paraId="682CB36D" w14:textId="77777777" w:rsidR="00A132C1" w:rsidRPr="001052FF" w:rsidRDefault="00A132C1" w:rsidP="00A132C1">
      <w:pPr>
        <w:spacing w:line="276" w:lineRule="auto"/>
        <w:jc w:val="right"/>
        <w:rPr>
          <w:rFonts w:ascii="Calibri" w:hAnsi="Calibri" w:cs="Calibri"/>
          <w:sz w:val="24"/>
          <w:szCs w:val="24"/>
        </w:rPr>
      </w:pPr>
      <w:r w:rsidRPr="001052FF">
        <w:rPr>
          <w:rFonts w:ascii="Calibri" w:hAnsi="Calibri" w:cs="Calibri"/>
          <w:sz w:val="24"/>
          <w:szCs w:val="24"/>
        </w:rPr>
        <w:t xml:space="preserve"> ____________, _________/__________/202</w:t>
      </w:r>
      <w:r>
        <w:rPr>
          <w:rFonts w:ascii="Calibri" w:hAnsi="Calibri" w:cs="Calibri"/>
          <w:sz w:val="24"/>
          <w:szCs w:val="24"/>
        </w:rPr>
        <w:t>6</w:t>
      </w:r>
      <w:r w:rsidRPr="001052FF">
        <w:rPr>
          <w:rFonts w:ascii="Calibri" w:hAnsi="Calibri" w:cs="Calibri"/>
          <w:sz w:val="24"/>
          <w:szCs w:val="24"/>
        </w:rPr>
        <w:t xml:space="preserve">. </w:t>
      </w:r>
    </w:p>
    <w:p w14:paraId="15EC578F" w14:textId="77777777" w:rsidR="00A132C1" w:rsidRDefault="00A132C1" w:rsidP="00A132C1">
      <w:pPr>
        <w:spacing w:line="276" w:lineRule="auto"/>
        <w:jc w:val="both"/>
        <w:rPr>
          <w:rFonts w:ascii="Calibri" w:hAnsi="Calibri" w:cs="Calibri"/>
          <w:sz w:val="24"/>
          <w:szCs w:val="24"/>
        </w:rPr>
      </w:pPr>
    </w:p>
    <w:p w14:paraId="26E7BF33" w14:textId="77777777" w:rsidR="00A132C1" w:rsidRDefault="00A132C1" w:rsidP="00A132C1">
      <w:pPr>
        <w:spacing w:line="276" w:lineRule="auto"/>
        <w:jc w:val="both"/>
        <w:rPr>
          <w:rFonts w:ascii="Calibri" w:hAnsi="Calibri" w:cs="Calibri"/>
          <w:sz w:val="24"/>
          <w:szCs w:val="24"/>
        </w:rPr>
      </w:pPr>
    </w:p>
    <w:p w14:paraId="239ECE7D" w14:textId="77777777" w:rsidR="00A132C1" w:rsidRPr="001052FF" w:rsidRDefault="00A132C1" w:rsidP="00A132C1">
      <w:pPr>
        <w:spacing w:line="276" w:lineRule="auto"/>
        <w:jc w:val="both"/>
        <w:rPr>
          <w:rFonts w:ascii="Calibri" w:hAnsi="Calibri" w:cs="Calibri"/>
          <w:sz w:val="24"/>
          <w:szCs w:val="24"/>
        </w:rPr>
      </w:pPr>
    </w:p>
    <w:p w14:paraId="1E64456A" w14:textId="77777777" w:rsidR="00A132C1" w:rsidRPr="001052FF" w:rsidRDefault="00A132C1" w:rsidP="00A132C1">
      <w:pPr>
        <w:spacing w:line="276" w:lineRule="auto"/>
        <w:jc w:val="center"/>
        <w:rPr>
          <w:rFonts w:ascii="Calibri" w:hAnsi="Calibri" w:cs="Calibri"/>
          <w:sz w:val="24"/>
          <w:szCs w:val="24"/>
        </w:rPr>
      </w:pPr>
      <w:r w:rsidRPr="001052FF">
        <w:rPr>
          <w:rFonts w:ascii="Calibri" w:hAnsi="Calibri" w:cs="Calibri"/>
          <w:sz w:val="24"/>
          <w:szCs w:val="24"/>
        </w:rPr>
        <w:t>__________________________________</w:t>
      </w:r>
    </w:p>
    <w:p w14:paraId="07C7A93C" w14:textId="77777777" w:rsidR="00A132C1" w:rsidRPr="001052FF" w:rsidRDefault="00A132C1" w:rsidP="00A132C1">
      <w:pPr>
        <w:spacing w:line="276" w:lineRule="auto"/>
        <w:jc w:val="center"/>
        <w:rPr>
          <w:rFonts w:ascii="Calibri" w:hAnsi="Calibri" w:cs="Calibri"/>
          <w:sz w:val="24"/>
          <w:szCs w:val="24"/>
        </w:rPr>
      </w:pPr>
      <w:r w:rsidRPr="001052FF">
        <w:rPr>
          <w:rFonts w:ascii="Calibri" w:hAnsi="Calibri" w:cs="Calibri"/>
          <w:sz w:val="24"/>
          <w:szCs w:val="24"/>
        </w:rPr>
        <w:t>CPF e Assinatura do responsável pela empresa.</w:t>
      </w:r>
    </w:p>
    <w:p w14:paraId="11B41F58" w14:textId="77777777" w:rsidR="00A132C1" w:rsidRPr="001052FF" w:rsidRDefault="00A132C1" w:rsidP="00A132C1">
      <w:pPr>
        <w:spacing w:line="276" w:lineRule="auto"/>
        <w:jc w:val="both"/>
        <w:rPr>
          <w:rFonts w:ascii="Calibri" w:hAnsi="Calibri" w:cs="Calibri"/>
          <w:sz w:val="24"/>
          <w:szCs w:val="24"/>
        </w:rPr>
      </w:pPr>
    </w:p>
    <w:p w14:paraId="46231D74" w14:textId="77777777" w:rsidR="00A132C1" w:rsidRPr="001052FF" w:rsidRDefault="00A132C1" w:rsidP="00A132C1">
      <w:pPr>
        <w:spacing w:line="276" w:lineRule="auto"/>
        <w:jc w:val="both"/>
        <w:rPr>
          <w:rFonts w:ascii="Calibri" w:hAnsi="Calibri" w:cs="Calibri"/>
          <w:sz w:val="24"/>
          <w:szCs w:val="24"/>
        </w:rPr>
      </w:pPr>
    </w:p>
    <w:p w14:paraId="4C2DC49B" w14:textId="77777777" w:rsidR="00A132C1" w:rsidRPr="001052FF" w:rsidRDefault="00A132C1" w:rsidP="00A132C1">
      <w:pPr>
        <w:spacing w:line="276" w:lineRule="auto"/>
        <w:jc w:val="both"/>
        <w:rPr>
          <w:rFonts w:ascii="Calibri" w:hAnsi="Calibri" w:cs="Calibri"/>
          <w:color w:val="FF0000"/>
          <w:sz w:val="24"/>
          <w:szCs w:val="24"/>
        </w:rPr>
      </w:pPr>
    </w:p>
    <w:p w14:paraId="12DC4381" w14:textId="77777777" w:rsidR="00A132C1" w:rsidRPr="001052FF" w:rsidRDefault="00A132C1" w:rsidP="00A132C1">
      <w:pPr>
        <w:spacing w:line="276" w:lineRule="auto"/>
        <w:jc w:val="both"/>
        <w:rPr>
          <w:rFonts w:ascii="Calibri" w:hAnsi="Calibri" w:cs="Calibri"/>
          <w:color w:val="FF0000"/>
          <w:sz w:val="24"/>
          <w:szCs w:val="24"/>
        </w:rPr>
      </w:pPr>
    </w:p>
    <w:p w14:paraId="2716737F" w14:textId="77777777" w:rsidR="00A132C1" w:rsidRPr="007A6B72" w:rsidRDefault="00A132C1" w:rsidP="00A132C1">
      <w:pPr>
        <w:spacing w:line="276" w:lineRule="auto"/>
        <w:jc w:val="both"/>
        <w:rPr>
          <w:rFonts w:ascii="Calibri" w:hAnsi="Calibri" w:cs="Calibri"/>
          <w:color w:val="FF0000"/>
          <w:sz w:val="24"/>
          <w:szCs w:val="24"/>
        </w:rPr>
      </w:pPr>
      <w:r w:rsidRPr="001052FF">
        <w:rPr>
          <w:rFonts w:ascii="Calibri" w:hAnsi="Calibri" w:cs="Calibri"/>
          <w:color w:val="FF0000"/>
          <w:sz w:val="24"/>
          <w:szCs w:val="24"/>
        </w:rPr>
        <w:t>OBS: DEVERÁ ENCAMINHAR A DECLARAÇÃO UNIFICADA COM ASSINATURA POR CERTIFICADO DIGITAL, FICANDO ASSIM DISPENSADO ENCAMINHAR VIA ORIGINAL.</w:t>
      </w:r>
    </w:p>
    <w:p w14:paraId="23599B7E" w14:textId="77777777" w:rsidR="00A132C1" w:rsidRDefault="00A132C1" w:rsidP="00A132C1">
      <w:pPr>
        <w:spacing w:line="276" w:lineRule="auto"/>
        <w:jc w:val="both"/>
        <w:rPr>
          <w:rFonts w:ascii="Calibri" w:hAnsi="Calibri" w:cs="Calibri"/>
          <w:sz w:val="24"/>
          <w:szCs w:val="24"/>
        </w:rPr>
      </w:pPr>
    </w:p>
    <w:p w14:paraId="3FAEE7C5" w14:textId="77777777" w:rsidR="00A132C1" w:rsidRDefault="00A132C1" w:rsidP="00A132C1"/>
    <w:p w14:paraId="33FE56D8" w14:textId="77777777" w:rsidR="00A132C1" w:rsidRPr="00B7290D" w:rsidRDefault="00A132C1" w:rsidP="00A132C1">
      <w:pPr>
        <w:spacing w:line="276" w:lineRule="auto"/>
        <w:jc w:val="both"/>
        <w:rPr>
          <w:rFonts w:ascii="Calibri" w:hAnsi="Calibri" w:cs="Calibri"/>
          <w:sz w:val="24"/>
          <w:szCs w:val="24"/>
        </w:rPr>
      </w:pPr>
    </w:p>
    <w:p w14:paraId="3F5673FC" w14:textId="77777777" w:rsidR="00A132C1" w:rsidRPr="00837CFE" w:rsidRDefault="00A132C1" w:rsidP="00A132C1"/>
    <w:p w14:paraId="306BF20A" w14:textId="77777777" w:rsidR="00A132C1" w:rsidRPr="00A132C1" w:rsidRDefault="00A132C1" w:rsidP="00A132C1">
      <w:pPr>
        <w:spacing w:after="5" w:line="276" w:lineRule="auto"/>
        <w:ind w:right="53"/>
        <w:jc w:val="both"/>
        <w:rPr>
          <w:rFonts w:cstheme="minorHAnsi"/>
          <w:sz w:val="24"/>
          <w:szCs w:val="24"/>
        </w:rPr>
      </w:pPr>
    </w:p>
    <w:p w14:paraId="5F6B993B" w14:textId="77777777" w:rsidR="00A132C1" w:rsidRPr="00A132C1" w:rsidRDefault="00A132C1">
      <w:pPr>
        <w:rPr>
          <w:lang w:val="pt-PT"/>
        </w:rPr>
      </w:pPr>
    </w:p>
    <w:sectPr w:rsidR="00A132C1" w:rsidRPr="00A132C1" w:rsidSect="00A132C1">
      <w:headerReference w:type="even" r:id="rId10"/>
      <w:headerReference w:type="default" r:id="rId11"/>
      <w:footerReference w:type="even" r:id="rId12"/>
      <w:footerReference w:type="default" r:id="rId13"/>
      <w:headerReference w:type="first" r:id="rId14"/>
      <w:footerReference w:type="first" r:id="rId15"/>
      <w:pgSz w:w="11906" w:h="16838"/>
      <w:pgMar w:top="2835" w:right="1701" w:bottom="187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9D49A" w14:textId="77777777" w:rsidR="00EE3D62" w:rsidRDefault="00EE3D62" w:rsidP="0098651B">
      <w:pPr>
        <w:spacing w:after="0" w:line="240" w:lineRule="auto"/>
      </w:pPr>
      <w:r>
        <w:separator/>
      </w:r>
    </w:p>
  </w:endnote>
  <w:endnote w:type="continuationSeparator" w:id="0">
    <w:p w14:paraId="35B43661" w14:textId="77777777" w:rsidR="00EE3D62" w:rsidRDefault="00EE3D62" w:rsidP="00986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F26D" w14:textId="77777777" w:rsidR="0098651B" w:rsidRDefault="0098651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BBD5" w14:textId="77777777" w:rsidR="0098651B" w:rsidRDefault="0098651B">
    <w:pPr>
      <w:pStyle w:val="Rodap"/>
    </w:pPr>
    <w:r>
      <w:rPr>
        <w:noProof/>
      </w:rPr>
      <w:drawing>
        <wp:anchor distT="0" distB="0" distL="114300" distR="114300" simplePos="0" relativeHeight="251659264" behindDoc="1" locked="0" layoutInCell="1" allowOverlap="1" wp14:anchorId="40CE89C7" wp14:editId="4E886751">
          <wp:simplePos x="0" y="0"/>
          <wp:positionH relativeFrom="page">
            <wp:align>right</wp:align>
          </wp:positionH>
          <wp:positionV relativeFrom="paragraph">
            <wp:posOffset>-1740625</wp:posOffset>
          </wp:positionV>
          <wp:extent cx="7558405" cy="2336800"/>
          <wp:effectExtent l="0" t="0" r="4445"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D3890" w14:textId="77777777" w:rsidR="0098651B" w:rsidRDefault="009865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37120" w14:textId="77777777" w:rsidR="00EE3D62" w:rsidRDefault="00EE3D62" w:rsidP="0098651B">
      <w:pPr>
        <w:spacing w:after="0" w:line="240" w:lineRule="auto"/>
      </w:pPr>
      <w:r>
        <w:separator/>
      </w:r>
    </w:p>
  </w:footnote>
  <w:footnote w:type="continuationSeparator" w:id="0">
    <w:p w14:paraId="33020C73" w14:textId="77777777" w:rsidR="00EE3D62" w:rsidRDefault="00EE3D62" w:rsidP="00986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5DE2" w14:textId="77777777" w:rsidR="0098651B" w:rsidRDefault="0098651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12F9" w14:textId="77777777" w:rsidR="0098651B" w:rsidRDefault="0098651B">
    <w:pPr>
      <w:pStyle w:val="Cabealho"/>
    </w:pPr>
    <w:r>
      <w:rPr>
        <w:noProof/>
      </w:rPr>
      <w:drawing>
        <wp:anchor distT="0" distB="0" distL="114300" distR="114300" simplePos="0" relativeHeight="251658240" behindDoc="1" locked="0" layoutInCell="1" allowOverlap="1" wp14:anchorId="6BEECF55" wp14:editId="4394DC27">
          <wp:simplePos x="0" y="0"/>
          <wp:positionH relativeFrom="page">
            <wp:align>left</wp:align>
          </wp:positionH>
          <wp:positionV relativeFrom="paragraph">
            <wp:posOffset>-450306</wp:posOffset>
          </wp:positionV>
          <wp:extent cx="7559675" cy="2316480"/>
          <wp:effectExtent l="0" t="0" r="317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8968" w14:textId="77777777" w:rsidR="0098651B" w:rsidRDefault="0098651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2F48"/>
    <w:multiLevelType w:val="multilevel"/>
    <w:tmpl w:val="87648C00"/>
    <w:lvl w:ilvl="0">
      <w:start w:val="1"/>
      <w:numFmt w:val="decimal"/>
      <w:lvlText w:val="%1."/>
      <w:lvlJc w:val="left"/>
      <w:pPr>
        <w:ind w:left="2487" w:hanging="360"/>
      </w:pPr>
      <w:rPr>
        <w:rFonts w:ascii="Calibri" w:eastAsia="Arial" w:hAnsi="Calibri" w:cs="Calibri" w:hint="default"/>
        <w:b/>
        <w:bCs/>
      </w:rPr>
    </w:lvl>
    <w:lvl w:ilvl="1">
      <w:start w:val="1"/>
      <w:numFmt w:val="decimal"/>
      <w:lvlText w:val="%1.%2"/>
      <w:lvlJc w:val="left"/>
      <w:pPr>
        <w:ind w:left="2836" w:hanging="360"/>
      </w:pPr>
      <w:rPr>
        <w:rFonts w:hint="default"/>
        <w:b/>
        <w:bCs/>
      </w:rPr>
    </w:lvl>
    <w:lvl w:ilvl="2">
      <w:start w:val="1"/>
      <w:numFmt w:val="decimal"/>
      <w:lvlText w:val="%1.%2.%3"/>
      <w:lvlJc w:val="left"/>
      <w:pPr>
        <w:ind w:left="3624" w:hanging="720"/>
      </w:pPr>
      <w:rPr>
        <w:rFonts w:hint="default"/>
      </w:rPr>
    </w:lvl>
    <w:lvl w:ilvl="3">
      <w:start w:val="1"/>
      <w:numFmt w:val="decimal"/>
      <w:lvlText w:val="%1.%2.%3.%4"/>
      <w:lvlJc w:val="left"/>
      <w:pPr>
        <w:ind w:left="4052" w:hanging="720"/>
      </w:pPr>
      <w:rPr>
        <w:rFonts w:hint="default"/>
      </w:rPr>
    </w:lvl>
    <w:lvl w:ilvl="4">
      <w:start w:val="1"/>
      <w:numFmt w:val="decimal"/>
      <w:lvlText w:val="%1.%2.%3.%4.%5"/>
      <w:lvlJc w:val="left"/>
      <w:pPr>
        <w:ind w:left="4840" w:hanging="1080"/>
      </w:pPr>
      <w:rPr>
        <w:rFonts w:hint="default"/>
      </w:rPr>
    </w:lvl>
    <w:lvl w:ilvl="5">
      <w:start w:val="1"/>
      <w:numFmt w:val="decimal"/>
      <w:lvlText w:val="%1.%2.%3.%4.%5.%6"/>
      <w:lvlJc w:val="left"/>
      <w:pPr>
        <w:ind w:left="5268" w:hanging="1080"/>
      </w:pPr>
      <w:rPr>
        <w:rFonts w:hint="default"/>
      </w:rPr>
    </w:lvl>
    <w:lvl w:ilvl="6">
      <w:start w:val="1"/>
      <w:numFmt w:val="decimal"/>
      <w:lvlText w:val="%1.%2.%3.%4.%5.%6.%7"/>
      <w:lvlJc w:val="left"/>
      <w:pPr>
        <w:ind w:left="6056" w:hanging="1440"/>
      </w:pPr>
      <w:rPr>
        <w:rFonts w:hint="default"/>
      </w:rPr>
    </w:lvl>
    <w:lvl w:ilvl="7">
      <w:start w:val="1"/>
      <w:numFmt w:val="decimal"/>
      <w:lvlText w:val="%1.%2.%3.%4.%5.%6.%7.%8"/>
      <w:lvlJc w:val="left"/>
      <w:pPr>
        <w:ind w:left="6484" w:hanging="1440"/>
      </w:pPr>
      <w:rPr>
        <w:rFonts w:hint="default"/>
      </w:rPr>
    </w:lvl>
    <w:lvl w:ilvl="8">
      <w:start w:val="1"/>
      <w:numFmt w:val="decimal"/>
      <w:lvlText w:val="%1.%2.%3.%4.%5.%6.%7.%8.%9"/>
      <w:lvlJc w:val="left"/>
      <w:pPr>
        <w:ind w:left="7272" w:hanging="1800"/>
      </w:pPr>
      <w:rPr>
        <w:rFonts w:hint="default"/>
      </w:rPr>
    </w:lvl>
  </w:abstractNum>
  <w:abstractNum w:abstractNumId="1" w15:restartNumberingAfterBreak="0">
    <w:nsid w:val="0E312E73"/>
    <w:multiLevelType w:val="hybridMultilevel"/>
    <w:tmpl w:val="7B48EA38"/>
    <w:lvl w:ilvl="0" w:tplc="FFDC611C">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C560D6"/>
    <w:multiLevelType w:val="multilevel"/>
    <w:tmpl w:val="8B92CB9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b/>
        <w:bCs/>
        <w:i w:val="0"/>
        <w:iCs/>
      </w:rPr>
    </w:lvl>
    <w:lvl w:ilvl="2">
      <w:start w:val="1"/>
      <w:numFmt w:val="decimal"/>
      <w:lvlText w:val="%1.%2.%3"/>
      <w:lvlJc w:val="left"/>
      <w:pPr>
        <w:ind w:left="720" w:hanging="720"/>
      </w:pPr>
      <w:rPr>
        <w:rFonts w:hint="default"/>
        <w:b/>
        <w:bCs/>
        <w:i w:val="0"/>
        <w:i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165600"/>
    <w:multiLevelType w:val="multilevel"/>
    <w:tmpl w:val="0106B05A"/>
    <w:lvl w:ilvl="0">
      <w:start w:val="8"/>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color w:val="000000" w:themeColor="text1"/>
      </w:rPr>
    </w:lvl>
    <w:lvl w:ilvl="2">
      <w:start w:val="1"/>
      <w:numFmt w:val="decimal"/>
      <w:isLgl/>
      <w:lvlText w:val="%1.%2.%3."/>
      <w:lvlJc w:val="left"/>
      <w:pPr>
        <w:ind w:left="1080" w:hanging="720"/>
      </w:pPr>
      <w:rPr>
        <w:rFonts w:hint="default"/>
        <w:b/>
        <w:bCs/>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4" w15:restartNumberingAfterBreak="0">
    <w:nsid w:val="15BE5AC6"/>
    <w:multiLevelType w:val="hybridMultilevel"/>
    <w:tmpl w:val="87C291FE"/>
    <w:lvl w:ilvl="0" w:tplc="FF342040">
      <w:start w:val="9"/>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9075CD2"/>
    <w:multiLevelType w:val="hybridMultilevel"/>
    <w:tmpl w:val="3C7257B4"/>
    <w:lvl w:ilvl="0" w:tplc="1778C1B8">
      <w:start w:val="3"/>
      <w:numFmt w:val="decimal"/>
      <w:lvlText w:val="%1"/>
      <w:lvlJc w:val="left"/>
      <w:pPr>
        <w:ind w:left="720" w:hanging="360"/>
      </w:pPr>
      <w:rPr>
        <w:rFonts w:ascii="Calibri" w:hAnsi="Calibri" w:cs="Calibr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6600A2"/>
    <w:multiLevelType w:val="multilevel"/>
    <w:tmpl w:val="5DE6A070"/>
    <w:lvl w:ilvl="0">
      <w:start w:val="5"/>
      <w:numFmt w:val="decimal"/>
      <w:lvlText w:val="%1."/>
      <w:lvlJc w:val="left"/>
      <w:pPr>
        <w:ind w:left="360" w:hanging="360"/>
      </w:pPr>
      <w:rPr>
        <w:rFonts w:hint="default"/>
        <w:b w:val="0"/>
        <w:color w:val="000000" w:themeColor="text1"/>
      </w:rPr>
    </w:lvl>
    <w:lvl w:ilvl="1">
      <w:start w:val="1"/>
      <w:numFmt w:val="decimal"/>
      <w:lvlText w:val="%1.%2."/>
      <w:lvlJc w:val="left"/>
      <w:pPr>
        <w:ind w:left="720" w:hanging="720"/>
      </w:pPr>
      <w:rPr>
        <w:rFonts w:hint="default"/>
        <w:b/>
        <w:bCs w:val="0"/>
        <w:color w:val="000000" w:themeColor="text1"/>
      </w:rPr>
    </w:lvl>
    <w:lvl w:ilvl="2">
      <w:start w:val="1"/>
      <w:numFmt w:val="decimal"/>
      <w:lvlText w:val="%1.%2.%3."/>
      <w:lvlJc w:val="left"/>
      <w:pPr>
        <w:ind w:left="720" w:hanging="720"/>
      </w:pPr>
      <w:rPr>
        <w:rFonts w:hint="default"/>
        <w:b/>
        <w:bCs/>
        <w:color w:val="000000" w:themeColor="text1"/>
      </w:rPr>
    </w:lvl>
    <w:lvl w:ilvl="3">
      <w:start w:val="1"/>
      <w:numFmt w:val="decimal"/>
      <w:lvlText w:val="%1.%2.%3.%4."/>
      <w:lvlJc w:val="left"/>
      <w:pPr>
        <w:ind w:left="1080" w:hanging="108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440" w:hanging="144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800" w:hanging="180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7" w15:restartNumberingAfterBreak="0">
    <w:nsid w:val="1AAE42CD"/>
    <w:multiLevelType w:val="multilevel"/>
    <w:tmpl w:val="6D5019E4"/>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D5C100D"/>
    <w:multiLevelType w:val="multilevel"/>
    <w:tmpl w:val="7B3AFB4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bCs/>
        <w:i w:val="0"/>
        <w:iCs/>
      </w:rPr>
    </w:lvl>
    <w:lvl w:ilvl="2">
      <w:start w:val="1"/>
      <w:numFmt w:val="decimal"/>
      <w:lvlText w:val="%1.%2.%3."/>
      <w:lvlJc w:val="left"/>
      <w:pPr>
        <w:ind w:left="1224" w:hanging="504"/>
      </w:pPr>
      <w:rPr>
        <w:rFonts w:ascii="Verdana" w:hAnsi="Verdana" w:cs="Arial" w:hint="default"/>
        <w:b w:val="0"/>
        <w:i w:val="0"/>
        <w:iCs/>
        <w:color w:val="auto"/>
        <w:lang w:val="pt-BR"/>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DC7EFD"/>
    <w:multiLevelType w:val="hybridMultilevel"/>
    <w:tmpl w:val="BB8C93B2"/>
    <w:lvl w:ilvl="0" w:tplc="3D1A6A70">
      <w:start w:val="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0410887"/>
    <w:multiLevelType w:val="multilevel"/>
    <w:tmpl w:val="22B02CE8"/>
    <w:lvl w:ilvl="0">
      <w:start w:val="8"/>
      <w:numFmt w:val="decimal"/>
      <w:lvlText w:val="%1."/>
      <w:lvlJc w:val="left"/>
      <w:pPr>
        <w:ind w:left="1148" w:hanging="360"/>
      </w:pPr>
      <w:rPr>
        <w:rFonts w:hint="default"/>
        <w:b/>
      </w:rPr>
    </w:lvl>
    <w:lvl w:ilvl="1">
      <w:start w:val="1"/>
      <w:numFmt w:val="decimal"/>
      <w:isLgl/>
      <w:lvlText w:val="%1.%2."/>
      <w:lvlJc w:val="left"/>
      <w:pPr>
        <w:ind w:left="1508" w:hanging="720"/>
      </w:pPr>
      <w:rPr>
        <w:rFonts w:hint="default"/>
        <w:b/>
        <w:bCs w:val="0"/>
      </w:rPr>
    </w:lvl>
    <w:lvl w:ilvl="2">
      <w:start w:val="1"/>
      <w:numFmt w:val="decimal"/>
      <w:isLgl/>
      <w:lvlText w:val="%1.%2.%3."/>
      <w:lvlJc w:val="left"/>
      <w:pPr>
        <w:ind w:left="1508" w:hanging="720"/>
      </w:pPr>
      <w:rPr>
        <w:rFonts w:hint="default"/>
      </w:rPr>
    </w:lvl>
    <w:lvl w:ilvl="3">
      <w:start w:val="1"/>
      <w:numFmt w:val="decimal"/>
      <w:isLgl/>
      <w:lvlText w:val="%1.%2.%3.%4."/>
      <w:lvlJc w:val="left"/>
      <w:pPr>
        <w:ind w:left="1868" w:hanging="1080"/>
      </w:pPr>
      <w:rPr>
        <w:rFonts w:hint="default"/>
      </w:rPr>
    </w:lvl>
    <w:lvl w:ilvl="4">
      <w:start w:val="1"/>
      <w:numFmt w:val="decimal"/>
      <w:isLgl/>
      <w:lvlText w:val="%1.%2.%3.%4.%5."/>
      <w:lvlJc w:val="left"/>
      <w:pPr>
        <w:ind w:left="1868" w:hanging="1080"/>
      </w:pPr>
      <w:rPr>
        <w:rFonts w:hint="default"/>
      </w:rPr>
    </w:lvl>
    <w:lvl w:ilvl="5">
      <w:start w:val="1"/>
      <w:numFmt w:val="decimal"/>
      <w:isLgl/>
      <w:lvlText w:val="%1.%2.%3.%4.%5.%6."/>
      <w:lvlJc w:val="left"/>
      <w:pPr>
        <w:ind w:left="2228" w:hanging="1440"/>
      </w:pPr>
      <w:rPr>
        <w:rFonts w:hint="default"/>
      </w:rPr>
    </w:lvl>
    <w:lvl w:ilvl="6">
      <w:start w:val="1"/>
      <w:numFmt w:val="decimal"/>
      <w:isLgl/>
      <w:lvlText w:val="%1.%2.%3.%4.%5.%6.%7."/>
      <w:lvlJc w:val="left"/>
      <w:pPr>
        <w:ind w:left="2228" w:hanging="1440"/>
      </w:pPr>
      <w:rPr>
        <w:rFonts w:hint="default"/>
      </w:rPr>
    </w:lvl>
    <w:lvl w:ilvl="7">
      <w:start w:val="1"/>
      <w:numFmt w:val="decimal"/>
      <w:isLgl/>
      <w:lvlText w:val="%1.%2.%3.%4.%5.%6.%7.%8."/>
      <w:lvlJc w:val="left"/>
      <w:pPr>
        <w:ind w:left="2588" w:hanging="1800"/>
      </w:pPr>
      <w:rPr>
        <w:rFonts w:hint="default"/>
      </w:rPr>
    </w:lvl>
    <w:lvl w:ilvl="8">
      <w:start w:val="1"/>
      <w:numFmt w:val="decimal"/>
      <w:isLgl/>
      <w:lvlText w:val="%1.%2.%3.%4.%5.%6.%7.%8.%9."/>
      <w:lvlJc w:val="left"/>
      <w:pPr>
        <w:ind w:left="2588" w:hanging="1800"/>
      </w:pPr>
      <w:rPr>
        <w:rFonts w:hint="default"/>
      </w:rPr>
    </w:lvl>
  </w:abstractNum>
  <w:abstractNum w:abstractNumId="11" w15:restartNumberingAfterBreak="0">
    <w:nsid w:val="20A04E72"/>
    <w:multiLevelType w:val="multilevel"/>
    <w:tmpl w:val="A34046D6"/>
    <w:lvl w:ilvl="0">
      <w:start w:val="1"/>
      <w:numFmt w:val="decimal"/>
      <w:lvlText w:val="%1."/>
      <w:lvlJc w:val="left"/>
      <w:pPr>
        <w:ind w:left="360" w:hanging="360"/>
      </w:pPr>
      <w:rPr>
        <w:rFonts w:asciiTheme="minorHAnsi" w:eastAsia="Arial" w:hAnsiTheme="minorHAnsi" w:cstheme="minorHAnsi"/>
        <w:b/>
        <w:bCs/>
      </w:rPr>
    </w:lvl>
    <w:lvl w:ilvl="1">
      <w:start w:val="1"/>
      <w:numFmt w:val="decimal"/>
      <w:lvlText w:val="%1.%2"/>
      <w:lvlJc w:val="left"/>
      <w:pPr>
        <w:ind w:left="788" w:hanging="360"/>
      </w:pPr>
      <w:rPr>
        <w:rFonts w:hint="default"/>
        <w:b/>
        <w:bCs/>
      </w:rPr>
    </w:lvl>
    <w:lvl w:ilvl="2">
      <w:start w:val="1"/>
      <w:numFmt w:val="decimal"/>
      <w:lvlText w:val="%1.%2.%3"/>
      <w:lvlJc w:val="left"/>
      <w:pPr>
        <w:ind w:left="1576" w:hanging="720"/>
      </w:pPr>
      <w:rPr>
        <w:rFonts w:hint="default"/>
      </w:rPr>
    </w:lvl>
    <w:lvl w:ilvl="3">
      <w:start w:val="1"/>
      <w:numFmt w:val="decimal"/>
      <w:lvlText w:val="%1.%2.%3.%4"/>
      <w:lvlJc w:val="left"/>
      <w:pPr>
        <w:ind w:left="2004" w:hanging="72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12" w15:restartNumberingAfterBreak="0">
    <w:nsid w:val="270F2AC5"/>
    <w:multiLevelType w:val="hybridMultilevel"/>
    <w:tmpl w:val="E78218A4"/>
    <w:lvl w:ilvl="0" w:tplc="FFDC611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785A2E"/>
    <w:multiLevelType w:val="multilevel"/>
    <w:tmpl w:val="A0C08604"/>
    <w:lvl w:ilvl="0">
      <w:start w:val="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D444977"/>
    <w:multiLevelType w:val="hybridMultilevel"/>
    <w:tmpl w:val="8FAA0F8C"/>
    <w:lvl w:ilvl="0" w:tplc="0416000F">
      <w:start w:val="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AF7D2E"/>
    <w:multiLevelType w:val="multilevel"/>
    <w:tmpl w:val="5EF8E724"/>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966740"/>
    <w:multiLevelType w:val="multilevel"/>
    <w:tmpl w:val="A0C08604"/>
    <w:styleLink w:val="Listaatual1"/>
    <w:lvl w:ilvl="0">
      <w:start w:val="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A9100B2"/>
    <w:multiLevelType w:val="multilevel"/>
    <w:tmpl w:val="D4148694"/>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975F1"/>
    <w:multiLevelType w:val="multilevel"/>
    <w:tmpl w:val="A3627EC0"/>
    <w:lvl w:ilvl="0">
      <w:start w:val="13"/>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BB2443"/>
    <w:multiLevelType w:val="multilevel"/>
    <w:tmpl w:val="D0805BF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lowerLetter"/>
      <w:lvlText w:val="%3)"/>
      <w:lvlJc w:val="left"/>
      <w:pPr>
        <w:ind w:left="1224" w:hanging="504"/>
      </w:pPr>
      <w:rPr>
        <w:rFonts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DE1082"/>
    <w:multiLevelType w:val="hybridMultilevel"/>
    <w:tmpl w:val="EB50E9B2"/>
    <w:lvl w:ilvl="0" w:tplc="767AABD8">
      <w:start w:val="1"/>
      <w:numFmt w:val="decimal"/>
      <w:lvlText w:val="%1."/>
      <w:lvlJc w:val="left"/>
      <w:pPr>
        <w:ind w:left="720" w:hanging="360"/>
      </w:pPr>
      <w:rPr>
        <w:rFonts w:hint="default"/>
        <w:b/>
        <w:bCs/>
        <w:spacing w:val="-1"/>
        <w:w w:val="100"/>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C1A4B4D"/>
    <w:multiLevelType w:val="multilevel"/>
    <w:tmpl w:val="4EF6C33E"/>
    <w:lvl w:ilvl="0">
      <w:start w:val="14"/>
      <w:numFmt w:val="decimal"/>
      <w:lvlText w:val="%1."/>
      <w:lvlJc w:val="left"/>
      <w:pPr>
        <w:ind w:left="1080" w:hanging="360"/>
      </w:pPr>
      <w:rPr>
        <w:rFonts w:hint="default"/>
      </w:rPr>
    </w:lvl>
    <w:lvl w:ilvl="1">
      <w:start w:val="2"/>
      <w:numFmt w:val="decimal"/>
      <w:isLgl/>
      <w:lvlText w:val="%1.%2."/>
      <w:lvlJc w:val="left"/>
      <w:pPr>
        <w:ind w:left="1200" w:hanging="480"/>
      </w:pPr>
      <w:rPr>
        <w:rFonts w:hint="default"/>
        <w:b/>
        <w:i w:val="0"/>
        <w:iCs/>
        <w:u w:val="none"/>
      </w:rPr>
    </w:lvl>
    <w:lvl w:ilvl="2">
      <w:start w:val="1"/>
      <w:numFmt w:val="decimal"/>
      <w:isLgl/>
      <w:lvlText w:val="%1.%2.%3."/>
      <w:lvlJc w:val="left"/>
      <w:pPr>
        <w:ind w:left="1440" w:hanging="720"/>
      </w:pPr>
      <w:rPr>
        <w:rFonts w:hint="default"/>
        <w:b/>
        <w:i/>
        <w:u w:val="single"/>
      </w:rPr>
    </w:lvl>
    <w:lvl w:ilvl="3">
      <w:start w:val="1"/>
      <w:numFmt w:val="decimal"/>
      <w:isLgl/>
      <w:lvlText w:val="%1.%2.%3.%4."/>
      <w:lvlJc w:val="left"/>
      <w:pPr>
        <w:ind w:left="1440" w:hanging="720"/>
      </w:pPr>
      <w:rPr>
        <w:rFonts w:hint="default"/>
        <w:b/>
        <w:i/>
        <w:u w:val="single"/>
      </w:rPr>
    </w:lvl>
    <w:lvl w:ilvl="4">
      <w:start w:val="1"/>
      <w:numFmt w:val="decimal"/>
      <w:isLgl/>
      <w:lvlText w:val="%1.%2.%3.%4.%5."/>
      <w:lvlJc w:val="left"/>
      <w:pPr>
        <w:ind w:left="1800" w:hanging="1080"/>
      </w:pPr>
      <w:rPr>
        <w:rFonts w:hint="default"/>
        <w:b/>
        <w:i/>
        <w:u w:val="single"/>
      </w:rPr>
    </w:lvl>
    <w:lvl w:ilvl="5">
      <w:start w:val="1"/>
      <w:numFmt w:val="decimal"/>
      <w:isLgl/>
      <w:lvlText w:val="%1.%2.%3.%4.%5.%6."/>
      <w:lvlJc w:val="left"/>
      <w:pPr>
        <w:ind w:left="1800" w:hanging="1080"/>
      </w:pPr>
      <w:rPr>
        <w:rFonts w:hint="default"/>
        <w:b/>
        <w:i/>
        <w:u w:val="single"/>
      </w:rPr>
    </w:lvl>
    <w:lvl w:ilvl="6">
      <w:start w:val="1"/>
      <w:numFmt w:val="decimal"/>
      <w:isLgl/>
      <w:lvlText w:val="%1.%2.%3.%4.%5.%6.%7."/>
      <w:lvlJc w:val="left"/>
      <w:pPr>
        <w:ind w:left="2160" w:hanging="1440"/>
      </w:pPr>
      <w:rPr>
        <w:rFonts w:hint="default"/>
        <w:b/>
        <w:i/>
        <w:u w:val="single"/>
      </w:rPr>
    </w:lvl>
    <w:lvl w:ilvl="7">
      <w:start w:val="1"/>
      <w:numFmt w:val="decimal"/>
      <w:isLgl/>
      <w:lvlText w:val="%1.%2.%3.%4.%5.%6.%7.%8."/>
      <w:lvlJc w:val="left"/>
      <w:pPr>
        <w:ind w:left="2160" w:hanging="1440"/>
      </w:pPr>
      <w:rPr>
        <w:rFonts w:hint="default"/>
        <w:b/>
        <w:i/>
        <w:u w:val="single"/>
      </w:rPr>
    </w:lvl>
    <w:lvl w:ilvl="8">
      <w:start w:val="1"/>
      <w:numFmt w:val="decimal"/>
      <w:isLgl/>
      <w:lvlText w:val="%1.%2.%3.%4.%5.%6.%7.%8.%9."/>
      <w:lvlJc w:val="left"/>
      <w:pPr>
        <w:ind w:left="2520" w:hanging="1800"/>
      </w:pPr>
      <w:rPr>
        <w:rFonts w:hint="default"/>
        <w:b/>
        <w:i/>
        <w:u w:val="single"/>
      </w:rPr>
    </w:lvl>
  </w:abstractNum>
  <w:abstractNum w:abstractNumId="22" w15:restartNumberingAfterBreak="0">
    <w:nsid w:val="4FA128DC"/>
    <w:multiLevelType w:val="multilevel"/>
    <w:tmpl w:val="ED544228"/>
    <w:lvl w:ilvl="0">
      <w:start w:val="9"/>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i w:val="0"/>
        <w:iCs/>
        <w:lang w:val="pt-BR"/>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A64C71"/>
    <w:multiLevelType w:val="multilevel"/>
    <w:tmpl w:val="A3627EC0"/>
    <w:lvl w:ilvl="0">
      <w:start w:val="12"/>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58705A"/>
    <w:multiLevelType w:val="multilevel"/>
    <w:tmpl w:val="0C707840"/>
    <w:lvl w:ilvl="0">
      <w:start w:val="4"/>
      <w:numFmt w:val="decimal"/>
      <w:lvlText w:val="%1."/>
      <w:lvlJc w:val="left"/>
      <w:pPr>
        <w:ind w:left="360" w:hanging="360"/>
      </w:pPr>
      <w:rPr>
        <w:rFonts w:hint="default"/>
        <w:u w:val="single"/>
      </w:rPr>
    </w:lvl>
    <w:lvl w:ilvl="1">
      <w:start w:val="5"/>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25" w15:restartNumberingAfterBreak="0">
    <w:nsid w:val="57EC30AA"/>
    <w:multiLevelType w:val="multilevel"/>
    <w:tmpl w:val="ED62521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lowerLetter"/>
      <w:lvlText w:val="%4)"/>
      <w:lvlJc w:val="left"/>
      <w:pPr>
        <w:ind w:left="790"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D152814"/>
    <w:multiLevelType w:val="multilevel"/>
    <w:tmpl w:val="62BC6552"/>
    <w:lvl w:ilvl="0">
      <w:start w:val="14"/>
      <w:numFmt w:val="decimal"/>
      <w:lvlText w:val="%1."/>
      <w:lvlJc w:val="left"/>
      <w:pPr>
        <w:ind w:left="480" w:hanging="480"/>
      </w:pPr>
      <w:rPr>
        <w:rFonts w:hint="default"/>
      </w:rPr>
    </w:lvl>
    <w:lvl w:ilvl="1">
      <w:start w:val="1"/>
      <w:numFmt w:val="decimal"/>
      <w:lvlText w:val="%1.%2."/>
      <w:lvlJc w:val="left"/>
      <w:pPr>
        <w:ind w:left="900" w:hanging="480"/>
      </w:pPr>
      <w:rPr>
        <w:rFonts w:hint="default"/>
        <w:b/>
        <w:bCs w:val="0"/>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15:restartNumberingAfterBreak="0">
    <w:nsid w:val="5EA242A0"/>
    <w:multiLevelType w:val="multilevel"/>
    <w:tmpl w:val="2FBC978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784F58"/>
    <w:multiLevelType w:val="multilevel"/>
    <w:tmpl w:val="3A4021CC"/>
    <w:lvl w:ilvl="0">
      <w:start w:val="4"/>
      <w:numFmt w:val="decimal"/>
      <w:lvlText w:val="%1."/>
      <w:lvlJc w:val="left"/>
      <w:pPr>
        <w:ind w:left="360" w:hanging="360"/>
      </w:pPr>
      <w:rPr>
        <w:rFonts w:hint="default"/>
        <w:u w:val="single"/>
      </w:rPr>
    </w:lvl>
    <w:lvl w:ilvl="1">
      <w:start w:val="5"/>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29" w15:restartNumberingAfterBreak="0">
    <w:nsid w:val="635747E3"/>
    <w:multiLevelType w:val="multilevel"/>
    <w:tmpl w:val="CE6A43CC"/>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1004"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1" w15:restartNumberingAfterBreak="0">
    <w:nsid w:val="67F565F9"/>
    <w:multiLevelType w:val="multilevel"/>
    <w:tmpl w:val="79AADD0E"/>
    <w:lvl w:ilvl="0">
      <w:start w:val="11"/>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81703B"/>
    <w:multiLevelType w:val="multilevel"/>
    <w:tmpl w:val="A8881072"/>
    <w:lvl w:ilvl="0">
      <w:start w:val="5"/>
      <w:numFmt w:val="decimal"/>
      <w:lvlText w:val="%1"/>
      <w:lvlJc w:val="left"/>
      <w:pPr>
        <w:ind w:left="360" w:hanging="360"/>
      </w:pPr>
      <w:rPr>
        <w:rFonts w:hint="default"/>
      </w:rPr>
    </w:lvl>
    <w:lvl w:ilvl="1">
      <w:start w:val="1"/>
      <w:numFmt w:val="decimal"/>
      <w:lvlText w:val="%1.%2"/>
      <w:lvlJc w:val="left"/>
      <w:pPr>
        <w:ind w:left="84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3" w15:restartNumberingAfterBreak="0">
    <w:nsid w:val="69D84CEA"/>
    <w:multiLevelType w:val="multilevel"/>
    <w:tmpl w:val="4658F1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CF6435"/>
    <w:multiLevelType w:val="multilevel"/>
    <w:tmpl w:val="3F9EF29C"/>
    <w:lvl w:ilvl="0">
      <w:start w:val="11"/>
      <w:numFmt w:val="decimal"/>
      <w:lvlText w:val="%1."/>
      <w:lvlJc w:val="left"/>
      <w:pPr>
        <w:ind w:left="480" w:hanging="480"/>
      </w:pPr>
      <w:rPr>
        <w:rFonts w:hint="default"/>
        <w:b/>
        <w:i/>
      </w:rPr>
    </w:lvl>
    <w:lvl w:ilvl="1">
      <w:start w:val="2"/>
      <w:numFmt w:val="decimal"/>
      <w:lvlText w:val="%1.%2."/>
      <w:lvlJc w:val="left"/>
      <w:pPr>
        <w:ind w:left="480" w:hanging="48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5"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6D4E23D3"/>
    <w:multiLevelType w:val="hybridMultilevel"/>
    <w:tmpl w:val="5BC88DE6"/>
    <w:lvl w:ilvl="0" w:tplc="195EAC2A">
      <w:start w:val="14"/>
      <w:numFmt w:val="decimal"/>
      <w:lvlText w:val="%1-"/>
      <w:lvlJc w:val="left"/>
      <w:pPr>
        <w:ind w:left="1148" w:hanging="360"/>
      </w:pPr>
      <w:rPr>
        <w:rFonts w:hint="default"/>
      </w:rPr>
    </w:lvl>
    <w:lvl w:ilvl="1" w:tplc="04160019" w:tentative="1">
      <w:start w:val="1"/>
      <w:numFmt w:val="lowerLetter"/>
      <w:lvlText w:val="%2."/>
      <w:lvlJc w:val="left"/>
      <w:pPr>
        <w:ind w:left="1868" w:hanging="360"/>
      </w:pPr>
    </w:lvl>
    <w:lvl w:ilvl="2" w:tplc="0416001B" w:tentative="1">
      <w:start w:val="1"/>
      <w:numFmt w:val="lowerRoman"/>
      <w:lvlText w:val="%3."/>
      <w:lvlJc w:val="right"/>
      <w:pPr>
        <w:ind w:left="2588" w:hanging="180"/>
      </w:pPr>
    </w:lvl>
    <w:lvl w:ilvl="3" w:tplc="0416000F" w:tentative="1">
      <w:start w:val="1"/>
      <w:numFmt w:val="decimal"/>
      <w:lvlText w:val="%4."/>
      <w:lvlJc w:val="left"/>
      <w:pPr>
        <w:ind w:left="3308" w:hanging="360"/>
      </w:pPr>
    </w:lvl>
    <w:lvl w:ilvl="4" w:tplc="04160019" w:tentative="1">
      <w:start w:val="1"/>
      <w:numFmt w:val="lowerLetter"/>
      <w:lvlText w:val="%5."/>
      <w:lvlJc w:val="left"/>
      <w:pPr>
        <w:ind w:left="4028" w:hanging="360"/>
      </w:pPr>
    </w:lvl>
    <w:lvl w:ilvl="5" w:tplc="0416001B" w:tentative="1">
      <w:start w:val="1"/>
      <w:numFmt w:val="lowerRoman"/>
      <w:lvlText w:val="%6."/>
      <w:lvlJc w:val="right"/>
      <w:pPr>
        <w:ind w:left="4748" w:hanging="180"/>
      </w:pPr>
    </w:lvl>
    <w:lvl w:ilvl="6" w:tplc="0416000F" w:tentative="1">
      <w:start w:val="1"/>
      <w:numFmt w:val="decimal"/>
      <w:lvlText w:val="%7."/>
      <w:lvlJc w:val="left"/>
      <w:pPr>
        <w:ind w:left="5468" w:hanging="360"/>
      </w:pPr>
    </w:lvl>
    <w:lvl w:ilvl="7" w:tplc="04160019" w:tentative="1">
      <w:start w:val="1"/>
      <w:numFmt w:val="lowerLetter"/>
      <w:lvlText w:val="%8."/>
      <w:lvlJc w:val="left"/>
      <w:pPr>
        <w:ind w:left="6188" w:hanging="360"/>
      </w:pPr>
    </w:lvl>
    <w:lvl w:ilvl="8" w:tplc="0416001B" w:tentative="1">
      <w:start w:val="1"/>
      <w:numFmt w:val="lowerRoman"/>
      <w:lvlText w:val="%9."/>
      <w:lvlJc w:val="right"/>
      <w:pPr>
        <w:ind w:left="6908" w:hanging="180"/>
      </w:pPr>
    </w:lvl>
  </w:abstractNum>
  <w:abstractNum w:abstractNumId="37" w15:restartNumberingAfterBreak="0">
    <w:nsid w:val="6EBC652A"/>
    <w:multiLevelType w:val="hybridMultilevel"/>
    <w:tmpl w:val="B4862432"/>
    <w:lvl w:ilvl="0" w:tplc="767AABD8">
      <w:start w:val="1"/>
      <w:numFmt w:val="decimal"/>
      <w:lvlText w:val="%1."/>
      <w:lvlJc w:val="left"/>
      <w:pPr>
        <w:ind w:left="720" w:hanging="360"/>
      </w:pPr>
      <w:rPr>
        <w:rFonts w:hint="default"/>
        <w:b/>
        <w:bCs/>
        <w:spacing w:val="-1"/>
        <w:w w:val="100"/>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31959E6"/>
    <w:multiLevelType w:val="multilevel"/>
    <w:tmpl w:val="2BD4C958"/>
    <w:lvl w:ilvl="0">
      <w:start w:val="11"/>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D74103"/>
    <w:multiLevelType w:val="hybridMultilevel"/>
    <w:tmpl w:val="65B41E8C"/>
    <w:lvl w:ilvl="0" w:tplc="767AABD8">
      <w:start w:val="1"/>
      <w:numFmt w:val="decimal"/>
      <w:lvlText w:val="%1."/>
      <w:lvlJc w:val="left"/>
      <w:pPr>
        <w:ind w:left="840" w:hanging="360"/>
      </w:pPr>
      <w:rPr>
        <w:rFonts w:hint="default"/>
        <w:b/>
        <w:bCs/>
        <w:spacing w:val="-1"/>
        <w:w w:val="100"/>
        <w:lang w:val="pt-PT" w:eastAsia="en-US" w:bidi="ar-SA"/>
      </w:rPr>
    </w:lvl>
    <w:lvl w:ilvl="1" w:tplc="04160019">
      <w:start w:val="1"/>
      <w:numFmt w:val="lowerLetter"/>
      <w:lvlText w:val="%2."/>
      <w:lvlJc w:val="left"/>
      <w:pPr>
        <w:ind w:left="1560" w:hanging="360"/>
      </w:pPr>
    </w:lvl>
    <w:lvl w:ilvl="2" w:tplc="0416001B">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0" w15:restartNumberingAfterBreak="0">
    <w:nsid w:val="772648AD"/>
    <w:multiLevelType w:val="multilevel"/>
    <w:tmpl w:val="AC78F842"/>
    <w:lvl w:ilvl="0">
      <w:start w:val="12"/>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A055836"/>
    <w:multiLevelType w:val="multilevel"/>
    <w:tmpl w:val="9E222C64"/>
    <w:lvl w:ilvl="0">
      <w:start w:val="6"/>
      <w:numFmt w:val="decimal"/>
      <w:lvlText w:val="%1."/>
      <w:lvlJc w:val="left"/>
      <w:pPr>
        <w:ind w:left="360" w:hanging="360"/>
      </w:pPr>
      <w:rPr>
        <w:rFonts w:hint="default"/>
        <w:b w:val="0"/>
      </w:rPr>
    </w:lvl>
    <w:lvl w:ilvl="1">
      <w:start w:val="6"/>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7A5E4065"/>
    <w:multiLevelType w:val="multilevel"/>
    <w:tmpl w:val="6AEC657E"/>
    <w:lvl w:ilvl="0">
      <w:start w:val="1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7C644CB9"/>
    <w:multiLevelType w:val="multilevel"/>
    <w:tmpl w:val="14FC63E2"/>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8252DE"/>
    <w:multiLevelType w:val="multilevel"/>
    <w:tmpl w:val="1800081C"/>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64834635">
    <w:abstractNumId w:val="8"/>
  </w:num>
  <w:num w:numId="2" w16cid:durableId="2135907006">
    <w:abstractNumId w:val="25"/>
  </w:num>
  <w:num w:numId="3" w16cid:durableId="1154177039">
    <w:abstractNumId w:val="35"/>
  </w:num>
  <w:num w:numId="4" w16cid:durableId="1082265533">
    <w:abstractNumId w:val="19"/>
  </w:num>
  <w:num w:numId="5" w16cid:durableId="9928749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1001032">
    <w:abstractNumId w:val="44"/>
  </w:num>
  <w:num w:numId="7" w16cid:durableId="587541906">
    <w:abstractNumId w:val="17"/>
  </w:num>
  <w:num w:numId="8" w16cid:durableId="1953853060">
    <w:abstractNumId w:val="15"/>
  </w:num>
  <w:num w:numId="9" w16cid:durableId="41175485">
    <w:abstractNumId w:val="41"/>
  </w:num>
  <w:num w:numId="10" w16cid:durableId="1168443842">
    <w:abstractNumId w:val="29"/>
  </w:num>
  <w:num w:numId="11" w16cid:durableId="2117554520">
    <w:abstractNumId w:val="3"/>
  </w:num>
  <w:num w:numId="12" w16cid:durableId="1291130062">
    <w:abstractNumId w:val="14"/>
  </w:num>
  <w:num w:numId="13" w16cid:durableId="2123573430">
    <w:abstractNumId w:val="22"/>
  </w:num>
  <w:num w:numId="14" w16cid:durableId="1944458416">
    <w:abstractNumId w:val="38"/>
  </w:num>
  <w:num w:numId="15" w16cid:durableId="1146162761">
    <w:abstractNumId w:val="10"/>
  </w:num>
  <w:num w:numId="16" w16cid:durableId="219022730">
    <w:abstractNumId w:val="23"/>
  </w:num>
  <w:num w:numId="17" w16cid:durableId="2120562667">
    <w:abstractNumId w:val="18"/>
  </w:num>
  <w:num w:numId="18" w16cid:durableId="2072923102">
    <w:abstractNumId w:val="31"/>
  </w:num>
  <w:num w:numId="19" w16cid:durableId="1557469763">
    <w:abstractNumId w:val="40"/>
  </w:num>
  <w:num w:numId="20" w16cid:durableId="974871509">
    <w:abstractNumId w:val="2"/>
  </w:num>
  <w:num w:numId="21" w16cid:durableId="116604939">
    <w:abstractNumId w:val="9"/>
  </w:num>
  <w:num w:numId="22" w16cid:durableId="377362865">
    <w:abstractNumId w:val="0"/>
  </w:num>
  <w:num w:numId="23" w16cid:durableId="617417319">
    <w:abstractNumId w:val="11"/>
  </w:num>
  <w:num w:numId="24" w16cid:durableId="1779567322">
    <w:abstractNumId w:val="5"/>
  </w:num>
  <w:num w:numId="25" w16cid:durableId="395249372">
    <w:abstractNumId w:val="43"/>
  </w:num>
  <w:num w:numId="26" w16cid:durableId="1599755060">
    <w:abstractNumId w:val="13"/>
  </w:num>
  <w:num w:numId="27" w16cid:durableId="81146702">
    <w:abstractNumId w:val="28"/>
  </w:num>
  <w:num w:numId="28" w16cid:durableId="1643316671">
    <w:abstractNumId w:val="24"/>
  </w:num>
  <w:num w:numId="29" w16cid:durableId="1073311128">
    <w:abstractNumId w:val="16"/>
  </w:num>
  <w:num w:numId="30" w16cid:durableId="1812862810">
    <w:abstractNumId w:val="39"/>
  </w:num>
  <w:num w:numId="31" w16cid:durableId="128281635">
    <w:abstractNumId w:val="20"/>
  </w:num>
  <w:num w:numId="32" w16cid:durableId="1820029665">
    <w:abstractNumId w:val="37"/>
  </w:num>
  <w:num w:numId="33" w16cid:durableId="232012871">
    <w:abstractNumId w:val="12"/>
  </w:num>
  <w:num w:numId="34" w16cid:durableId="1014728">
    <w:abstractNumId w:val="32"/>
  </w:num>
  <w:num w:numId="35" w16cid:durableId="830100125">
    <w:abstractNumId w:val="27"/>
  </w:num>
  <w:num w:numId="36" w16cid:durableId="1489203730">
    <w:abstractNumId w:val="4"/>
  </w:num>
  <w:num w:numId="37" w16cid:durableId="132722533">
    <w:abstractNumId w:val="34"/>
  </w:num>
  <w:num w:numId="38" w16cid:durableId="244539955">
    <w:abstractNumId w:val="36"/>
  </w:num>
  <w:num w:numId="39" w16cid:durableId="2071538822">
    <w:abstractNumId w:val="1"/>
  </w:num>
  <w:num w:numId="40" w16cid:durableId="180702312">
    <w:abstractNumId w:val="21"/>
  </w:num>
  <w:num w:numId="41" w16cid:durableId="3360974">
    <w:abstractNumId w:val="42"/>
  </w:num>
  <w:num w:numId="42" w16cid:durableId="2018771327">
    <w:abstractNumId w:val="7"/>
  </w:num>
  <w:num w:numId="43" w16cid:durableId="259526748">
    <w:abstractNumId w:val="6"/>
  </w:num>
  <w:num w:numId="44" w16cid:durableId="706298674">
    <w:abstractNumId w:val="33"/>
  </w:num>
  <w:num w:numId="45" w16cid:durableId="7917064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51B"/>
    <w:rsid w:val="00056C96"/>
    <w:rsid w:val="00194374"/>
    <w:rsid w:val="003714E0"/>
    <w:rsid w:val="006E2439"/>
    <w:rsid w:val="0098651B"/>
    <w:rsid w:val="00A132C1"/>
    <w:rsid w:val="00BB3794"/>
    <w:rsid w:val="00EE3D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14AE4"/>
  <w15:chartTrackingRefBased/>
  <w15:docId w15:val="{A542C87B-9D4D-45DB-A786-129366CF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132C1"/>
    <w:pPr>
      <w:keepNext/>
      <w:keepLines/>
      <w:widowControl w:val="0"/>
      <w:autoSpaceDE w:val="0"/>
      <w:autoSpaceDN w:val="0"/>
      <w:spacing w:before="360" w:after="80" w:line="240" w:lineRule="auto"/>
      <w:outlineLvl w:val="0"/>
    </w:pPr>
    <w:rPr>
      <w:rFonts w:asciiTheme="majorHAnsi" w:eastAsiaTheme="majorEastAsia" w:hAnsiTheme="majorHAnsi" w:cstheme="majorBidi"/>
      <w:color w:val="2F5496" w:themeColor="accent1" w:themeShade="BF"/>
      <w:sz w:val="40"/>
      <w:szCs w:val="40"/>
      <w:lang w:val="pt-PT"/>
    </w:rPr>
  </w:style>
  <w:style w:type="paragraph" w:styleId="Ttulo2">
    <w:name w:val="heading 2"/>
    <w:basedOn w:val="Normal"/>
    <w:next w:val="Normal"/>
    <w:link w:val="Ttulo2Char"/>
    <w:uiPriority w:val="9"/>
    <w:semiHidden/>
    <w:unhideWhenUsed/>
    <w:qFormat/>
    <w:rsid w:val="00A132C1"/>
    <w:pPr>
      <w:keepNext/>
      <w:keepLines/>
      <w:widowControl w:val="0"/>
      <w:autoSpaceDE w:val="0"/>
      <w:autoSpaceDN w:val="0"/>
      <w:spacing w:before="160" w:after="80" w:line="240" w:lineRule="auto"/>
      <w:outlineLvl w:val="1"/>
    </w:pPr>
    <w:rPr>
      <w:rFonts w:asciiTheme="majorHAnsi" w:eastAsiaTheme="majorEastAsia" w:hAnsiTheme="majorHAnsi" w:cstheme="majorBidi"/>
      <w:color w:val="2F5496" w:themeColor="accent1" w:themeShade="BF"/>
      <w:sz w:val="32"/>
      <w:szCs w:val="32"/>
      <w:lang w:val="pt-PT"/>
    </w:rPr>
  </w:style>
  <w:style w:type="paragraph" w:styleId="Ttulo3">
    <w:name w:val="heading 3"/>
    <w:basedOn w:val="Normal"/>
    <w:next w:val="Normal"/>
    <w:link w:val="Ttulo3Char"/>
    <w:uiPriority w:val="9"/>
    <w:semiHidden/>
    <w:unhideWhenUsed/>
    <w:qFormat/>
    <w:rsid w:val="00A132C1"/>
    <w:pPr>
      <w:keepNext/>
      <w:keepLines/>
      <w:widowControl w:val="0"/>
      <w:autoSpaceDE w:val="0"/>
      <w:autoSpaceDN w:val="0"/>
      <w:spacing w:before="160" w:after="80" w:line="240" w:lineRule="auto"/>
      <w:outlineLvl w:val="2"/>
    </w:pPr>
    <w:rPr>
      <w:rFonts w:ascii="Arial" w:eastAsiaTheme="majorEastAsia" w:hAnsi="Arial" w:cstheme="majorBidi"/>
      <w:color w:val="2F5496" w:themeColor="accent1" w:themeShade="BF"/>
      <w:sz w:val="28"/>
      <w:szCs w:val="28"/>
      <w:lang w:val="pt-PT"/>
    </w:rPr>
  </w:style>
  <w:style w:type="paragraph" w:styleId="Ttulo4">
    <w:name w:val="heading 4"/>
    <w:basedOn w:val="Normal"/>
    <w:next w:val="Normal"/>
    <w:link w:val="Ttulo4Char"/>
    <w:uiPriority w:val="9"/>
    <w:semiHidden/>
    <w:unhideWhenUsed/>
    <w:qFormat/>
    <w:rsid w:val="00A132C1"/>
    <w:pPr>
      <w:keepNext/>
      <w:keepLines/>
      <w:widowControl w:val="0"/>
      <w:autoSpaceDE w:val="0"/>
      <w:autoSpaceDN w:val="0"/>
      <w:spacing w:before="80" w:after="40" w:line="240" w:lineRule="auto"/>
      <w:outlineLvl w:val="3"/>
    </w:pPr>
    <w:rPr>
      <w:rFonts w:ascii="Arial" w:eastAsiaTheme="majorEastAsia" w:hAnsi="Arial" w:cstheme="majorBidi"/>
      <w:i/>
      <w:iCs/>
      <w:color w:val="2F5496" w:themeColor="accent1" w:themeShade="BF"/>
      <w:lang w:val="pt-PT"/>
    </w:rPr>
  </w:style>
  <w:style w:type="paragraph" w:styleId="Ttulo5">
    <w:name w:val="heading 5"/>
    <w:basedOn w:val="Normal"/>
    <w:next w:val="Normal"/>
    <w:link w:val="Ttulo5Char"/>
    <w:uiPriority w:val="9"/>
    <w:semiHidden/>
    <w:unhideWhenUsed/>
    <w:qFormat/>
    <w:rsid w:val="00A132C1"/>
    <w:pPr>
      <w:keepNext/>
      <w:keepLines/>
      <w:widowControl w:val="0"/>
      <w:autoSpaceDE w:val="0"/>
      <w:autoSpaceDN w:val="0"/>
      <w:spacing w:before="80" w:after="40" w:line="240" w:lineRule="auto"/>
      <w:outlineLvl w:val="4"/>
    </w:pPr>
    <w:rPr>
      <w:rFonts w:ascii="Arial" w:eastAsiaTheme="majorEastAsia" w:hAnsi="Arial" w:cstheme="majorBidi"/>
      <w:color w:val="2F5496" w:themeColor="accent1" w:themeShade="BF"/>
      <w:lang w:val="pt-PT"/>
    </w:rPr>
  </w:style>
  <w:style w:type="paragraph" w:styleId="Ttulo6">
    <w:name w:val="heading 6"/>
    <w:basedOn w:val="Normal"/>
    <w:next w:val="Normal"/>
    <w:link w:val="Ttulo6Char"/>
    <w:uiPriority w:val="9"/>
    <w:semiHidden/>
    <w:unhideWhenUsed/>
    <w:qFormat/>
    <w:rsid w:val="00A132C1"/>
    <w:pPr>
      <w:keepNext/>
      <w:keepLines/>
      <w:widowControl w:val="0"/>
      <w:autoSpaceDE w:val="0"/>
      <w:autoSpaceDN w:val="0"/>
      <w:spacing w:before="40" w:after="0" w:line="240" w:lineRule="auto"/>
      <w:outlineLvl w:val="5"/>
    </w:pPr>
    <w:rPr>
      <w:rFonts w:ascii="Arial" w:eastAsiaTheme="majorEastAsia" w:hAnsi="Arial" w:cstheme="majorBidi"/>
      <w:i/>
      <w:iCs/>
      <w:color w:val="595959" w:themeColor="text1" w:themeTint="A6"/>
      <w:lang w:val="pt-PT"/>
    </w:rPr>
  </w:style>
  <w:style w:type="paragraph" w:styleId="Ttulo7">
    <w:name w:val="heading 7"/>
    <w:basedOn w:val="Normal"/>
    <w:next w:val="Normal"/>
    <w:link w:val="Ttulo7Char"/>
    <w:uiPriority w:val="9"/>
    <w:semiHidden/>
    <w:unhideWhenUsed/>
    <w:qFormat/>
    <w:rsid w:val="00A132C1"/>
    <w:pPr>
      <w:keepNext/>
      <w:keepLines/>
      <w:widowControl w:val="0"/>
      <w:autoSpaceDE w:val="0"/>
      <w:autoSpaceDN w:val="0"/>
      <w:spacing w:before="40" w:after="0" w:line="240" w:lineRule="auto"/>
      <w:outlineLvl w:val="6"/>
    </w:pPr>
    <w:rPr>
      <w:rFonts w:ascii="Arial" w:eastAsiaTheme="majorEastAsia" w:hAnsi="Arial" w:cstheme="majorBidi"/>
      <w:color w:val="595959" w:themeColor="text1" w:themeTint="A6"/>
      <w:lang w:val="pt-PT"/>
    </w:rPr>
  </w:style>
  <w:style w:type="paragraph" w:styleId="Ttulo8">
    <w:name w:val="heading 8"/>
    <w:basedOn w:val="Normal"/>
    <w:next w:val="Normal"/>
    <w:link w:val="Ttulo8Char"/>
    <w:uiPriority w:val="9"/>
    <w:semiHidden/>
    <w:unhideWhenUsed/>
    <w:qFormat/>
    <w:rsid w:val="00A132C1"/>
    <w:pPr>
      <w:keepNext/>
      <w:keepLines/>
      <w:widowControl w:val="0"/>
      <w:autoSpaceDE w:val="0"/>
      <w:autoSpaceDN w:val="0"/>
      <w:spacing w:after="0" w:line="240" w:lineRule="auto"/>
      <w:outlineLvl w:val="7"/>
    </w:pPr>
    <w:rPr>
      <w:rFonts w:ascii="Arial" w:eastAsiaTheme="majorEastAsia" w:hAnsi="Arial" w:cstheme="majorBidi"/>
      <w:i/>
      <w:iCs/>
      <w:color w:val="272727" w:themeColor="text1" w:themeTint="D8"/>
      <w:lang w:val="pt-PT"/>
    </w:rPr>
  </w:style>
  <w:style w:type="paragraph" w:styleId="Ttulo9">
    <w:name w:val="heading 9"/>
    <w:basedOn w:val="Normal"/>
    <w:next w:val="Normal"/>
    <w:link w:val="Ttulo9Char"/>
    <w:uiPriority w:val="9"/>
    <w:semiHidden/>
    <w:unhideWhenUsed/>
    <w:qFormat/>
    <w:rsid w:val="00A132C1"/>
    <w:pPr>
      <w:keepNext/>
      <w:keepLines/>
      <w:widowControl w:val="0"/>
      <w:autoSpaceDE w:val="0"/>
      <w:autoSpaceDN w:val="0"/>
      <w:spacing w:after="0" w:line="240" w:lineRule="auto"/>
      <w:outlineLvl w:val="8"/>
    </w:pPr>
    <w:rPr>
      <w:rFonts w:ascii="Arial" w:eastAsiaTheme="majorEastAsia" w:hAnsi="Arial" w:cstheme="majorBidi"/>
      <w:color w:val="272727" w:themeColor="text1" w:themeTint="D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865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8651B"/>
  </w:style>
  <w:style w:type="paragraph" w:styleId="Rodap">
    <w:name w:val="footer"/>
    <w:basedOn w:val="Normal"/>
    <w:link w:val="RodapChar"/>
    <w:uiPriority w:val="99"/>
    <w:unhideWhenUsed/>
    <w:rsid w:val="0098651B"/>
    <w:pPr>
      <w:tabs>
        <w:tab w:val="center" w:pos="4252"/>
        <w:tab w:val="right" w:pos="8504"/>
      </w:tabs>
      <w:spacing w:after="0" w:line="240" w:lineRule="auto"/>
    </w:pPr>
  </w:style>
  <w:style w:type="character" w:customStyle="1" w:styleId="RodapChar">
    <w:name w:val="Rodapé Char"/>
    <w:basedOn w:val="Fontepargpadro"/>
    <w:link w:val="Rodap"/>
    <w:uiPriority w:val="99"/>
    <w:rsid w:val="0098651B"/>
  </w:style>
  <w:style w:type="paragraph" w:styleId="PargrafodaLista">
    <w:name w:val="List Paragraph"/>
    <w:aliases w:val="Texto,DOCs_Paragrafo-1,Marcadores PDTI,Lista Paragrafo em Preto,List Paragraph Char Char Char,Parágrafo da Lista2,Segundo,List I Paragraph"/>
    <w:basedOn w:val="Normal"/>
    <w:link w:val="PargrafodaListaChar"/>
    <w:uiPriority w:val="34"/>
    <w:qFormat/>
    <w:rsid w:val="00A132C1"/>
    <w:pPr>
      <w:widowControl w:val="0"/>
      <w:autoSpaceDE w:val="0"/>
      <w:autoSpaceDN w:val="0"/>
      <w:spacing w:after="0" w:line="240" w:lineRule="auto"/>
      <w:ind w:left="1532" w:hanging="285"/>
    </w:pPr>
    <w:rPr>
      <w:rFonts w:ascii="Arial" w:eastAsia="Arial" w:hAnsi="Arial" w:cs="Arial"/>
      <w:lang w:val="pt-PT"/>
    </w:rPr>
  </w:style>
  <w:style w:type="character" w:customStyle="1" w:styleId="PargrafodaListaChar">
    <w:name w:val="Parágrafo da Lista Char"/>
    <w:aliases w:val="Texto Char,DOCs_Paragrafo-1 Char,Marcadores PDTI Char,Lista Paragrafo em Preto Char,List Paragraph Char Char Char Char,Parágrafo da Lista2 Char,Segundo Char,List I Paragraph Char"/>
    <w:link w:val="PargrafodaLista"/>
    <w:uiPriority w:val="34"/>
    <w:locked/>
    <w:rsid w:val="00A132C1"/>
    <w:rPr>
      <w:rFonts w:ascii="Arial" w:eastAsia="Arial" w:hAnsi="Arial" w:cs="Arial"/>
      <w:lang w:val="pt-PT"/>
    </w:rPr>
  </w:style>
  <w:style w:type="character" w:customStyle="1" w:styleId="Ttulo1Char">
    <w:name w:val="Título 1 Char"/>
    <w:basedOn w:val="Fontepargpadro"/>
    <w:link w:val="Ttulo1"/>
    <w:uiPriority w:val="9"/>
    <w:rsid w:val="00A132C1"/>
    <w:rPr>
      <w:rFonts w:asciiTheme="majorHAnsi" w:eastAsiaTheme="majorEastAsia" w:hAnsiTheme="majorHAnsi" w:cstheme="majorBidi"/>
      <w:color w:val="2F5496" w:themeColor="accent1" w:themeShade="BF"/>
      <w:sz w:val="40"/>
      <w:szCs w:val="40"/>
      <w:lang w:val="pt-PT"/>
    </w:rPr>
  </w:style>
  <w:style w:type="character" w:customStyle="1" w:styleId="Ttulo2Char">
    <w:name w:val="Título 2 Char"/>
    <w:basedOn w:val="Fontepargpadro"/>
    <w:link w:val="Ttulo2"/>
    <w:uiPriority w:val="9"/>
    <w:semiHidden/>
    <w:rsid w:val="00A132C1"/>
    <w:rPr>
      <w:rFonts w:asciiTheme="majorHAnsi" w:eastAsiaTheme="majorEastAsia" w:hAnsiTheme="majorHAnsi" w:cstheme="majorBidi"/>
      <w:color w:val="2F5496" w:themeColor="accent1" w:themeShade="BF"/>
      <w:sz w:val="32"/>
      <w:szCs w:val="32"/>
      <w:lang w:val="pt-PT"/>
    </w:rPr>
  </w:style>
  <w:style w:type="character" w:customStyle="1" w:styleId="Ttulo3Char">
    <w:name w:val="Título 3 Char"/>
    <w:basedOn w:val="Fontepargpadro"/>
    <w:link w:val="Ttulo3"/>
    <w:uiPriority w:val="9"/>
    <w:semiHidden/>
    <w:rsid w:val="00A132C1"/>
    <w:rPr>
      <w:rFonts w:ascii="Arial" w:eastAsiaTheme="majorEastAsia" w:hAnsi="Arial" w:cstheme="majorBidi"/>
      <w:color w:val="2F5496" w:themeColor="accent1" w:themeShade="BF"/>
      <w:sz w:val="28"/>
      <w:szCs w:val="28"/>
      <w:lang w:val="pt-PT"/>
    </w:rPr>
  </w:style>
  <w:style w:type="character" w:customStyle="1" w:styleId="Ttulo4Char">
    <w:name w:val="Título 4 Char"/>
    <w:basedOn w:val="Fontepargpadro"/>
    <w:link w:val="Ttulo4"/>
    <w:uiPriority w:val="9"/>
    <w:semiHidden/>
    <w:rsid w:val="00A132C1"/>
    <w:rPr>
      <w:rFonts w:ascii="Arial" w:eastAsiaTheme="majorEastAsia" w:hAnsi="Arial" w:cstheme="majorBidi"/>
      <w:i/>
      <w:iCs/>
      <w:color w:val="2F5496" w:themeColor="accent1" w:themeShade="BF"/>
      <w:lang w:val="pt-PT"/>
    </w:rPr>
  </w:style>
  <w:style w:type="character" w:customStyle="1" w:styleId="Ttulo5Char">
    <w:name w:val="Título 5 Char"/>
    <w:basedOn w:val="Fontepargpadro"/>
    <w:link w:val="Ttulo5"/>
    <w:uiPriority w:val="9"/>
    <w:semiHidden/>
    <w:rsid w:val="00A132C1"/>
    <w:rPr>
      <w:rFonts w:ascii="Arial" w:eastAsiaTheme="majorEastAsia" w:hAnsi="Arial" w:cstheme="majorBidi"/>
      <w:color w:val="2F5496" w:themeColor="accent1" w:themeShade="BF"/>
      <w:lang w:val="pt-PT"/>
    </w:rPr>
  </w:style>
  <w:style w:type="character" w:customStyle="1" w:styleId="Ttulo6Char">
    <w:name w:val="Título 6 Char"/>
    <w:basedOn w:val="Fontepargpadro"/>
    <w:link w:val="Ttulo6"/>
    <w:uiPriority w:val="9"/>
    <w:semiHidden/>
    <w:rsid w:val="00A132C1"/>
    <w:rPr>
      <w:rFonts w:ascii="Arial" w:eastAsiaTheme="majorEastAsia" w:hAnsi="Arial" w:cstheme="majorBidi"/>
      <w:i/>
      <w:iCs/>
      <w:color w:val="595959" w:themeColor="text1" w:themeTint="A6"/>
      <w:lang w:val="pt-PT"/>
    </w:rPr>
  </w:style>
  <w:style w:type="character" w:customStyle="1" w:styleId="Ttulo7Char">
    <w:name w:val="Título 7 Char"/>
    <w:basedOn w:val="Fontepargpadro"/>
    <w:link w:val="Ttulo7"/>
    <w:uiPriority w:val="9"/>
    <w:semiHidden/>
    <w:rsid w:val="00A132C1"/>
    <w:rPr>
      <w:rFonts w:ascii="Arial" w:eastAsiaTheme="majorEastAsia" w:hAnsi="Arial" w:cstheme="majorBidi"/>
      <w:color w:val="595959" w:themeColor="text1" w:themeTint="A6"/>
      <w:lang w:val="pt-PT"/>
    </w:rPr>
  </w:style>
  <w:style w:type="character" w:customStyle="1" w:styleId="Ttulo8Char">
    <w:name w:val="Título 8 Char"/>
    <w:basedOn w:val="Fontepargpadro"/>
    <w:link w:val="Ttulo8"/>
    <w:uiPriority w:val="9"/>
    <w:semiHidden/>
    <w:rsid w:val="00A132C1"/>
    <w:rPr>
      <w:rFonts w:ascii="Arial" w:eastAsiaTheme="majorEastAsia" w:hAnsi="Arial" w:cstheme="majorBidi"/>
      <w:i/>
      <w:iCs/>
      <w:color w:val="272727" w:themeColor="text1" w:themeTint="D8"/>
      <w:lang w:val="pt-PT"/>
    </w:rPr>
  </w:style>
  <w:style w:type="character" w:customStyle="1" w:styleId="Ttulo9Char">
    <w:name w:val="Título 9 Char"/>
    <w:basedOn w:val="Fontepargpadro"/>
    <w:link w:val="Ttulo9"/>
    <w:uiPriority w:val="9"/>
    <w:semiHidden/>
    <w:rsid w:val="00A132C1"/>
    <w:rPr>
      <w:rFonts w:ascii="Arial" w:eastAsiaTheme="majorEastAsia" w:hAnsi="Arial" w:cstheme="majorBidi"/>
      <w:color w:val="272727" w:themeColor="text1" w:themeTint="D8"/>
      <w:lang w:val="pt-PT"/>
    </w:rPr>
  </w:style>
  <w:style w:type="paragraph" w:styleId="Ttulo">
    <w:name w:val="Title"/>
    <w:basedOn w:val="Normal"/>
    <w:next w:val="Normal"/>
    <w:link w:val="TtuloChar"/>
    <w:uiPriority w:val="10"/>
    <w:qFormat/>
    <w:rsid w:val="00A132C1"/>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pt-PT"/>
    </w:rPr>
  </w:style>
  <w:style w:type="character" w:customStyle="1" w:styleId="TtuloChar">
    <w:name w:val="Título Char"/>
    <w:basedOn w:val="Fontepargpadro"/>
    <w:link w:val="Ttulo"/>
    <w:uiPriority w:val="10"/>
    <w:rsid w:val="00A132C1"/>
    <w:rPr>
      <w:rFonts w:asciiTheme="majorHAnsi" w:eastAsiaTheme="majorEastAsia" w:hAnsiTheme="majorHAnsi" w:cstheme="majorBidi"/>
      <w:spacing w:val="-10"/>
      <w:kern w:val="28"/>
      <w:sz w:val="56"/>
      <w:szCs w:val="56"/>
      <w:lang w:val="pt-PT"/>
    </w:rPr>
  </w:style>
  <w:style w:type="paragraph" w:styleId="Subttulo">
    <w:name w:val="Subtitle"/>
    <w:basedOn w:val="Normal"/>
    <w:next w:val="Normal"/>
    <w:link w:val="SubttuloChar"/>
    <w:uiPriority w:val="11"/>
    <w:qFormat/>
    <w:rsid w:val="00A132C1"/>
    <w:pPr>
      <w:widowControl w:val="0"/>
      <w:numPr>
        <w:ilvl w:val="1"/>
      </w:numPr>
      <w:autoSpaceDE w:val="0"/>
      <w:autoSpaceDN w:val="0"/>
      <w:spacing w:after="0" w:line="240" w:lineRule="auto"/>
    </w:pPr>
    <w:rPr>
      <w:rFonts w:ascii="Arial" w:eastAsiaTheme="majorEastAsia" w:hAnsi="Arial" w:cstheme="majorBidi"/>
      <w:color w:val="595959" w:themeColor="text1" w:themeTint="A6"/>
      <w:spacing w:val="15"/>
      <w:sz w:val="28"/>
      <w:szCs w:val="28"/>
      <w:lang w:val="pt-PT"/>
    </w:rPr>
  </w:style>
  <w:style w:type="character" w:customStyle="1" w:styleId="SubttuloChar">
    <w:name w:val="Subtítulo Char"/>
    <w:basedOn w:val="Fontepargpadro"/>
    <w:link w:val="Subttulo"/>
    <w:uiPriority w:val="11"/>
    <w:rsid w:val="00A132C1"/>
    <w:rPr>
      <w:rFonts w:ascii="Arial" w:eastAsiaTheme="majorEastAsia" w:hAnsi="Arial" w:cstheme="majorBidi"/>
      <w:color w:val="595959" w:themeColor="text1" w:themeTint="A6"/>
      <w:spacing w:val="15"/>
      <w:sz w:val="28"/>
      <w:szCs w:val="28"/>
      <w:lang w:val="pt-PT"/>
    </w:rPr>
  </w:style>
  <w:style w:type="paragraph" w:styleId="Citao">
    <w:name w:val="Quote"/>
    <w:basedOn w:val="Normal"/>
    <w:next w:val="Normal"/>
    <w:link w:val="CitaoChar"/>
    <w:uiPriority w:val="29"/>
    <w:qFormat/>
    <w:rsid w:val="00A132C1"/>
    <w:pPr>
      <w:widowControl w:val="0"/>
      <w:autoSpaceDE w:val="0"/>
      <w:autoSpaceDN w:val="0"/>
      <w:spacing w:before="160" w:after="0" w:line="240" w:lineRule="auto"/>
      <w:jc w:val="center"/>
    </w:pPr>
    <w:rPr>
      <w:rFonts w:ascii="Arial" w:eastAsia="Arial" w:hAnsi="Arial" w:cs="Arial"/>
      <w:i/>
      <w:iCs/>
      <w:color w:val="404040" w:themeColor="text1" w:themeTint="BF"/>
      <w:lang w:val="pt-PT"/>
    </w:rPr>
  </w:style>
  <w:style w:type="character" w:customStyle="1" w:styleId="CitaoChar">
    <w:name w:val="Citação Char"/>
    <w:basedOn w:val="Fontepargpadro"/>
    <w:link w:val="Citao"/>
    <w:uiPriority w:val="29"/>
    <w:rsid w:val="00A132C1"/>
    <w:rPr>
      <w:rFonts w:ascii="Arial" w:eastAsia="Arial" w:hAnsi="Arial" w:cs="Arial"/>
      <w:i/>
      <w:iCs/>
      <w:color w:val="404040" w:themeColor="text1" w:themeTint="BF"/>
      <w:lang w:val="pt-PT"/>
    </w:rPr>
  </w:style>
  <w:style w:type="character" w:styleId="nfaseIntensa">
    <w:name w:val="Intense Emphasis"/>
    <w:basedOn w:val="Fontepargpadro"/>
    <w:uiPriority w:val="21"/>
    <w:qFormat/>
    <w:rsid w:val="00A132C1"/>
    <w:rPr>
      <w:i/>
      <w:iCs/>
      <w:color w:val="2F5496" w:themeColor="accent1" w:themeShade="BF"/>
    </w:rPr>
  </w:style>
  <w:style w:type="paragraph" w:styleId="CitaoIntensa">
    <w:name w:val="Intense Quote"/>
    <w:basedOn w:val="Normal"/>
    <w:next w:val="Normal"/>
    <w:link w:val="CitaoIntensaChar"/>
    <w:uiPriority w:val="30"/>
    <w:qFormat/>
    <w:rsid w:val="00A132C1"/>
    <w:pPr>
      <w:widowControl w:val="0"/>
      <w:pBdr>
        <w:top w:val="single" w:sz="4" w:space="10" w:color="2F5496" w:themeColor="accent1" w:themeShade="BF"/>
        <w:bottom w:val="single" w:sz="4" w:space="10" w:color="2F5496" w:themeColor="accent1" w:themeShade="BF"/>
      </w:pBdr>
      <w:autoSpaceDE w:val="0"/>
      <w:autoSpaceDN w:val="0"/>
      <w:spacing w:before="360" w:after="360" w:line="240" w:lineRule="auto"/>
      <w:ind w:left="864" w:right="864"/>
      <w:jc w:val="center"/>
    </w:pPr>
    <w:rPr>
      <w:rFonts w:ascii="Arial" w:eastAsia="Arial" w:hAnsi="Arial" w:cs="Arial"/>
      <w:i/>
      <w:iCs/>
      <w:color w:val="2F5496" w:themeColor="accent1" w:themeShade="BF"/>
      <w:lang w:val="pt-PT"/>
    </w:rPr>
  </w:style>
  <w:style w:type="character" w:customStyle="1" w:styleId="CitaoIntensaChar">
    <w:name w:val="Citação Intensa Char"/>
    <w:basedOn w:val="Fontepargpadro"/>
    <w:link w:val="CitaoIntensa"/>
    <w:uiPriority w:val="30"/>
    <w:rsid w:val="00A132C1"/>
    <w:rPr>
      <w:rFonts w:ascii="Arial" w:eastAsia="Arial" w:hAnsi="Arial" w:cs="Arial"/>
      <w:i/>
      <w:iCs/>
      <w:color w:val="2F5496" w:themeColor="accent1" w:themeShade="BF"/>
      <w:lang w:val="pt-PT"/>
    </w:rPr>
  </w:style>
  <w:style w:type="character" w:styleId="RefernciaIntensa">
    <w:name w:val="Intense Reference"/>
    <w:basedOn w:val="Fontepargpadro"/>
    <w:uiPriority w:val="32"/>
    <w:qFormat/>
    <w:rsid w:val="00A132C1"/>
    <w:rPr>
      <w:b/>
      <w:bCs/>
      <w:smallCaps/>
      <w:color w:val="2F5496" w:themeColor="accent1" w:themeShade="BF"/>
      <w:spacing w:val="5"/>
    </w:rPr>
  </w:style>
  <w:style w:type="character" w:styleId="Hyperlink">
    <w:name w:val="Hyperlink"/>
    <w:uiPriority w:val="99"/>
    <w:rsid w:val="00A132C1"/>
    <w:rPr>
      <w:color w:val="000080"/>
      <w:u w:val="single"/>
    </w:rPr>
  </w:style>
  <w:style w:type="paragraph" w:styleId="CabealhodoSumrio">
    <w:name w:val="TOC Heading"/>
    <w:basedOn w:val="Ttulo1"/>
    <w:next w:val="Normal"/>
    <w:uiPriority w:val="39"/>
    <w:unhideWhenUsed/>
    <w:qFormat/>
    <w:rsid w:val="00A132C1"/>
    <w:pPr>
      <w:spacing w:before="240" w:after="0"/>
      <w:outlineLvl w:val="9"/>
    </w:pPr>
    <w:rPr>
      <w:sz w:val="32"/>
      <w:szCs w:val="32"/>
      <w:lang w:eastAsia="pt-BR"/>
    </w:rPr>
  </w:style>
  <w:style w:type="paragraph" w:styleId="Sumrio1">
    <w:name w:val="toc 1"/>
    <w:basedOn w:val="Normal"/>
    <w:next w:val="Normal"/>
    <w:autoRedefine/>
    <w:uiPriority w:val="39"/>
    <w:unhideWhenUsed/>
    <w:rsid w:val="00A132C1"/>
    <w:pPr>
      <w:spacing w:after="100" w:line="240" w:lineRule="auto"/>
    </w:pPr>
    <w:rPr>
      <w:rFonts w:ascii="Arial" w:eastAsia="Times New Roman" w:hAnsi="Arial" w:cs="Tahoma"/>
      <w:sz w:val="20"/>
      <w:szCs w:val="24"/>
      <w:lang w:eastAsia="pt-BR"/>
    </w:rPr>
  </w:style>
  <w:style w:type="paragraph" w:styleId="Corpodetexto">
    <w:name w:val="Body Text"/>
    <w:basedOn w:val="Normal"/>
    <w:link w:val="CorpodetextoChar"/>
    <w:uiPriority w:val="1"/>
    <w:qFormat/>
    <w:rsid w:val="00A132C1"/>
    <w:pPr>
      <w:widowControl w:val="0"/>
      <w:autoSpaceDE w:val="0"/>
      <w:autoSpaceDN w:val="0"/>
      <w:spacing w:after="0" w:line="240" w:lineRule="auto"/>
    </w:pPr>
    <w:rPr>
      <w:rFonts w:ascii="Arial" w:eastAsia="Arial" w:hAnsi="Arial" w:cs="Arial"/>
      <w:b/>
      <w:bCs/>
      <w:lang w:val="pt-PT"/>
    </w:rPr>
  </w:style>
  <w:style w:type="character" w:customStyle="1" w:styleId="CorpodetextoChar">
    <w:name w:val="Corpo de texto Char"/>
    <w:basedOn w:val="Fontepargpadro"/>
    <w:link w:val="Corpodetexto"/>
    <w:uiPriority w:val="1"/>
    <w:rsid w:val="00A132C1"/>
    <w:rPr>
      <w:rFonts w:ascii="Arial" w:eastAsia="Arial" w:hAnsi="Arial" w:cs="Arial"/>
      <w:b/>
      <w:bCs/>
      <w:lang w:val="pt-PT"/>
    </w:rPr>
  </w:style>
  <w:style w:type="paragraph" w:customStyle="1" w:styleId="PADRO">
    <w:name w:val="PADRÃO"/>
    <w:rsid w:val="00A132C1"/>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styleId="MenoPendente">
    <w:name w:val="Unresolved Mention"/>
    <w:basedOn w:val="Fontepargpadro"/>
    <w:uiPriority w:val="99"/>
    <w:semiHidden/>
    <w:unhideWhenUsed/>
    <w:rsid w:val="00A132C1"/>
    <w:rPr>
      <w:color w:val="605E5C"/>
      <w:shd w:val="clear" w:color="auto" w:fill="E1DFDD"/>
    </w:rPr>
  </w:style>
  <w:style w:type="paragraph" w:styleId="SemEspaamento">
    <w:name w:val="No Spacing"/>
    <w:link w:val="SemEspaamentoChar"/>
    <w:uiPriority w:val="1"/>
    <w:qFormat/>
    <w:rsid w:val="00A132C1"/>
    <w:pPr>
      <w:spacing w:after="0" w:line="240" w:lineRule="auto"/>
    </w:pPr>
  </w:style>
  <w:style w:type="paragraph" w:customStyle="1" w:styleId="Default">
    <w:name w:val="Default"/>
    <w:rsid w:val="00A132C1"/>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Listaatual1">
    <w:name w:val="Lista atual1"/>
    <w:uiPriority w:val="99"/>
    <w:rsid w:val="00A132C1"/>
    <w:pPr>
      <w:numPr>
        <w:numId w:val="29"/>
      </w:numPr>
    </w:pPr>
  </w:style>
  <w:style w:type="table" w:styleId="Tabelacomgrade">
    <w:name w:val="Table Grid"/>
    <w:basedOn w:val="Tabelanormal"/>
    <w:uiPriority w:val="39"/>
    <w:rsid w:val="00A132C1"/>
    <w:pPr>
      <w:spacing w:after="0" w:line="240" w:lineRule="auto"/>
    </w:pPr>
    <w:rPr>
      <w:rFonts w:ascii="Aptos" w:eastAsia="Aptos" w:hAnsi="Aptos"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semiHidden/>
    <w:unhideWhenUsed/>
    <w:rsid w:val="00A132C1"/>
    <w:pPr>
      <w:overflowPunct w:val="0"/>
      <w:autoSpaceDE w:val="0"/>
      <w:autoSpaceDN w:val="0"/>
      <w:adjustRightInd w:val="0"/>
      <w:spacing w:after="120" w:line="240" w:lineRule="auto"/>
      <w:ind w:left="283"/>
    </w:pPr>
    <w:rPr>
      <w:rFonts w:ascii="MS Sans Serif" w:eastAsia="Times New Roman" w:hAnsi="MS Sans Serif" w:cs="Times New Roman"/>
      <w:sz w:val="20"/>
      <w:szCs w:val="20"/>
      <w:lang w:eastAsia="pt-BR"/>
    </w:rPr>
  </w:style>
  <w:style w:type="character" w:customStyle="1" w:styleId="RecuodecorpodetextoChar">
    <w:name w:val="Recuo de corpo de texto Char"/>
    <w:basedOn w:val="Fontepargpadro"/>
    <w:link w:val="Recuodecorpodetexto"/>
    <w:semiHidden/>
    <w:rsid w:val="00A132C1"/>
    <w:rPr>
      <w:rFonts w:ascii="MS Sans Serif" w:eastAsia="Times New Roman" w:hAnsi="MS Sans Serif" w:cs="Times New Roman"/>
      <w:sz w:val="20"/>
      <w:szCs w:val="20"/>
      <w:lang w:eastAsia="pt-BR"/>
    </w:rPr>
  </w:style>
  <w:style w:type="paragraph" w:styleId="Textodebalo">
    <w:name w:val="Balloon Text"/>
    <w:basedOn w:val="Normal"/>
    <w:link w:val="TextodebaloChar"/>
    <w:semiHidden/>
    <w:unhideWhenUsed/>
    <w:rsid w:val="00A132C1"/>
    <w:pPr>
      <w:widowControl w:val="0"/>
      <w:autoSpaceDE w:val="0"/>
      <w:autoSpaceDN w:val="0"/>
      <w:spacing w:after="0" w:line="240" w:lineRule="auto"/>
    </w:pPr>
    <w:rPr>
      <w:rFonts w:ascii="Segoe UI" w:eastAsia="Arial" w:hAnsi="Segoe UI" w:cs="Segoe UI"/>
      <w:sz w:val="18"/>
      <w:szCs w:val="18"/>
      <w:lang w:val="pt-PT"/>
    </w:rPr>
  </w:style>
  <w:style w:type="character" w:customStyle="1" w:styleId="TextodebaloChar">
    <w:name w:val="Texto de balão Char"/>
    <w:basedOn w:val="Fontepargpadro"/>
    <w:link w:val="Textodebalo"/>
    <w:semiHidden/>
    <w:rsid w:val="00A132C1"/>
    <w:rPr>
      <w:rFonts w:ascii="Segoe UI" w:eastAsia="Arial" w:hAnsi="Segoe UI" w:cs="Segoe UI"/>
      <w:sz w:val="18"/>
      <w:szCs w:val="18"/>
      <w:lang w:val="pt-PT"/>
    </w:rPr>
  </w:style>
  <w:style w:type="character" w:customStyle="1" w:styleId="SemEspaamentoChar">
    <w:name w:val="Sem Espaçamento Char"/>
    <w:link w:val="SemEspaamento"/>
    <w:uiPriority w:val="1"/>
    <w:locked/>
    <w:rsid w:val="00A13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oempreendedor.gov.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1C33B-016C-4594-9301-5D6C8BFD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72</Pages>
  <Words>15192</Words>
  <Characters>82037</Characters>
  <Application>Microsoft Office Word</Application>
  <DocSecurity>0</DocSecurity>
  <Lines>683</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Gráfica Aliança</dc:creator>
  <cp:keywords/>
  <dc:description/>
  <cp:lastModifiedBy>USUARIO2</cp:lastModifiedBy>
  <cp:revision>2</cp:revision>
  <cp:lastPrinted>2026-04-29T14:47:00Z</cp:lastPrinted>
  <dcterms:created xsi:type="dcterms:W3CDTF">2026-04-29T14:41:00Z</dcterms:created>
  <dcterms:modified xsi:type="dcterms:W3CDTF">2026-05-14T18:31:00Z</dcterms:modified>
</cp:coreProperties>
</file>