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B66C7" w14:textId="77777777" w:rsidR="00A97222" w:rsidRPr="00DA3F6C" w:rsidRDefault="00A97222" w:rsidP="00A97222">
      <w:pPr>
        <w:spacing w:after="223" w:line="276" w:lineRule="auto"/>
        <w:rPr>
          <w:rFonts w:ascii="Calibri" w:hAnsi="Calibri" w:cs="Calibri"/>
          <w:sz w:val="24"/>
          <w:szCs w:val="24"/>
        </w:rPr>
      </w:pPr>
    </w:p>
    <w:p w14:paraId="5CF2E789" w14:textId="0E095E50" w:rsidR="00A97222" w:rsidRPr="00DA3F6C" w:rsidRDefault="00A97222" w:rsidP="00A97222">
      <w:pPr>
        <w:pBdr>
          <w:top w:val="single" w:sz="16" w:space="0" w:color="385D8A"/>
          <w:left w:val="single" w:sz="16" w:space="0" w:color="385D8A"/>
          <w:bottom w:val="single" w:sz="16" w:space="0" w:color="385D8A"/>
          <w:right w:val="single" w:sz="16" w:space="0" w:color="385D8A"/>
        </w:pBdr>
        <w:spacing w:line="276" w:lineRule="auto"/>
        <w:ind w:right="63"/>
        <w:jc w:val="center"/>
        <w:rPr>
          <w:rFonts w:ascii="Calibri" w:hAnsi="Calibri" w:cs="Calibri"/>
          <w:sz w:val="24"/>
          <w:szCs w:val="24"/>
        </w:rPr>
      </w:pPr>
      <w:r w:rsidRPr="00DA3F6C">
        <w:rPr>
          <w:rFonts w:ascii="Calibri" w:hAnsi="Calibri" w:cs="Calibri"/>
          <w:b/>
          <w:sz w:val="24"/>
          <w:szCs w:val="24"/>
        </w:rPr>
        <w:t xml:space="preserve">PROCESSO Nº 382/2024 </w:t>
      </w:r>
    </w:p>
    <w:p w14:paraId="6DA96DB9" w14:textId="34F38AE1" w:rsidR="00A97222" w:rsidRPr="00DA3F6C" w:rsidRDefault="00A97222" w:rsidP="00A97222">
      <w:pPr>
        <w:pBdr>
          <w:top w:val="single" w:sz="16" w:space="0" w:color="385D8A"/>
          <w:left w:val="single" w:sz="16" w:space="0" w:color="385D8A"/>
          <w:bottom w:val="single" w:sz="16" w:space="0" w:color="385D8A"/>
          <w:right w:val="single" w:sz="16" w:space="0" w:color="385D8A"/>
        </w:pBdr>
        <w:spacing w:line="276" w:lineRule="auto"/>
        <w:ind w:right="63"/>
        <w:jc w:val="center"/>
        <w:rPr>
          <w:rFonts w:ascii="Calibri" w:hAnsi="Calibri" w:cs="Calibri"/>
          <w:sz w:val="24"/>
          <w:szCs w:val="24"/>
        </w:rPr>
      </w:pPr>
      <w:r w:rsidRPr="00DA3F6C">
        <w:rPr>
          <w:rFonts w:ascii="Calibri" w:hAnsi="Calibri" w:cs="Calibri"/>
          <w:b/>
          <w:sz w:val="24"/>
          <w:szCs w:val="24"/>
        </w:rPr>
        <w:t xml:space="preserve">AVISO DE DISPENSA DE LICITAÇÃO PRESENCIAL Nº 005/2024 </w:t>
      </w:r>
    </w:p>
    <w:p w14:paraId="17E3552F" w14:textId="77777777" w:rsidR="00A97222" w:rsidRPr="00DA3F6C" w:rsidRDefault="00A97222" w:rsidP="00A97222">
      <w:pPr>
        <w:spacing w:line="276" w:lineRule="auto"/>
        <w:rPr>
          <w:rFonts w:ascii="Calibri" w:hAnsi="Calibri" w:cs="Calibri"/>
          <w:sz w:val="24"/>
          <w:szCs w:val="24"/>
        </w:rPr>
      </w:pPr>
      <w:r w:rsidRPr="00DA3F6C">
        <w:rPr>
          <w:rFonts w:ascii="Calibri" w:hAnsi="Calibri" w:cs="Calibri"/>
          <w:sz w:val="24"/>
          <w:szCs w:val="24"/>
        </w:rPr>
        <w:t xml:space="preserve"> </w:t>
      </w:r>
    </w:p>
    <w:p w14:paraId="0747B309" w14:textId="77777777" w:rsidR="00A97222" w:rsidRPr="00DA3F6C" w:rsidRDefault="00A97222" w:rsidP="00A97222">
      <w:pPr>
        <w:pStyle w:val="PargrafodaLista"/>
        <w:widowControl w:val="0"/>
        <w:numPr>
          <w:ilvl w:val="0"/>
          <w:numId w:val="2"/>
        </w:numPr>
        <w:overflowPunct/>
        <w:adjustRightInd/>
        <w:spacing w:line="276" w:lineRule="auto"/>
        <w:contextualSpacing w:val="0"/>
        <w:jc w:val="center"/>
        <w:textAlignment w:val="auto"/>
        <w:rPr>
          <w:rFonts w:ascii="Calibri" w:hAnsi="Calibri" w:cs="Calibri"/>
          <w:sz w:val="24"/>
          <w:szCs w:val="24"/>
        </w:rPr>
      </w:pPr>
      <w:r w:rsidRPr="00DA3F6C">
        <w:rPr>
          <w:rFonts w:ascii="Calibri" w:hAnsi="Calibri" w:cs="Calibri"/>
          <w:b/>
          <w:sz w:val="24"/>
          <w:szCs w:val="24"/>
        </w:rPr>
        <w:t>PREAMBULO</w:t>
      </w:r>
    </w:p>
    <w:p w14:paraId="64AC1445" w14:textId="77777777" w:rsidR="00A97222" w:rsidRPr="00DA3F6C" w:rsidRDefault="00A97222" w:rsidP="00A97222">
      <w:pPr>
        <w:pStyle w:val="PargrafodaLista"/>
        <w:ind w:left="426"/>
        <w:jc w:val="both"/>
        <w:rPr>
          <w:rFonts w:ascii="Calibri" w:hAnsi="Calibri" w:cs="Calibri"/>
          <w:b/>
          <w:bCs/>
          <w:sz w:val="24"/>
          <w:szCs w:val="24"/>
          <w:u w:val="single"/>
        </w:rPr>
      </w:pPr>
      <w:r w:rsidRPr="00DA3F6C">
        <w:rPr>
          <w:rFonts w:ascii="Calibri" w:hAnsi="Calibri" w:cs="Calibri"/>
          <w:b/>
          <w:bCs/>
          <w:sz w:val="24"/>
          <w:szCs w:val="24"/>
          <w:u w:val="single"/>
        </w:rPr>
        <w:t xml:space="preserve">1.1. Data Limite para Apresentação de Proposta: </w:t>
      </w:r>
    </w:p>
    <w:p w14:paraId="38927727" w14:textId="4550EB89" w:rsidR="00A97222" w:rsidRPr="00DA3F6C" w:rsidRDefault="00A97222" w:rsidP="00A97222">
      <w:pPr>
        <w:pStyle w:val="PargrafodaLista"/>
        <w:ind w:left="426"/>
        <w:jc w:val="both"/>
        <w:rPr>
          <w:rFonts w:ascii="Calibri" w:hAnsi="Calibri" w:cs="Calibri"/>
          <w:sz w:val="24"/>
          <w:szCs w:val="24"/>
        </w:rPr>
      </w:pPr>
      <w:r w:rsidRPr="00DA3F6C">
        <w:rPr>
          <w:rFonts w:ascii="Calibri" w:hAnsi="Calibri" w:cs="Calibri"/>
          <w:b/>
          <w:bCs/>
          <w:iCs/>
          <w:sz w:val="24"/>
          <w:szCs w:val="24"/>
        </w:rPr>
        <w:t>i)</w:t>
      </w:r>
      <w:r w:rsidRPr="00DA3F6C">
        <w:rPr>
          <w:rFonts w:ascii="Calibri" w:hAnsi="Calibri" w:cs="Calibri"/>
          <w:sz w:val="24"/>
          <w:szCs w:val="24"/>
        </w:rPr>
        <w:t xml:space="preserve">  </w:t>
      </w:r>
      <w:r w:rsidRPr="00DA3F6C">
        <w:rPr>
          <w:rFonts w:ascii="Calibri" w:hAnsi="Calibri" w:cs="Calibri"/>
          <w:b/>
          <w:bCs/>
          <w:iCs/>
          <w:sz w:val="24"/>
          <w:szCs w:val="24"/>
          <w:u w:val="single"/>
        </w:rPr>
        <w:t>início</w:t>
      </w:r>
      <w:r w:rsidRPr="00DA3F6C">
        <w:rPr>
          <w:rFonts w:ascii="Calibri" w:hAnsi="Calibri" w:cs="Calibri"/>
          <w:sz w:val="24"/>
          <w:szCs w:val="24"/>
        </w:rPr>
        <w:t xml:space="preserve"> do tempo fixo - </w:t>
      </w:r>
      <w:r w:rsidR="004D14E2">
        <w:rPr>
          <w:rFonts w:ascii="Calibri" w:hAnsi="Calibri" w:cs="Calibri"/>
          <w:sz w:val="24"/>
          <w:szCs w:val="24"/>
        </w:rPr>
        <w:t>31</w:t>
      </w:r>
      <w:r w:rsidRPr="00DA3F6C">
        <w:rPr>
          <w:rFonts w:ascii="Calibri" w:hAnsi="Calibri" w:cs="Calibri"/>
          <w:sz w:val="24"/>
          <w:szCs w:val="24"/>
        </w:rPr>
        <w:t>/10/2024.</w:t>
      </w:r>
    </w:p>
    <w:p w14:paraId="65F1F612" w14:textId="6878BAA5" w:rsidR="00A97222" w:rsidRPr="00DA3F6C" w:rsidRDefault="00A97222" w:rsidP="00A97222">
      <w:pPr>
        <w:pStyle w:val="PargrafodaLista"/>
        <w:ind w:left="426"/>
        <w:jc w:val="both"/>
        <w:rPr>
          <w:rFonts w:ascii="Calibri" w:hAnsi="Calibri" w:cs="Calibri"/>
          <w:sz w:val="24"/>
          <w:szCs w:val="24"/>
        </w:rPr>
      </w:pPr>
      <w:proofErr w:type="spellStart"/>
      <w:r w:rsidRPr="00DA3F6C">
        <w:rPr>
          <w:rFonts w:ascii="Calibri" w:hAnsi="Calibri" w:cs="Calibri"/>
          <w:b/>
          <w:bCs/>
          <w:iCs/>
          <w:sz w:val="24"/>
          <w:szCs w:val="24"/>
        </w:rPr>
        <w:t>ii</w:t>
      </w:r>
      <w:proofErr w:type="spellEnd"/>
      <w:r w:rsidRPr="00DA3F6C">
        <w:rPr>
          <w:rFonts w:ascii="Calibri" w:hAnsi="Calibri" w:cs="Calibri"/>
          <w:b/>
          <w:bCs/>
          <w:iCs/>
          <w:sz w:val="24"/>
          <w:szCs w:val="24"/>
        </w:rPr>
        <w:t>)</w:t>
      </w:r>
      <w:r w:rsidRPr="00DA3F6C">
        <w:rPr>
          <w:rFonts w:ascii="Calibri" w:hAnsi="Calibri" w:cs="Calibri"/>
          <w:sz w:val="24"/>
          <w:szCs w:val="24"/>
        </w:rPr>
        <w:t xml:space="preserve"> </w:t>
      </w:r>
      <w:r w:rsidRPr="00DA3F6C">
        <w:rPr>
          <w:rFonts w:ascii="Calibri" w:hAnsi="Calibri" w:cs="Calibri"/>
          <w:b/>
          <w:bCs/>
          <w:iCs/>
          <w:sz w:val="24"/>
          <w:szCs w:val="24"/>
          <w:u w:val="single"/>
        </w:rPr>
        <w:t>fim</w:t>
      </w:r>
      <w:r w:rsidRPr="00DA3F6C">
        <w:rPr>
          <w:rFonts w:ascii="Calibri" w:hAnsi="Calibri" w:cs="Calibri"/>
          <w:sz w:val="24"/>
          <w:szCs w:val="24"/>
        </w:rPr>
        <w:t xml:space="preserve"> do tempo fixo: </w:t>
      </w:r>
      <w:r w:rsidR="004D14E2">
        <w:rPr>
          <w:rFonts w:ascii="Calibri" w:hAnsi="Calibri" w:cs="Calibri"/>
          <w:sz w:val="24"/>
          <w:szCs w:val="24"/>
        </w:rPr>
        <w:t>04</w:t>
      </w:r>
      <w:r w:rsidRPr="00DA3F6C">
        <w:rPr>
          <w:rFonts w:ascii="Calibri" w:hAnsi="Calibri" w:cs="Calibri"/>
          <w:sz w:val="24"/>
          <w:szCs w:val="24"/>
        </w:rPr>
        <w:t>/1</w:t>
      </w:r>
      <w:r w:rsidR="00E5192E">
        <w:rPr>
          <w:rFonts w:ascii="Calibri" w:hAnsi="Calibri" w:cs="Calibri"/>
          <w:sz w:val="24"/>
          <w:szCs w:val="24"/>
        </w:rPr>
        <w:t>1</w:t>
      </w:r>
      <w:r w:rsidRPr="00DA3F6C">
        <w:rPr>
          <w:rFonts w:ascii="Calibri" w:hAnsi="Calibri" w:cs="Calibri"/>
          <w:sz w:val="24"/>
          <w:szCs w:val="24"/>
        </w:rPr>
        <w:t>/2024.</w:t>
      </w:r>
    </w:p>
    <w:p w14:paraId="0E7A07C1" w14:textId="77777777" w:rsidR="00A97222" w:rsidRPr="00DA3F6C" w:rsidRDefault="00A97222" w:rsidP="00A97222">
      <w:pPr>
        <w:pStyle w:val="PargrafodaLista"/>
        <w:spacing w:line="276" w:lineRule="auto"/>
        <w:ind w:left="360"/>
        <w:rPr>
          <w:rFonts w:ascii="Calibri" w:hAnsi="Calibri" w:cs="Calibri"/>
          <w:sz w:val="24"/>
          <w:szCs w:val="24"/>
        </w:rPr>
      </w:pPr>
    </w:p>
    <w:p w14:paraId="7A882A36" w14:textId="77777777" w:rsidR="00A97222" w:rsidRPr="00DA3F6C" w:rsidRDefault="00A97222" w:rsidP="00A97222">
      <w:pPr>
        <w:pStyle w:val="PargrafodaLista"/>
        <w:spacing w:after="5" w:line="276" w:lineRule="auto"/>
        <w:ind w:left="426" w:right="53"/>
        <w:jc w:val="both"/>
        <w:rPr>
          <w:rFonts w:ascii="Calibri" w:hAnsi="Calibri" w:cs="Calibri"/>
          <w:sz w:val="24"/>
          <w:szCs w:val="24"/>
        </w:rPr>
      </w:pPr>
      <w:r w:rsidRPr="00DA3F6C">
        <w:rPr>
          <w:rFonts w:ascii="Calibri" w:hAnsi="Calibri" w:cs="Calibri"/>
          <w:b/>
          <w:bCs/>
          <w:sz w:val="24"/>
          <w:szCs w:val="24"/>
        </w:rPr>
        <w:t>1.2.</w:t>
      </w:r>
      <w:r w:rsidRPr="00DA3F6C">
        <w:rPr>
          <w:rFonts w:ascii="Calibri" w:hAnsi="Calibri" w:cs="Calibri"/>
          <w:sz w:val="24"/>
          <w:szCs w:val="24"/>
        </w:rPr>
        <w:t xml:space="preserve"> Torna-se público que a </w:t>
      </w:r>
      <w:r w:rsidRPr="00DA3F6C">
        <w:rPr>
          <w:rFonts w:ascii="Calibri" w:hAnsi="Calibri" w:cs="Calibri"/>
          <w:b/>
          <w:sz w:val="24"/>
          <w:szCs w:val="24"/>
        </w:rPr>
        <w:t>CÂMARA MUNICIPAL DE NOVA GUARITA/MT</w:t>
      </w:r>
      <w:r w:rsidRPr="00DA3F6C">
        <w:rPr>
          <w:rFonts w:ascii="Calibri" w:hAnsi="Calibri" w:cs="Calibri"/>
          <w:sz w:val="24"/>
          <w:szCs w:val="24"/>
        </w:rPr>
        <w:t xml:space="preserve">, pessoa jurídica de direito público interno, com sede administrativa na Travessa MOACIR KRAMER, SN, Centro, nesta cidade e Município de NOVA GUARITA, Estado de MATO GROSSO, inscrito no CNPJ/MF sob o nº 01.909.326/0001-07, através da AGENTE DE CONTRATAÇÃO, nomeada pela Portaria nº 026/2024, e do PRESIDENTE DESTA CASA DE LEIS, </w:t>
      </w:r>
      <w:r w:rsidRPr="00DA3F6C">
        <w:rPr>
          <w:rFonts w:ascii="Calibri" w:hAnsi="Calibri" w:cs="Calibri"/>
          <w:b/>
          <w:sz w:val="24"/>
          <w:szCs w:val="24"/>
        </w:rPr>
        <w:t>Sr.</w:t>
      </w:r>
      <w:r w:rsidRPr="00DA3F6C">
        <w:rPr>
          <w:rFonts w:ascii="Calibri" w:hAnsi="Calibri" w:cs="Calibri"/>
          <w:sz w:val="24"/>
          <w:szCs w:val="24"/>
        </w:rPr>
        <w:t xml:space="preserve"> </w:t>
      </w:r>
      <w:r w:rsidRPr="00DA3F6C">
        <w:rPr>
          <w:rFonts w:ascii="Calibri" w:hAnsi="Calibri" w:cs="Calibri"/>
          <w:b/>
          <w:sz w:val="24"/>
          <w:szCs w:val="24"/>
        </w:rPr>
        <w:t>Divino Pereira Gomes</w:t>
      </w:r>
      <w:r w:rsidRPr="00DA3F6C">
        <w:rPr>
          <w:rFonts w:ascii="Calibri" w:hAnsi="Calibri" w:cs="Calibri"/>
          <w:sz w:val="24"/>
          <w:szCs w:val="24"/>
        </w:rPr>
        <w:t>,</w:t>
      </w:r>
      <w:r w:rsidRPr="00DA3F6C">
        <w:rPr>
          <w:rFonts w:ascii="Calibri" w:hAnsi="Calibri" w:cs="Calibri"/>
          <w:b/>
          <w:sz w:val="24"/>
          <w:szCs w:val="24"/>
        </w:rPr>
        <w:t xml:space="preserve"> </w:t>
      </w:r>
      <w:r w:rsidRPr="00DA3F6C">
        <w:rPr>
          <w:rFonts w:ascii="Calibri" w:hAnsi="Calibri" w:cs="Calibri"/>
          <w:sz w:val="24"/>
          <w:szCs w:val="24"/>
        </w:rPr>
        <w:t xml:space="preserve">realizará </w:t>
      </w:r>
      <w:r w:rsidRPr="00DA3F6C">
        <w:rPr>
          <w:rFonts w:ascii="Calibri" w:hAnsi="Calibri" w:cs="Calibri"/>
          <w:b/>
          <w:sz w:val="24"/>
          <w:szCs w:val="24"/>
        </w:rPr>
        <w:t>DISPENSA DE LICITAÇÃO</w:t>
      </w:r>
      <w:r w:rsidRPr="00DA3F6C">
        <w:rPr>
          <w:rFonts w:ascii="Calibri" w:hAnsi="Calibri" w:cs="Calibri"/>
          <w:sz w:val="24"/>
          <w:szCs w:val="24"/>
        </w:rPr>
        <w:t xml:space="preserve">, na forma </w:t>
      </w:r>
      <w:r w:rsidRPr="00DA3F6C">
        <w:rPr>
          <w:rFonts w:ascii="Calibri" w:hAnsi="Calibri" w:cs="Calibri"/>
          <w:b/>
          <w:sz w:val="24"/>
          <w:szCs w:val="24"/>
        </w:rPr>
        <w:t>PRESENCIAL</w:t>
      </w:r>
      <w:r w:rsidRPr="00DA3F6C">
        <w:rPr>
          <w:rFonts w:ascii="Calibri" w:hAnsi="Calibri" w:cs="Calibri"/>
          <w:sz w:val="24"/>
          <w:szCs w:val="24"/>
        </w:rPr>
        <w:t>,</w:t>
      </w:r>
      <w:r w:rsidRPr="00DA3F6C">
        <w:rPr>
          <w:rFonts w:ascii="Calibri" w:hAnsi="Calibri" w:cs="Calibri"/>
          <w:b/>
          <w:i/>
          <w:sz w:val="24"/>
          <w:szCs w:val="24"/>
        </w:rPr>
        <w:t xml:space="preserve"> </w:t>
      </w:r>
      <w:r w:rsidRPr="00DA3F6C">
        <w:rPr>
          <w:rFonts w:ascii="Calibri" w:hAnsi="Calibri" w:cs="Calibri"/>
          <w:sz w:val="24"/>
          <w:szCs w:val="24"/>
        </w:rPr>
        <w:t xml:space="preserve">nos termos da Lei nº 14.133, de 1º de abril de 2021, e as exigências estabelecidas neste Aviso de Dispensa, podendo eventuais interessados apresentar Proposta de Preço que atenda às condições e requisitos do </w:t>
      </w:r>
      <w:bookmarkStart w:id="0" w:name="_Hlk145427332"/>
      <w:r w:rsidRPr="00DA3F6C">
        <w:rPr>
          <w:rFonts w:ascii="Calibri" w:hAnsi="Calibri" w:cs="Calibri"/>
          <w:sz w:val="24"/>
          <w:szCs w:val="24"/>
        </w:rPr>
        <w:t>Documento de Formulação de Demanda (DFD), do Estudo Técnico Preliminar (ETP), do Termo de Referência (TR)</w:t>
      </w:r>
      <w:bookmarkEnd w:id="0"/>
      <w:r w:rsidRPr="00DA3F6C">
        <w:rPr>
          <w:rFonts w:ascii="Calibri" w:hAnsi="Calibri" w:cs="Calibri"/>
          <w:sz w:val="24"/>
          <w:szCs w:val="24"/>
        </w:rPr>
        <w:t>, a partir da data desta Publicação, oportunidade em que o Poder Legislativo escolherá a mais vantajosa.</w:t>
      </w:r>
    </w:p>
    <w:p w14:paraId="54C8552C" w14:textId="75CB4CEE" w:rsidR="00A97222" w:rsidRPr="00DA3F6C" w:rsidRDefault="00A97222" w:rsidP="00A97222">
      <w:pPr>
        <w:pStyle w:val="PargrafodaLista"/>
        <w:spacing w:after="5" w:line="276" w:lineRule="auto"/>
        <w:ind w:left="426" w:right="53"/>
        <w:jc w:val="both"/>
        <w:rPr>
          <w:rFonts w:ascii="Calibri" w:hAnsi="Calibri" w:cs="Calibri"/>
          <w:sz w:val="24"/>
          <w:szCs w:val="24"/>
        </w:rPr>
      </w:pPr>
      <w:r w:rsidRPr="00DA3F6C">
        <w:rPr>
          <w:rFonts w:ascii="Calibri" w:hAnsi="Calibri" w:cs="Calibri"/>
          <w:b/>
          <w:bCs/>
          <w:sz w:val="24"/>
          <w:szCs w:val="24"/>
        </w:rPr>
        <w:t>1.3.</w:t>
      </w:r>
      <w:r w:rsidRPr="00DA3F6C">
        <w:rPr>
          <w:rFonts w:ascii="Calibri" w:hAnsi="Calibri" w:cs="Calibri"/>
          <w:sz w:val="24"/>
          <w:szCs w:val="24"/>
        </w:rPr>
        <w:t xml:space="preserve"> A sessão de processamento da Dispensa de Licitação Presencial será realizada na sede do Poder Legislativo, situada na AVENIDA DOS MIGRANTES – TRAVESSA MOACIR KRAMER, S/N, CENTRO, NOVA GUARITA/MT, na data de </w:t>
      </w:r>
      <w:r w:rsidR="004D14E2">
        <w:rPr>
          <w:rFonts w:ascii="Calibri" w:hAnsi="Calibri" w:cs="Calibri"/>
          <w:b/>
          <w:bCs/>
          <w:sz w:val="24"/>
          <w:szCs w:val="24"/>
        </w:rPr>
        <w:t>0</w:t>
      </w:r>
      <w:r w:rsidR="00A61D1A">
        <w:rPr>
          <w:rFonts w:ascii="Calibri" w:hAnsi="Calibri" w:cs="Calibri"/>
          <w:b/>
          <w:bCs/>
          <w:sz w:val="24"/>
          <w:szCs w:val="24"/>
        </w:rPr>
        <w:t>5</w:t>
      </w:r>
      <w:r w:rsidRPr="00DA3F6C">
        <w:rPr>
          <w:rFonts w:ascii="Calibri" w:hAnsi="Calibri" w:cs="Calibri"/>
          <w:b/>
          <w:bCs/>
          <w:sz w:val="24"/>
          <w:szCs w:val="24"/>
        </w:rPr>
        <w:t>/1</w:t>
      </w:r>
      <w:r w:rsidR="00106B36">
        <w:rPr>
          <w:rFonts w:ascii="Calibri" w:hAnsi="Calibri" w:cs="Calibri"/>
          <w:b/>
          <w:bCs/>
          <w:sz w:val="24"/>
          <w:szCs w:val="24"/>
        </w:rPr>
        <w:t>1</w:t>
      </w:r>
      <w:r w:rsidRPr="00DA3F6C">
        <w:rPr>
          <w:rFonts w:ascii="Calibri" w:hAnsi="Calibri" w:cs="Calibri"/>
          <w:b/>
          <w:bCs/>
          <w:sz w:val="24"/>
          <w:szCs w:val="24"/>
        </w:rPr>
        <w:t xml:space="preserve">/2024, às </w:t>
      </w:r>
      <w:r w:rsidRPr="004D14E2">
        <w:rPr>
          <w:rFonts w:ascii="Calibri" w:hAnsi="Calibri" w:cs="Calibri"/>
          <w:b/>
          <w:bCs/>
          <w:sz w:val="24"/>
          <w:szCs w:val="24"/>
        </w:rPr>
        <w:t>9h00min</w:t>
      </w:r>
      <w:r w:rsidRPr="00DA3F6C">
        <w:rPr>
          <w:rFonts w:ascii="Calibri" w:hAnsi="Calibri" w:cs="Calibri"/>
          <w:sz w:val="24"/>
          <w:szCs w:val="24"/>
        </w:rPr>
        <w:t xml:space="preserve">, e será conduzida pelo Agente de Contratação com o auxílio da Equipe de Apoio, designados nos autos do processo em epígrafe. </w:t>
      </w:r>
    </w:p>
    <w:p w14:paraId="2478670E" w14:textId="77777777" w:rsidR="00A97222" w:rsidRPr="00DA3F6C" w:rsidRDefault="00A97222" w:rsidP="00A97222">
      <w:pPr>
        <w:pStyle w:val="PargrafodaLista"/>
        <w:spacing w:after="5" w:line="276" w:lineRule="auto"/>
        <w:ind w:left="426" w:right="53"/>
        <w:jc w:val="both"/>
        <w:rPr>
          <w:rFonts w:ascii="Calibri" w:hAnsi="Calibri" w:cs="Calibri"/>
          <w:sz w:val="24"/>
          <w:szCs w:val="24"/>
        </w:rPr>
      </w:pPr>
      <w:r w:rsidRPr="00DA3F6C">
        <w:rPr>
          <w:rFonts w:ascii="Calibri" w:hAnsi="Calibri" w:cs="Calibri"/>
          <w:b/>
          <w:bCs/>
          <w:sz w:val="24"/>
          <w:szCs w:val="24"/>
        </w:rPr>
        <w:t>1.4.</w:t>
      </w:r>
      <w:r w:rsidRPr="00DA3F6C">
        <w:rPr>
          <w:rFonts w:ascii="Calibri" w:hAnsi="Calibri" w:cs="Calibri"/>
          <w:sz w:val="24"/>
          <w:szCs w:val="24"/>
        </w:rPr>
        <w:t xml:space="preserve"> Se no dia supracitado não houver expediente, o recebimento e o início da abertura dos envelopes referentes a esta Dispensa Presencial ocorrerão no primeiro dia útil subsequente em que houver expediente na Câmara Municipal de Nova Guarita/MT. </w:t>
      </w:r>
    </w:p>
    <w:p w14:paraId="3A165768" w14:textId="77777777" w:rsidR="00A97222" w:rsidRPr="00DA3F6C" w:rsidRDefault="00A97222" w:rsidP="00A97222">
      <w:pPr>
        <w:pStyle w:val="PargrafodaLista"/>
        <w:spacing w:after="5" w:line="276" w:lineRule="auto"/>
        <w:ind w:left="426" w:right="53"/>
        <w:jc w:val="both"/>
        <w:rPr>
          <w:rFonts w:ascii="Calibri" w:hAnsi="Calibri" w:cs="Calibri"/>
          <w:sz w:val="24"/>
          <w:szCs w:val="24"/>
        </w:rPr>
      </w:pPr>
      <w:r w:rsidRPr="00DA3F6C">
        <w:rPr>
          <w:rFonts w:ascii="Calibri" w:hAnsi="Calibri" w:cs="Calibri"/>
          <w:b/>
          <w:bCs/>
          <w:sz w:val="24"/>
          <w:szCs w:val="24"/>
        </w:rPr>
        <w:t>1.5.</w:t>
      </w:r>
      <w:r w:rsidRPr="00DA3F6C">
        <w:rPr>
          <w:rFonts w:ascii="Calibri" w:hAnsi="Calibri" w:cs="Calibri"/>
          <w:sz w:val="24"/>
          <w:szCs w:val="24"/>
        </w:rPr>
        <w:t xml:space="preserve"> As propostas deverão obedecer às especificações deste instrumento convocatório e anexos que dele fazem parte integrante. </w:t>
      </w:r>
    </w:p>
    <w:p w14:paraId="06240A06" w14:textId="77777777" w:rsidR="00A97222" w:rsidRPr="00DA3F6C" w:rsidRDefault="00A97222" w:rsidP="00A97222">
      <w:pPr>
        <w:pStyle w:val="PargrafodaLista"/>
        <w:spacing w:after="5" w:line="276" w:lineRule="auto"/>
        <w:ind w:left="426" w:right="53"/>
        <w:jc w:val="both"/>
        <w:rPr>
          <w:rFonts w:ascii="Calibri" w:hAnsi="Calibri" w:cs="Calibri"/>
          <w:sz w:val="24"/>
          <w:szCs w:val="24"/>
        </w:rPr>
      </w:pPr>
      <w:r w:rsidRPr="00DA3F6C">
        <w:rPr>
          <w:rFonts w:ascii="Calibri" w:hAnsi="Calibri" w:cs="Calibri"/>
          <w:b/>
          <w:bCs/>
          <w:sz w:val="24"/>
          <w:szCs w:val="24"/>
        </w:rPr>
        <w:t>1.6.</w:t>
      </w:r>
      <w:r w:rsidRPr="00DA3F6C">
        <w:rPr>
          <w:rFonts w:ascii="Calibri" w:hAnsi="Calibri" w:cs="Calibri"/>
          <w:sz w:val="24"/>
          <w:szCs w:val="24"/>
        </w:rPr>
        <w:t xml:space="preserve"> Os envelopes contendo a proposta e os documentos de habilitação serão recebidos no endereço acima mencionado, na sessão pública de processamento da Dispensa Presencial, após o credenciamento dos interessados que se apresentarem para participar do certame.</w:t>
      </w:r>
    </w:p>
    <w:p w14:paraId="2FA14878" w14:textId="77777777" w:rsidR="00A97222" w:rsidRPr="00DA3F6C" w:rsidRDefault="00A97222" w:rsidP="00A97222">
      <w:pPr>
        <w:pStyle w:val="PargrafodaLista"/>
        <w:spacing w:after="5" w:line="276" w:lineRule="auto"/>
        <w:ind w:left="426" w:right="53"/>
        <w:jc w:val="both"/>
        <w:rPr>
          <w:rFonts w:ascii="Calibri" w:hAnsi="Calibri" w:cs="Calibri"/>
          <w:sz w:val="24"/>
          <w:szCs w:val="24"/>
        </w:rPr>
      </w:pPr>
      <w:r w:rsidRPr="00DA3F6C">
        <w:rPr>
          <w:rFonts w:ascii="Calibri" w:hAnsi="Calibri" w:cs="Calibri"/>
          <w:b/>
          <w:bCs/>
          <w:sz w:val="24"/>
          <w:szCs w:val="24"/>
        </w:rPr>
        <w:lastRenderedPageBreak/>
        <w:t>1.7.</w:t>
      </w:r>
      <w:r w:rsidRPr="00DA3F6C">
        <w:rPr>
          <w:rFonts w:ascii="Calibri" w:hAnsi="Calibri" w:cs="Calibri"/>
          <w:sz w:val="24"/>
          <w:szCs w:val="24"/>
        </w:rPr>
        <w:t xml:space="preserve"> Os Envelopes da proposta de preços e da documentação deverão estar lacrados, contendo em suas partes externas e frontais, em caracteres destacados, os seguintes dizeres:</w:t>
      </w:r>
    </w:p>
    <w:p w14:paraId="5965F796" w14:textId="77777777" w:rsidR="00A97222" w:rsidRPr="00DA3F6C" w:rsidRDefault="00A97222" w:rsidP="00A97222">
      <w:pPr>
        <w:pStyle w:val="PargrafodaLista"/>
        <w:spacing w:after="5" w:line="276" w:lineRule="auto"/>
        <w:ind w:left="426" w:right="53"/>
        <w:jc w:val="both"/>
        <w:rPr>
          <w:rFonts w:ascii="Calibri" w:hAnsi="Calibri" w:cs="Calibri"/>
          <w:sz w:val="24"/>
          <w:szCs w:val="24"/>
        </w:rPr>
      </w:pPr>
    </w:p>
    <w:p w14:paraId="37D82716" w14:textId="77777777" w:rsidR="00A97222" w:rsidRPr="00DA3F6C" w:rsidRDefault="00A97222" w:rsidP="00A97222">
      <w:pPr>
        <w:pStyle w:val="PargrafodaLista"/>
        <w:spacing w:after="5" w:line="276" w:lineRule="auto"/>
        <w:ind w:left="426" w:right="53"/>
        <w:rPr>
          <w:rFonts w:ascii="Calibri" w:hAnsi="Calibri" w:cs="Calibri"/>
          <w:sz w:val="24"/>
          <w:szCs w:val="24"/>
        </w:rPr>
      </w:pPr>
      <w:r w:rsidRPr="00DA3F6C">
        <w:rPr>
          <w:rFonts w:ascii="Calibri" w:hAnsi="Calibri" w:cs="Calibri"/>
          <w:sz w:val="24"/>
          <w:szCs w:val="24"/>
        </w:rPr>
        <w:t xml:space="preserve">ENVELOPE DA PROPOSTA - PROPOSTA DE PREÇOS </w:t>
      </w:r>
    </w:p>
    <w:p w14:paraId="7A60388D" w14:textId="77777777" w:rsidR="00A97222" w:rsidRPr="00DA3F6C" w:rsidRDefault="00A97222" w:rsidP="00A97222">
      <w:pPr>
        <w:pStyle w:val="PargrafodaLista"/>
        <w:spacing w:after="5" w:line="276" w:lineRule="auto"/>
        <w:ind w:left="426" w:right="53"/>
        <w:rPr>
          <w:rFonts w:ascii="Calibri" w:hAnsi="Calibri" w:cs="Calibri"/>
          <w:color w:val="FF0000"/>
          <w:sz w:val="24"/>
          <w:szCs w:val="24"/>
        </w:rPr>
      </w:pPr>
      <w:r w:rsidRPr="00DA3F6C">
        <w:rPr>
          <w:rFonts w:ascii="Calibri" w:hAnsi="Calibri" w:cs="Calibri"/>
          <w:color w:val="FF0000"/>
          <w:sz w:val="24"/>
          <w:szCs w:val="24"/>
        </w:rPr>
        <w:t xml:space="preserve">(NOME DO ÓRGÃO LICITANTE) </w:t>
      </w:r>
    </w:p>
    <w:p w14:paraId="586676F4" w14:textId="77777777" w:rsidR="00A97222" w:rsidRPr="00DA3F6C" w:rsidRDefault="00A97222" w:rsidP="00A97222">
      <w:pPr>
        <w:pStyle w:val="PargrafodaLista"/>
        <w:spacing w:after="5" w:line="276" w:lineRule="auto"/>
        <w:ind w:left="426" w:right="53"/>
        <w:rPr>
          <w:rFonts w:ascii="Calibri" w:hAnsi="Calibri" w:cs="Calibri"/>
          <w:sz w:val="24"/>
          <w:szCs w:val="24"/>
        </w:rPr>
      </w:pPr>
      <w:r w:rsidRPr="00DA3F6C">
        <w:rPr>
          <w:rFonts w:ascii="Calibri" w:hAnsi="Calibri" w:cs="Calibri"/>
          <w:sz w:val="24"/>
          <w:szCs w:val="24"/>
        </w:rPr>
        <w:t xml:space="preserve">DISPENSA PRESENCIAL Nº </w:t>
      </w:r>
      <w:r w:rsidRPr="00DA3F6C">
        <w:rPr>
          <w:rFonts w:ascii="Calibri" w:hAnsi="Calibri" w:cs="Calibri"/>
          <w:color w:val="FF0000"/>
          <w:sz w:val="24"/>
          <w:szCs w:val="24"/>
        </w:rPr>
        <w:t xml:space="preserve">XXXX/XXXX </w:t>
      </w:r>
      <w:r w:rsidRPr="00DA3F6C">
        <w:rPr>
          <w:rFonts w:ascii="Calibri" w:hAnsi="Calibri" w:cs="Calibri"/>
          <w:sz w:val="24"/>
          <w:szCs w:val="24"/>
        </w:rPr>
        <w:t xml:space="preserve">DATA/HORA: </w:t>
      </w:r>
      <w:r w:rsidRPr="00DA3F6C">
        <w:rPr>
          <w:rFonts w:ascii="Calibri" w:hAnsi="Calibri" w:cs="Calibri"/>
          <w:color w:val="FF0000"/>
          <w:sz w:val="24"/>
          <w:szCs w:val="24"/>
        </w:rPr>
        <w:t xml:space="preserve">XX/XX/XXXX, XX:XX </w:t>
      </w:r>
    </w:p>
    <w:p w14:paraId="6DEE40AF" w14:textId="77777777" w:rsidR="00A97222" w:rsidRPr="00DA3F6C" w:rsidRDefault="00A97222" w:rsidP="00A97222">
      <w:pPr>
        <w:pStyle w:val="PargrafodaLista"/>
        <w:spacing w:after="5" w:line="276" w:lineRule="auto"/>
        <w:ind w:left="426" w:right="53"/>
        <w:rPr>
          <w:rFonts w:ascii="Calibri" w:hAnsi="Calibri" w:cs="Calibri"/>
          <w:color w:val="FF0000"/>
          <w:sz w:val="24"/>
          <w:szCs w:val="24"/>
        </w:rPr>
      </w:pPr>
      <w:r w:rsidRPr="00DA3F6C">
        <w:rPr>
          <w:rFonts w:ascii="Calibri" w:hAnsi="Calibri" w:cs="Calibri"/>
          <w:color w:val="FF0000"/>
          <w:sz w:val="24"/>
          <w:szCs w:val="24"/>
        </w:rPr>
        <w:t xml:space="preserve">(RAZÃO SOCIAL DO LICITANTE) </w:t>
      </w:r>
    </w:p>
    <w:p w14:paraId="69C85A4E" w14:textId="7FEE7008" w:rsidR="00A97222" w:rsidRDefault="00A97222" w:rsidP="00EC22F4">
      <w:pPr>
        <w:pStyle w:val="PargrafodaLista"/>
        <w:spacing w:after="5" w:line="276" w:lineRule="auto"/>
        <w:ind w:left="426" w:right="53"/>
        <w:rPr>
          <w:rFonts w:ascii="Calibri" w:hAnsi="Calibri" w:cs="Calibri"/>
          <w:color w:val="FF0000"/>
          <w:sz w:val="24"/>
          <w:szCs w:val="24"/>
        </w:rPr>
      </w:pPr>
      <w:r w:rsidRPr="00DA3F6C">
        <w:rPr>
          <w:rFonts w:ascii="Calibri" w:hAnsi="Calibri" w:cs="Calibri"/>
          <w:sz w:val="24"/>
          <w:szCs w:val="24"/>
        </w:rPr>
        <w:t xml:space="preserve">CNPJ N° </w:t>
      </w:r>
      <w:r w:rsidRPr="00DA3F6C">
        <w:rPr>
          <w:rFonts w:ascii="Calibri" w:hAnsi="Calibri" w:cs="Calibri"/>
          <w:color w:val="FF0000"/>
          <w:sz w:val="24"/>
          <w:szCs w:val="24"/>
        </w:rPr>
        <w:t>XXXX</w:t>
      </w:r>
    </w:p>
    <w:p w14:paraId="1771E6BF" w14:textId="77777777" w:rsidR="00EC22F4" w:rsidRPr="00EC22F4" w:rsidRDefault="00EC22F4" w:rsidP="00EC22F4">
      <w:pPr>
        <w:pStyle w:val="PargrafodaLista"/>
        <w:spacing w:after="5" w:line="276" w:lineRule="auto"/>
        <w:ind w:left="426" w:right="53"/>
        <w:rPr>
          <w:rFonts w:ascii="Calibri" w:hAnsi="Calibri" w:cs="Calibri"/>
          <w:color w:val="FF0000"/>
          <w:sz w:val="24"/>
          <w:szCs w:val="24"/>
        </w:rPr>
      </w:pPr>
    </w:p>
    <w:p w14:paraId="463D471D" w14:textId="77777777" w:rsidR="00A97222" w:rsidRPr="00DA3F6C" w:rsidRDefault="00A97222" w:rsidP="00A97222">
      <w:pPr>
        <w:pStyle w:val="PargrafodaLista"/>
        <w:spacing w:after="5" w:line="276" w:lineRule="auto"/>
        <w:ind w:left="426" w:right="53"/>
        <w:rPr>
          <w:rFonts w:ascii="Calibri" w:hAnsi="Calibri" w:cs="Calibri"/>
          <w:sz w:val="24"/>
          <w:szCs w:val="24"/>
        </w:rPr>
      </w:pPr>
      <w:r w:rsidRPr="00DA3F6C">
        <w:rPr>
          <w:rFonts w:ascii="Calibri" w:hAnsi="Calibri" w:cs="Calibri"/>
          <w:sz w:val="24"/>
          <w:szCs w:val="24"/>
        </w:rPr>
        <w:t>ENVELOPE DA DOCUMENTAÇÃO DE HABILITAÇÃO</w:t>
      </w:r>
    </w:p>
    <w:p w14:paraId="37DE0924" w14:textId="77777777" w:rsidR="00A97222" w:rsidRPr="00DA3F6C" w:rsidRDefault="00A97222" w:rsidP="00A97222">
      <w:pPr>
        <w:pStyle w:val="PargrafodaLista"/>
        <w:spacing w:after="5" w:line="276" w:lineRule="auto"/>
        <w:ind w:left="426" w:right="53"/>
        <w:rPr>
          <w:rFonts w:ascii="Calibri" w:hAnsi="Calibri" w:cs="Calibri"/>
          <w:color w:val="FF0000"/>
          <w:sz w:val="24"/>
          <w:szCs w:val="24"/>
        </w:rPr>
      </w:pPr>
      <w:r w:rsidRPr="00DA3F6C">
        <w:rPr>
          <w:rFonts w:ascii="Calibri" w:hAnsi="Calibri" w:cs="Calibri"/>
          <w:color w:val="FF0000"/>
          <w:sz w:val="24"/>
          <w:szCs w:val="24"/>
        </w:rPr>
        <w:t xml:space="preserve">(NOME DO ÓRGÃO LICITANTE) </w:t>
      </w:r>
    </w:p>
    <w:p w14:paraId="5C11693E" w14:textId="77777777" w:rsidR="00A97222" w:rsidRPr="00DA3F6C" w:rsidRDefault="00A97222" w:rsidP="00A97222">
      <w:pPr>
        <w:pStyle w:val="PargrafodaLista"/>
        <w:spacing w:after="5" w:line="276" w:lineRule="auto"/>
        <w:ind w:left="426" w:right="53"/>
        <w:rPr>
          <w:rFonts w:ascii="Calibri" w:hAnsi="Calibri" w:cs="Calibri"/>
          <w:sz w:val="24"/>
          <w:szCs w:val="24"/>
        </w:rPr>
      </w:pPr>
      <w:r w:rsidRPr="00DA3F6C">
        <w:rPr>
          <w:rFonts w:ascii="Calibri" w:hAnsi="Calibri" w:cs="Calibri"/>
          <w:sz w:val="24"/>
          <w:szCs w:val="24"/>
        </w:rPr>
        <w:t xml:space="preserve">DISPENSA PRESENCIAL Nº </w:t>
      </w:r>
      <w:r w:rsidRPr="00DA3F6C">
        <w:rPr>
          <w:rFonts w:ascii="Calibri" w:hAnsi="Calibri" w:cs="Calibri"/>
          <w:color w:val="FF0000"/>
          <w:sz w:val="24"/>
          <w:szCs w:val="24"/>
        </w:rPr>
        <w:t xml:space="preserve">XXXX/XXXX </w:t>
      </w:r>
      <w:r w:rsidRPr="00DA3F6C">
        <w:rPr>
          <w:rFonts w:ascii="Calibri" w:hAnsi="Calibri" w:cs="Calibri"/>
          <w:sz w:val="24"/>
          <w:szCs w:val="24"/>
        </w:rPr>
        <w:t xml:space="preserve">DATA/HORA: </w:t>
      </w:r>
      <w:r w:rsidRPr="00DA3F6C">
        <w:rPr>
          <w:rFonts w:ascii="Calibri" w:hAnsi="Calibri" w:cs="Calibri"/>
          <w:color w:val="FF0000"/>
          <w:sz w:val="24"/>
          <w:szCs w:val="24"/>
        </w:rPr>
        <w:t xml:space="preserve">XX/XX/XXXX, XX:XX </w:t>
      </w:r>
    </w:p>
    <w:p w14:paraId="22FF4E16" w14:textId="77777777" w:rsidR="00A97222" w:rsidRPr="00DA3F6C" w:rsidRDefault="00A97222" w:rsidP="00A97222">
      <w:pPr>
        <w:pStyle w:val="PargrafodaLista"/>
        <w:spacing w:after="5" w:line="276" w:lineRule="auto"/>
        <w:ind w:left="426" w:right="53"/>
        <w:rPr>
          <w:rFonts w:ascii="Calibri" w:hAnsi="Calibri" w:cs="Calibri"/>
          <w:color w:val="FF0000"/>
          <w:sz w:val="24"/>
          <w:szCs w:val="24"/>
        </w:rPr>
      </w:pPr>
      <w:r w:rsidRPr="00DA3F6C">
        <w:rPr>
          <w:rFonts w:ascii="Calibri" w:hAnsi="Calibri" w:cs="Calibri"/>
          <w:color w:val="FF0000"/>
          <w:sz w:val="24"/>
          <w:szCs w:val="24"/>
        </w:rPr>
        <w:t xml:space="preserve">(RAZÃO SOCIAL DO LICITANTE) </w:t>
      </w:r>
    </w:p>
    <w:p w14:paraId="37635E4F" w14:textId="77777777" w:rsidR="00A97222" w:rsidRPr="00DA3F6C" w:rsidRDefault="00A97222" w:rsidP="00A97222">
      <w:pPr>
        <w:pStyle w:val="PargrafodaLista"/>
        <w:spacing w:after="5" w:line="276" w:lineRule="auto"/>
        <w:ind w:left="426" w:right="53"/>
        <w:rPr>
          <w:rFonts w:ascii="Calibri" w:hAnsi="Calibri" w:cs="Calibri"/>
          <w:sz w:val="24"/>
          <w:szCs w:val="24"/>
        </w:rPr>
      </w:pPr>
      <w:r w:rsidRPr="00DA3F6C">
        <w:rPr>
          <w:rFonts w:ascii="Calibri" w:hAnsi="Calibri" w:cs="Calibri"/>
          <w:sz w:val="24"/>
          <w:szCs w:val="24"/>
        </w:rPr>
        <w:t xml:space="preserve">CNPJ N° </w:t>
      </w:r>
      <w:r w:rsidRPr="00DA3F6C">
        <w:rPr>
          <w:rFonts w:ascii="Calibri" w:hAnsi="Calibri" w:cs="Calibri"/>
          <w:color w:val="FF0000"/>
          <w:sz w:val="24"/>
          <w:szCs w:val="24"/>
        </w:rPr>
        <w:t>XXXX</w:t>
      </w:r>
    </w:p>
    <w:p w14:paraId="7A25DF00" w14:textId="77777777" w:rsidR="00A97222" w:rsidRPr="00DA3F6C" w:rsidRDefault="00A97222" w:rsidP="00A97222">
      <w:pPr>
        <w:pStyle w:val="PargrafodaLista"/>
        <w:spacing w:after="5" w:line="276" w:lineRule="auto"/>
        <w:ind w:left="426" w:right="53"/>
        <w:rPr>
          <w:rFonts w:ascii="Calibri" w:hAnsi="Calibri" w:cs="Calibri"/>
          <w:sz w:val="24"/>
          <w:szCs w:val="24"/>
        </w:rPr>
      </w:pPr>
    </w:p>
    <w:p w14:paraId="19E90F32" w14:textId="77777777" w:rsidR="00A97222" w:rsidRPr="00DA3F6C" w:rsidRDefault="00A97222" w:rsidP="00A97222">
      <w:pPr>
        <w:spacing w:line="276" w:lineRule="auto"/>
        <w:rPr>
          <w:rFonts w:ascii="Calibri" w:hAnsi="Calibri" w:cs="Calibri"/>
          <w:b/>
          <w:sz w:val="24"/>
          <w:szCs w:val="24"/>
        </w:rPr>
      </w:pPr>
      <w:r w:rsidRPr="00DA3F6C">
        <w:rPr>
          <w:rFonts w:ascii="Calibri" w:hAnsi="Calibri" w:cs="Calibri"/>
          <w:b/>
          <w:sz w:val="24"/>
          <w:szCs w:val="24"/>
        </w:rPr>
        <w:t xml:space="preserve"> </w:t>
      </w:r>
    </w:p>
    <w:p w14:paraId="1CF89EF3" w14:textId="77777777" w:rsidR="00A97222" w:rsidRPr="00DA3F6C" w:rsidRDefault="00A97222" w:rsidP="00A97222">
      <w:pPr>
        <w:pStyle w:val="PargrafodaLista"/>
        <w:spacing w:after="4" w:line="276" w:lineRule="auto"/>
        <w:ind w:left="426" w:right="53"/>
        <w:jc w:val="both"/>
        <w:rPr>
          <w:rFonts w:ascii="Calibri" w:hAnsi="Calibri" w:cs="Calibri"/>
          <w:sz w:val="24"/>
          <w:szCs w:val="24"/>
        </w:rPr>
      </w:pPr>
      <w:r w:rsidRPr="00DA3F6C">
        <w:rPr>
          <w:rFonts w:ascii="Calibri" w:hAnsi="Calibri" w:cs="Calibri"/>
          <w:b/>
          <w:sz w:val="24"/>
          <w:szCs w:val="24"/>
        </w:rPr>
        <w:t xml:space="preserve">1.8. Documentos do processo disponível em: </w:t>
      </w:r>
    </w:p>
    <w:p w14:paraId="08F68315" w14:textId="77777777" w:rsidR="00A97222" w:rsidRPr="00DA3F6C" w:rsidRDefault="00A97222" w:rsidP="00A97222">
      <w:pPr>
        <w:spacing w:line="276" w:lineRule="auto"/>
        <w:ind w:left="567"/>
        <w:rPr>
          <w:rFonts w:ascii="Calibri" w:hAnsi="Calibri" w:cs="Calibri"/>
          <w:color w:val="4472C4"/>
          <w:sz w:val="24"/>
          <w:szCs w:val="24"/>
          <w:u w:val="single"/>
        </w:rPr>
      </w:pPr>
      <w:r w:rsidRPr="00DA3F6C">
        <w:rPr>
          <w:rFonts w:ascii="Calibri" w:hAnsi="Calibri" w:cs="Calibri"/>
          <w:color w:val="4472C4"/>
          <w:sz w:val="24"/>
          <w:szCs w:val="24"/>
          <w:u w:val="single"/>
        </w:rPr>
        <w:t>https://www.novaguarita.mt.leg.br/</w:t>
      </w:r>
    </w:p>
    <w:p w14:paraId="740F75F2" w14:textId="77777777" w:rsidR="00A97222" w:rsidRPr="00DA3F6C" w:rsidRDefault="00A97222" w:rsidP="00A97222">
      <w:pPr>
        <w:spacing w:line="276" w:lineRule="auto"/>
        <w:rPr>
          <w:rFonts w:ascii="Calibri" w:hAnsi="Calibri" w:cs="Calibri"/>
          <w:sz w:val="24"/>
          <w:szCs w:val="24"/>
        </w:rPr>
      </w:pPr>
      <w:r w:rsidRPr="00DA3F6C">
        <w:rPr>
          <w:rFonts w:ascii="Calibri" w:hAnsi="Calibri" w:cs="Calibri"/>
          <w:b/>
          <w:sz w:val="24"/>
          <w:szCs w:val="24"/>
        </w:rPr>
        <w:t xml:space="preserve"> </w:t>
      </w:r>
    </w:p>
    <w:p w14:paraId="102CC365" w14:textId="77777777" w:rsidR="00A97222" w:rsidRPr="00DA3F6C" w:rsidRDefault="00A97222" w:rsidP="00A97222">
      <w:pPr>
        <w:pStyle w:val="PargrafodaLista"/>
        <w:widowControl w:val="0"/>
        <w:numPr>
          <w:ilvl w:val="0"/>
          <w:numId w:val="2"/>
        </w:numPr>
        <w:overflowPunct/>
        <w:adjustRightInd/>
        <w:spacing w:line="276" w:lineRule="auto"/>
        <w:contextualSpacing w:val="0"/>
        <w:jc w:val="center"/>
        <w:textAlignment w:val="auto"/>
        <w:rPr>
          <w:rFonts w:ascii="Calibri" w:hAnsi="Calibri" w:cs="Calibri"/>
          <w:sz w:val="24"/>
          <w:szCs w:val="24"/>
        </w:rPr>
      </w:pPr>
      <w:r w:rsidRPr="00DA3F6C">
        <w:rPr>
          <w:rFonts w:ascii="Calibri" w:hAnsi="Calibri" w:cs="Calibri"/>
          <w:b/>
          <w:sz w:val="24"/>
          <w:szCs w:val="24"/>
        </w:rPr>
        <w:t>OBJETO:</w:t>
      </w:r>
    </w:p>
    <w:p w14:paraId="2050C48C" w14:textId="74A89729" w:rsidR="00A97222" w:rsidRPr="00DA3F6C" w:rsidRDefault="00A97222" w:rsidP="00A97222">
      <w:pPr>
        <w:spacing w:line="276" w:lineRule="auto"/>
        <w:ind w:left="426"/>
        <w:jc w:val="both"/>
        <w:rPr>
          <w:rFonts w:ascii="Calibri" w:hAnsi="Calibri" w:cs="Calibri"/>
          <w:b/>
          <w:bCs/>
          <w:sz w:val="24"/>
          <w:szCs w:val="24"/>
        </w:rPr>
      </w:pPr>
      <w:r w:rsidRPr="00DA3F6C">
        <w:rPr>
          <w:rFonts w:ascii="Calibri" w:hAnsi="Calibri" w:cs="Calibri"/>
          <w:b/>
          <w:bCs/>
          <w:sz w:val="24"/>
          <w:szCs w:val="24"/>
        </w:rPr>
        <w:t>2.1. AQUISIÇÃO DE MÓVEIS PLANEJADOS SOB MEDIDA PARA COMPOR OS AMBIENTES INTERNOS DA CÂMARA MUNICIPAL DE NOVA GUARITA-MT.</w:t>
      </w:r>
    </w:p>
    <w:p w14:paraId="5590F3F1" w14:textId="77777777" w:rsidR="00A97222" w:rsidRPr="00DA3F6C" w:rsidRDefault="00A97222" w:rsidP="00A97222">
      <w:pPr>
        <w:pStyle w:val="PargrafodaLista"/>
        <w:spacing w:after="5" w:line="276" w:lineRule="auto"/>
        <w:ind w:left="426" w:right="53"/>
        <w:jc w:val="both"/>
        <w:rPr>
          <w:rFonts w:ascii="Calibri" w:hAnsi="Calibri" w:cs="Calibri"/>
          <w:b/>
          <w:bCs/>
          <w:sz w:val="24"/>
          <w:szCs w:val="24"/>
        </w:rPr>
      </w:pPr>
      <w:r w:rsidRPr="00DA3F6C">
        <w:rPr>
          <w:rFonts w:ascii="Calibri" w:hAnsi="Calibri" w:cs="Calibri"/>
          <w:b/>
          <w:bCs/>
          <w:sz w:val="24"/>
          <w:szCs w:val="24"/>
        </w:rPr>
        <w:t>2.2. Das especificações dos produtos e serviços a serem fornecidos e prestados:</w:t>
      </w:r>
    </w:p>
    <w:p w14:paraId="34EB5086" w14:textId="77777777" w:rsidR="00A97222" w:rsidRPr="00DA3F6C" w:rsidRDefault="00A97222" w:rsidP="00A97222">
      <w:pPr>
        <w:pStyle w:val="PargrafodaLista"/>
        <w:numPr>
          <w:ilvl w:val="0"/>
          <w:numId w:val="6"/>
        </w:numPr>
        <w:overflowPunct/>
        <w:autoSpaceDE/>
        <w:autoSpaceDN/>
        <w:adjustRightInd/>
        <w:spacing w:after="5" w:line="276" w:lineRule="auto"/>
        <w:ind w:right="53"/>
        <w:contextualSpacing w:val="0"/>
        <w:jc w:val="both"/>
        <w:textAlignment w:val="auto"/>
        <w:rPr>
          <w:rFonts w:ascii="Calibri" w:hAnsi="Calibri" w:cs="Calibri"/>
          <w:bCs/>
          <w:sz w:val="24"/>
          <w:szCs w:val="24"/>
        </w:rPr>
      </w:pPr>
      <w:r w:rsidRPr="00DA3F6C">
        <w:rPr>
          <w:rFonts w:ascii="Calibri" w:hAnsi="Calibri" w:cs="Calibri"/>
          <w:bCs/>
          <w:sz w:val="24"/>
          <w:szCs w:val="24"/>
        </w:rPr>
        <w:t>01 (uma) ESCRIVANINHA EM L COM 5 GAVETAS, MEDINDO 1.80 X 180 NAS CORES CARVALHO E ROVERE SERENO.</w:t>
      </w:r>
    </w:p>
    <w:p w14:paraId="427CF4B4" w14:textId="77777777" w:rsidR="00A97222" w:rsidRPr="00DA3F6C" w:rsidRDefault="00A97222" w:rsidP="00A97222">
      <w:pPr>
        <w:pStyle w:val="PargrafodaLista"/>
        <w:numPr>
          <w:ilvl w:val="0"/>
          <w:numId w:val="6"/>
        </w:numPr>
        <w:overflowPunct/>
        <w:autoSpaceDE/>
        <w:autoSpaceDN/>
        <w:adjustRightInd/>
        <w:spacing w:after="5" w:line="276" w:lineRule="auto"/>
        <w:ind w:right="53"/>
        <w:contextualSpacing w:val="0"/>
        <w:jc w:val="both"/>
        <w:textAlignment w:val="auto"/>
        <w:rPr>
          <w:rFonts w:ascii="Calibri" w:hAnsi="Calibri" w:cs="Calibri"/>
          <w:bCs/>
          <w:sz w:val="24"/>
          <w:szCs w:val="24"/>
        </w:rPr>
      </w:pPr>
      <w:r w:rsidRPr="00DA3F6C">
        <w:rPr>
          <w:rFonts w:ascii="Calibri" w:hAnsi="Calibri" w:cs="Calibri"/>
          <w:bCs/>
          <w:sz w:val="24"/>
          <w:szCs w:val="24"/>
        </w:rPr>
        <w:t>01 (um) ARMARIO PARA PASTAS SEM PORTA, MEDINDO 284X280x35 NA COR BRANCA.</w:t>
      </w:r>
    </w:p>
    <w:p w14:paraId="4EC476EE" w14:textId="77777777" w:rsidR="00A97222" w:rsidRPr="00DA3F6C" w:rsidRDefault="00A97222" w:rsidP="00A97222">
      <w:pPr>
        <w:pStyle w:val="PargrafodaLista"/>
        <w:numPr>
          <w:ilvl w:val="0"/>
          <w:numId w:val="6"/>
        </w:numPr>
        <w:overflowPunct/>
        <w:autoSpaceDE/>
        <w:autoSpaceDN/>
        <w:adjustRightInd/>
        <w:spacing w:after="5" w:line="276" w:lineRule="auto"/>
        <w:ind w:right="53"/>
        <w:contextualSpacing w:val="0"/>
        <w:jc w:val="both"/>
        <w:textAlignment w:val="auto"/>
        <w:rPr>
          <w:rFonts w:ascii="Calibri" w:hAnsi="Calibri" w:cs="Calibri"/>
          <w:bCs/>
          <w:sz w:val="24"/>
          <w:szCs w:val="24"/>
        </w:rPr>
      </w:pPr>
      <w:r w:rsidRPr="00DA3F6C">
        <w:rPr>
          <w:rFonts w:ascii="Calibri" w:hAnsi="Calibri" w:cs="Calibri"/>
          <w:bCs/>
          <w:sz w:val="24"/>
          <w:szCs w:val="24"/>
        </w:rPr>
        <w:t>02 (dois) ARMARIOS PARA PASTAS COM 04 PORTAS NA COR CARVALHO MEDINDO 180 X 220 X 35.</w:t>
      </w:r>
    </w:p>
    <w:p w14:paraId="6213649F" w14:textId="77777777" w:rsidR="00A97222" w:rsidRPr="00DA3F6C" w:rsidRDefault="00A97222" w:rsidP="00A97222">
      <w:pPr>
        <w:pStyle w:val="PargrafodaLista"/>
        <w:numPr>
          <w:ilvl w:val="0"/>
          <w:numId w:val="6"/>
        </w:numPr>
        <w:overflowPunct/>
        <w:autoSpaceDE/>
        <w:autoSpaceDN/>
        <w:adjustRightInd/>
        <w:spacing w:after="5" w:line="276" w:lineRule="auto"/>
        <w:ind w:right="53"/>
        <w:contextualSpacing w:val="0"/>
        <w:jc w:val="both"/>
        <w:textAlignment w:val="auto"/>
        <w:rPr>
          <w:rFonts w:ascii="Calibri" w:hAnsi="Calibri" w:cs="Calibri"/>
          <w:bCs/>
          <w:sz w:val="24"/>
          <w:szCs w:val="24"/>
        </w:rPr>
      </w:pPr>
      <w:r w:rsidRPr="00DA3F6C">
        <w:rPr>
          <w:rFonts w:ascii="Calibri" w:hAnsi="Calibri" w:cs="Calibri"/>
          <w:bCs/>
          <w:sz w:val="24"/>
          <w:szCs w:val="24"/>
        </w:rPr>
        <w:t xml:space="preserve">01 (uma) ESCRIVANINHA RETA COM 1 GAVETA NA COR </w:t>
      </w:r>
      <w:proofErr w:type="gramStart"/>
      <w:r w:rsidRPr="00DA3F6C">
        <w:rPr>
          <w:rFonts w:ascii="Calibri" w:hAnsi="Calibri" w:cs="Calibri"/>
          <w:bCs/>
          <w:sz w:val="24"/>
          <w:szCs w:val="24"/>
        </w:rPr>
        <w:t>CARVALHO  MEDINDO</w:t>
      </w:r>
      <w:proofErr w:type="gramEnd"/>
      <w:r w:rsidRPr="00DA3F6C">
        <w:rPr>
          <w:rFonts w:ascii="Calibri" w:hAnsi="Calibri" w:cs="Calibri"/>
          <w:bCs/>
          <w:sz w:val="24"/>
          <w:szCs w:val="24"/>
        </w:rPr>
        <w:t xml:space="preserve"> 160 X 60 X 80.</w:t>
      </w:r>
    </w:p>
    <w:p w14:paraId="1D0811A3" w14:textId="77777777" w:rsidR="00A97222" w:rsidRPr="00DA3F6C" w:rsidRDefault="00A97222" w:rsidP="00A97222">
      <w:pPr>
        <w:pStyle w:val="PargrafodaLista"/>
        <w:numPr>
          <w:ilvl w:val="0"/>
          <w:numId w:val="6"/>
        </w:numPr>
        <w:overflowPunct/>
        <w:autoSpaceDE/>
        <w:autoSpaceDN/>
        <w:adjustRightInd/>
        <w:spacing w:after="5" w:line="276" w:lineRule="auto"/>
        <w:ind w:right="53"/>
        <w:contextualSpacing w:val="0"/>
        <w:jc w:val="both"/>
        <w:textAlignment w:val="auto"/>
        <w:rPr>
          <w:rFonts w:ascii="Calibri" w:hAnsi="Calibri" w:cs="Calibri"/>
          <w:bCs/>
          <w:sz w:val="24"/>
          <w:szCs w:val="24"/>
        </w:rPr>
      </w:pPr>
      <w:r w:rsidRPr="00DA3F6C">
        <w:rPr>
          <w:rFonts w:ascii="Calibri" w:hAnsi="Calibri" w:cs="Calibri"/>
          <w:bCs/>
          <w:sz w:val="24"/>
          <w:szCs w:val="24"/>
        </w:rPr>
        <w:t>01 (uma) ESCRIVANINHA RETA COM 1 GAVETA E NICHO PARA IMPRESSORA NA COR CARVALHO MEDINDO 180 X 60 X 80</w:t>
      </w:r>
    </w:p>
    <w:p w14:paraId="599966F1" w14:textId="77777777" w:rsidR="00A97222" w:rsidRPr="00DA3F6C" w:rsidRDefault="00A97222" w:rsidP="00A97222">
      <w:pPr>
        <w:tabs>
          <w:tab w:val="left" w:pos="1236"/>
        </w:tabs>
        <w:jc w:val="both"/>
        <w:rPr>
          <w:rFonts w:ascii="Calibri" w:eastAsia="Calibri" w:hAnsi="Calibri" w:cs="Calibri"/>
          <w:sz w:val="24"/>
          <w:szCs w:val="24"/>
        </w:rPr>
      </w:pPr>
    </w:p>
    <w:p w14:paraId="6D0F0563" w14:textId="77777777" w:rsidR="00A97222" w:rsidRPr="00DA3F6C" w:rsidRDefault="00A97222" w:rsidP="00A97222">
      <w:pPr>
        <w:tabs>
          <w:tab w:val="left" w:pos="1236"/>
        </w:tabs>
        <w:jc w:val="both"/>
        <w:rPr>
          <w:rFonts w:ascii="Calibri" w:eastAsia="Calibri" w:hAnsi="Calibri" w:cs="Calibri"/>
          <w:sz w:val="24"/>
          <w:szCs w:val="24"/>
        </w:rPr>
      </w:pPr>
    </w:p>
    <w:p w14:paraId="744E9EFF" w14:textId="77777777" w:rsidR="00A97222" w:rsidRPr="00DA3F6C" w:rsidRDefault="00A97222" w:rsidP="00A97222">
      <w:pPr>
        <w:numPr>
          <w:ilvl w:val="0"/>
          <w:numId w:val="2"/>
        </w:numPr>
        <w:overflowPunct/>
        <w:autoSpaceDE/>
        <w:autoSpaceDN/>
        <w:adjustRightInd/>
        <w:spacing w:after="27" w:line="276" w:lineRule="auto"/>
        <w:ind w:right="44" w:firstLine="66"/>
        <w:jc w:val="center"/>
        <w:textAlignment w:val="auto"/>
        <w:rPr>
          <w:rFonts w:ascii="Calibri" w:hAnsi="Calibri" w:cs="Calibri"/>
          <w:sz w:val="24"/>
          <w:szCs w:val="24"/>
        </w:rPr>
      </w:pPr>
      <w:r w:rsidRPr="00DA3F6C">
        <w:rPr>
          <w:rFonts w:ascii="Calibri" w:hAnsi="Calibri" w:cs="Calibri"/>
          <w:b/>
          <w:sz w:val="24"/>
          <w:szCs w:val="24"/>
        </w:rPr>
        <w:lastRenderedPageBreak/>
        <w:t>DA FUNDAMENTAÇÃO LEGAL</w:t>
      </w:r>
    </w:p>
    <w:p w14:paraId="07369C8B" w14:textId="77777777" w:rsidR="00A97222" w:rsidRPr="00DA3F6C" w:rsidRDefault="00A97222" w:rsidP="00A97222">
      <w:pPr>
        <w:pStyle w:val="PargrafodaLista"/>
        <w:spacing w:after="5" w:line="276" w:lineRule="auto"/>
        <w:ind w:left="426" w:right="53"/>
        <w:jc w:val="both"/>
        <w:rPr>
          <w:rFonts w:ascii="Calibri" w:hAnsi="Calibri" w:cs="Calibri"/>
          <w:b/>
          <w:bCs/>
          <w:sz w:val="24"/>
          <w:szCs w:val="24"/>
        </w:rPr>
      </w:pPr>
      <w:r w:rsidRPr="00DA3F6C">
        <w:rPr>
          <w:rFonts w:ascii="Calibri" w:hAnsi="Calibri" w:cs="Calibri"/>
          <w:b/>
          <w:bCs/>
          <w:sz w:val="24"/>
          <w:szCs w:val="24"/>
        </w:rPr>
        <w:t xml:space="preserve">3.1. </w:t>
      </w:r>
      <w:r w:rsidRPr="00DA3F6C">
        <w:rPr>
          <w:rFonts w:ascii="Calibri" w:hAnsi="Calibri" w:cs="Calibri"/>
          <w:bCs/>
          <w:sz w:val="24"/>
          <w:szCs w:val="24"/>
        </w:rPr>
        <w:t xml:space="preserve">O objeto da respectiva contratação encontra fulcro no Art. 75, inciso II, da lei n° 14.133 de 1° de </w:t>
      </w:r>
      <w:proofErr w:type="gramStart"/>
      <w:r w:rsidRPr="00DA3F6C">
        <w:rPr>
          <w:rFonts w:ascii="Calibri" w:hAnsi="Calibri" w:cs="Calibri"/>
          <w:bCs/>
          <w:sz w:val="24"/>
          <w:szCs w:val="24"/>
        </w:rPr>
        <w:t>Abril</w:t>
      </w:r>
      <w:proofErr w:type="gramEnd"/>
      <w:r w:rsidRPr="00DA3F6C">
        <w:rPr>
          <w:rFonts w:ascii="Calibri" w:hAnsi="Calibri" w:cs="Calibri"/>
          <w:bCs/>
          <w:sz w:val="24"/>
          <w:szCs w:val="24"/>
        </w:rPr>
        <w:t xml:space="preserve"> de 2021, atualizado pelo Decreto Federal nº 11.871/2023:</w:t>
      </w:r>
      <w:r w:rsidRPr="00DA3F6C">
        <w:rPr>
          <w:rFonts w:ascii="Calibri" w:hAnsi="Calibri" w:cs="Calibri"/>
          <w:b/>
          <w:bCs/>
          <w:sz w:val="24"/>
          <w:szCs w:val="24"/>
        </w:rPr>
        <w:t xml:space="preserve">  </w:t>
      </w:r>
    </w:p>
    <w:p w14:paraId="5520365E" w14:textId="77777777" w:rsidR="00A97222" w:rsidRPr="00DA3F6C" w:rsidRDefault="00A97222" w:rsidP="00A97222">
      <w:pPr>
        <w:spacing w:line="276" w:lineRule="auto"/>
        <w:ind w:left="2278" w:right="53"/>
        <w:jc w:val="both"/>
        <w:rPr>
          <w:rFonts w:ascii="Calibri" w:hAnsi="Calibri" w:cs="Calibri"/>
          <w:sz w:val="24"/>
          <w:szCs w:val="24"/>
        </w:rPr>
      </w:pPr>
    </w:p>
    <w:p w14:paraId="4FD2A4FD" w14:textId="77777777" w:rsidR="00A97222" w:rsidRPr="00DA3F6C" w:rsidRDefault="00A97222" w:rsidP="00A97222">
      <w:pPr>
        <w:spacing w:line="276" w:lineRule="auto"/>
        <w:ind w:left="2835" w:right="53"/>
        <w:jc w:val="both"/>
        <w:rPr>
          <w:rFonts w:ascii="Calibri" w:hAnsi="Calibri" w:cs="Calibri"/>
          <w:sz w:val="24"/>
          <w:szCs w:val="24"/>
        </w:rPr>
      </w:pPr>
      <w:r w:rsidRPr="00DA3F6C">
        <w:rPr>
          <w:rFonts w:ascii="Calibri" w:hAnsi="Calibri" w:cs="Calibri"/>
          <w:sz w:val="24"/>
          <w:szCs w:val="24"/>
        </w:rPr>
        <w:t xml:space="preserve">Art. 75. É dispensável a licitação: </w:t>
      </w:r>
    </w:p>
    <w:p w14:paraId="5F106CE1" w14:textId="77777777" w:rsidR="00A97222" w:rsidRPr="00DA3F6C" w:rsidRDefault="00A97222" w:rsidP="00A97222">
      <w:pPr>
        <w:spacing w:line="276" w:lineRule="auto"/>
        <w:ind w:left="2835" w:right="53"/>
        <w:rPr>
          <w:rFonts w:ascii="Calibri" w:hAnsi="Calibri" w:cs="Calibri"/>
          <w:sz w:val="24"/>
          <w:szCs w:val="24"/>
        </w:rPr>
      </w:pPr>
      <w:r w:rsidRPr="00DA3F6C">
        <w:rPr>
          <w:rFonts w:ascii="Calibri" w:hAnsi="Calibri" w:cs="Calibri"/>
          <w:sz w:val="24"/>
          <w:szCs w:val="24"/>
        </w:rPr>
        <w:t>(...)</w:t>
      </w:r>
    </w:p>
    <w:p w14:paraId="142DCDF4" w14:textId="77777777" w:rsidR="00A97222" w:rsidRPr="00DA3F6C" w:rsidRDefault="00A97222" w:rsidP="00A97222">
      <w:pPr>
        <w:spacing w:line="276" w:lineRule="auto"/>
        <w:ind w:left="2835" w:right="53"/>
        <w:jc w:val="both"/>
        <w:rPr>
          <w:rFonts w:ascii="Calibri" w:hAnsi="Calibri" w:cs="Calibri"/>
          <w:sz w:val="24"/>
          <w:szCs w:val="24"/>
        </w:rPr>
      </w:pPr>
      <w:r w:rsidRPr="00DA3F6C">
        <w:rPr>
          <w:rFonts w:ascii="Calibri" w:hAnsi="Calibri" w:cs="Calibri"/>
          <w:sz w:val="24"/>
          <w:szCs w:val="24"/>
        </w:rPr>
        <w:t xml:space="preserve">II – </w:t>
      </w:r>
      <w:proofErr w:type="gramStart"/>
      <w:r w:rsidRPr="00DA3F6C">
        <w:rPr>
          <w:rFonts w:ascii="Calibri" w:hAnsi="Calibri" w:cs="Calibri"/>
          <w:sz w:val="24"/>
          <w:szCs w:val="24"/>
        </w:rPr>
        <w:t>para</w:t>
      </w:r>
      <w:proofErr w:type="gramEnd"/>
      <w:r w:rsidRPr="00DA3F6C">
        <w:rPr>
          <w:rFonts w:ascii="Calibri" w:hAnsi="Calibri" w:cs="Calibri"/>
          <w:sz w:val="24"/>
          <w:szCs w:val="24"/>
        </w:rPr>
        <w:t xml:space="preserve"> a contratação que envolva valores inferiores a R$ 50.000,00 (cinquenta mil reais), no caso de outros serviços e compras;</w:t>
      </w:r>
    </w:p>
    <w:p w14:paraId="3C42D7CB" w14:textId="77777777" w:rsidR="00A97222" w:rsidRPr="00DA3F6C" w:rsidRDefault="00A97222" w:rsidP="00A97222">
      <w:pPr>
        <w:spacing w:line="276" w:lineRule="auto"/>
        <w:ind w:left="2835" w:right="53"/>
        <w:jc w:val="both"/>
        <w:rPr>
          <w:rFonts w:ascii="Calibri" w:hAnsi="Calibri" w:cs="Calibri"/>
          <w:sz w:val="24"/>
          <w:szCs w:val="24"/>
        </w:rPr>
      </w:pPr>
      <w:r w:rsidRPr="00DA3F6C">
        <w:rPr>
          <w:rFonts w:ascii="Calibri" w:hAnsi="Calibri" w:cs="Calibri"/>
          <w:sz w:val="24"/>
          <w:szCs w:val="24"/>
        </w:rPr>
        <w:t>(</w:t>
      </w:r>
      <w:r w:rsidRPr="00DA3F6C">
        <w:rPr>
          <w:rFonts w:ascii="Calibri" w:hAnsi="Calibri" w:cs="Calibri"/>
          <w:b/>
          <w:sz w:val="24"/>
          <w:szCs w:val="24"/>
        </w:rPr>
        <w:t>R$ 59.906,02</w:t>
      </w:r>
      <w:r w:rsidRPr="00DA3F6C">
        <w:rPr>
          <w:rFonts w:ascii="Calibri" w:hAnsi="Calibri" w:cs="Calibri"/>
          <w:sz w:val="24"/>
          <w:szCs w:val="24"/>
        </w:rPr>
        <w:t xml:space="preserve"> valor atualizado pelo Decreto Federal nº 11.871/2023)</w:t>
      </w:r>
    </w:p>
    <w:p w14:paraId="6B5D4B87" w14:textId="77777777" w:rsidR="00A97222" w:rsidRPr="00DA3F6C" w:rsidRDefault="00A97222" w:rsidP="00A97222">
      <w:pPr>
        <w:spacing w:line="276" w:lineRule="auto"/>
        <w:ind w:left="2278" w:right="53"/>
        <w:rPr>
          <w:rFonts w:ascii="Calibri" w:hAnsi="Calibri" w:cs="Calibri"/>
          <w:sz w:val="24"/>
          <w:szCs w:val="24"/>
        </w:rPr>
      </w:pPr>
    </w:p>
    <w:p w14:paraId="75277080" w14:textId="77777777" w:rsidR="00A97222" w:rsidRPr="00DA3F6C" w:rsidRDefault="00A97222" w:rsidP="00A97222">
      <w:pPr>
        <w:numPr>
          <w:ilvl w:val="0"/>
          <w:numId w:val="2"/>
        </w:numPr>
        <w:overflowPunct/>
        <w:autoSpaceDE/>
        <w:autoSpaceDN/>
        <w:adjustRightInd/>
        <w:spacing w:after="27" w:line="276" w:lineRule="auto"/>
        <w:ind w:right="44" w:firstLine="66"/>
        <w:jc w:val="center"/>
        <w:textAlignment w:val="auto"/>
        <w:rPr>
          <w:rFonts w:ascii="Calibri" w:hAnsi="Calibri" w:cs="Calibri"/>
          <w:b/>
          <w:sz w:val="24"/>
          <w:szCs w:val="24"/>
        </w:rPr>
      </w:pPr>
      <w:r w:rsidRPr="00DA3F6C">
        <w:rPr>
          <w:rFonts w:ascii="Calibri" w:hAnsi="Calibri" w:cs="Calibri"/>
          <w:b/>
          <w:sz w:val="24"/>
          <w:szCs w:val="24"/>
        </w:rPr>
        <w:t>DOCUMENTOS DE HABILITAÇÃO:</w:t>
      </w:r>
    </w:p>
    <w:p w14:paraId="0513E573" w14:textId="77777777" w:rsidR="00A97222" w:rsidRPr="00DA3F6C" w:rsidRDefault="00A97222" w:rsidP="00A97222">
      <w:pPr>
        <w:pStyle w:val="SemEspaamento"/>
        <w:spacing w:line="276" w:lineRule="auto"/>
        <w:ind w:left="428"/>
        <w:jc w:val="both"/>
        <w:rPr>
          <w:rFonts w:ascii="Calibri" w:hAnsi="Calibri" w:cs="Calibri"/>
          <w:b/>
          <w:bCs/>
        </w:rPr>
      </w:pPr>
      <w:r w:rsidRPr="00DA3F6C">
        <w:rPr>
          <w:rFonts w:ascii="Calibri" w:hAnsi="Calibri" w:cs="Calibri"/>
          <w:b/>
          <w:bCs/>
        </w:rPr>
        <w:t>4.1. HABILITAÇÃO JURIDICA:</w:t>
      </w:r>
    </w:p>
    <w:p w14:paraId="6756257F" w14:textId="77777777" w:rsidR="00A97222" w:rsidRPr="00DA3F6C" w:rsidRDefault="00A97222" w:rsidP="00A97222">
      <w:pPr>
        <w:pStyle w:val="SemEspaamento"/>
        <w:spacing w:line="276" w:lineRule="auto"/>
        <w:ind w:left="428"/>
        <w:jc w:val="both"/>
        <w:rPr>
          <w:rFonts w:ascii="Calibri" w:hAnsi="Calibri" w:cs="Calibri"/>
          <w:bCs/>
        </w:rPr>
      </w:pPr>
      <w:bookmarkStart w:id="1" w:name="_Hlk505176403"/>
      <w:r w:rsidRPr="00DA3F6C">
        <w:rPr>
          <w:rFonts w:ascii="Calibri" w:hAnsi="Calibri" w:cs="Calibri"/>
          <w:bCs/>
        </w:rPr>
        <w:t>a) Cópia de documento de Identificação Oficial com foto de todos os sócios, apresentados em cópias autenticadas ou simples, desde que junto esteja o original;</w:t>
      </w:r>
    </w:p>
    <w:p w14:paraId="7E5F01B8" w14:textId="5C99E8E9" w:rsidR="00A97222" w:rsidRPr="00DA3F6C" w:rsidRDefault="00A97222" w:rsidP="00B31EC7">
      <w:pPr>
        <w:spacing w:line="276" w:lineRule="auto"/>
        <w:ind w:left="426" w:right="30"/>
        <w:jc w:val="both"/>
        <w:rPr>
          <w:rFonts w:ascii="Calibri" w:hAnsi="Calibri" w:cs="Calibri"/>
          <w:sz w:val="24"/>
          <w:szCs w:val="24"/>
        </w:rPr>
      </w:pPr>
      <w:r w:rsidRPr="00DA3F6C">
        <w:rPr>
          <w:rFonts w:ascii="Calibri" w:hAnsi="Calibri" w:cs="Calibri"/>
          <w:bCs/>
          <w:sz w:val="24"/>
          <w:szCs w:val="24"/>
        </w:rPr>
        <w:t xml:space="preserve">b) </w:t>
      </w:r>
      <w:r w:rsidRPr="00DA3F6C">
        <w:rPr>
          <w:rFonts w:ascii="Calibri" w:hAnsi="Calibri" w:cs="Calibri"/>
          <w:sz w:val="24"/>
          <w:szCs w:val="24"/>
        </w:rPr>
        <w:t xml:space="preserve"> Cópia do Certificado da Condição de MEI ou Registro comercial no caso de empresa individual (cópia); </w:t>
      </w:r>
    </w:p>
    <w:bookmarkEnd w:id="1"/>
    <w:p w14:paraId="1DD1FE23" w14:textId="77777777" w:rsidR="00A97222" w:rsidRPr="00DA3F6C" w:rsidRDefault="00A97222" w:rsidP="00A97222">
      <w:pPr>
        <w:pStyle w:val="SemEspaamento"/>
        <w:spacing w:line="276" w:lineRule="auto"/>
        <w:ind w:left="428"/>
        <w:jc w:val="both"/>
        <w:rPr>
          <w:rFonts w:ascii="Calibri" w:hAnsi="Calibri" w:cs="Calibri"/>
          <w:bCs/>
        </w:rPr>
      </w:pPr>
      <w:r w:rsidRPr="00DA3F6C">
        <w:rPr>
          <w:rFonts w:ascii="Calibri" w:hAnsi="Calibri" w:cs="Calibri"/>
          <w:bCs/>
        </w:rPr>
        <w:t>c) Ato constitutivo, estatuto ou contrato social em vigor, devidamente registrado, em se tratando de sociedades comerciais, e, no caso de sociedades por ações, acompanhados de documentos de eleição de seus administradores ou;</w:t>
      </w:r>
    </w:p>
    <w:p w14:paraId="1C0F35CC" w14:textId="77777777" w:rsidR="00A97222" w:rsidRPr="00DA3F6C" w:rsidRDefault="00A97222" w:rsidP="00A97222">
      <w:pPr>
        <w:pStyle w:val="SemEspaamento"/>
        <w:spacing w:line="276" w:lineRule="auto"/>
        <w:ind w:left="428"/>
        <w:jc w:val="both"/>
        <w:rPr>
          <w:rFonts w:ascii="Calibri" w:hAnsi="Calibri" w:cs="Calibri"/>
          <w:bCs/>
        </w:rPr>
      </w:pPr>
      <w:r w:rsidRPr="00DA3F6C">
        <w:rPr>
          <w:rFonts w:ascii="Calibri" w:hAnsi="Calibri" w:cs="Calibri"/>
          <w:bCs/>
        </w:rPr>
        <w:t>c.1) Os documentos em apreço deverão estar acompanhados da última alteração ou da consolidação respectiva;</w:t>
      </w:r>
    </w:p>
    <w:p w14:paraId="0E8F859D" w14:textId="77777777" w:rsidR="00A97222" w:rsidRPr="00DA3F6C" w:rsidRDefault="00A97222" w:rsidP="00A97222">
      <w:pPr>
        <w:pStyle w:val="SemEspaamento"/>
        <w:spacing w:line="276" w:lineRule="auto"/>
        <w:ind w:left="428"/>
        <w:jc w:val="both"/>
        <w:rPr>
          <w:rFonts w:ascii="Calibri" w:hAnsi="Calibri" w:cs="Calibri"/>
          <w:bCs/>
        </w:rPr>
      </w:pPr>
      <w:r w:rsidRPr="00DA3F6C">
        <w:rPr>
          <w:rFonts w:ascii="Calibri" w:hAnsi="Calibri" w:cs="Calibri"/>
          <w:bCs/>
        </w:rPr>
        <w:t>c.2) No ato constitutivo deverá estar contemplada, dentre os objetivos sociais, a execução de atividades de natureza compatível com o objeto de licitação;</w:t>
      </w:r>
    </w:p>
    <w:p w14:paraId="33059BD9" w14:textId="77777777" w:rsidR="00A97222" w:rsidRPr="00DA3F6C" w:rsidRDefault="00A97222" w:rsidP="00A97222">
      <w:pPr>
        <w:pStyle w:val="SemEspaamento"/>
        <w:spacing w:line="276" w:lineRule="auto"/>
        <w:ind w:firstLine="428"/>
        <w:jc w:val="both"/>
        <w:rPr>
          <w:rFonts w:ascii="Calibri" w:hAnsi="Calibri" w:cs="Calibri"/>
          <w:b/>
          <w:bCs/>
        </w:rPr>
      </w:pPr>
    </w:p>
    <w:p w14:paraId="79389611" w14:textId="77777777" w:rsidR="00A97222" w:rsidRPr="00DA3F6C" w:rsidRDefault="00A97222" w:rsidP="00A97222">
      <w:pPr>
        <w:pStyle w:val="SemEspaamento"/>
        <w:spacing w:line="276" w:lineRule="auto"/>
        <w:ind w:firstLine="428"/>
        <w:jc w:val="both"/>
        <w:rPr>
          <w:rFonts w:ascii="Calibri" w:hAnsi="Calibri" w:cs="Calibri"/>
          <w:b/>
          <w:bCs/>
        </w:rPr>
      </w:pPr>
      <w:r w:rsidRPr="00DA3F6C">
        <w:rPr>
          <w:rFonts w:ascii="Calibri" w:hAnsi="Calibri" w:cs="Calibri"/>
          <w:b/>
          <w:bCs/>
        </w:rPr>
        <w:t>4.2. DECLARAÇÃO UNIFICADA</w:t>
      </w:r>
      <w:r w:rsidRPr="00DA3F6C">
        <w:rPr>
          <w:rFonts w:ascii="Calibri" w:hAnsi="Calibri" w:cs="Calibri"/>
        </w:rPr>
        <w:t>:</w:t>
      </w:r>
    </w:p>
    <w:p w14:paraId="0AE1F9E6" w14:textId="77777777" w:rsidR="00A97222" w:rsidRPr="00DA3F6C" w:rsidRDefault="00A97222" w:rsidP="00A97222">
      <w:pPr>
        <w:spacing w:line="276" w:lineRule="auto"/>
        <w:ind w:left="426" w:right="30"/>
        <w:jc w:val="both"/>
        <w:rPr>
          <w:rFonts w:ascii="Calibri" w:hAnsi="Calibri" w:cs="Calibri"/>
          <w:sz w:val="24"/>
          <w:szCs w:val="24"/>
        </w:rPr>
      </w:pPr>
      <w:bookmarkStart w:id="2" w:name="_Hlk11738961"/>
      <w:r w:rsidRPr="00DA3F6C">
        <w:rPr>
          <w:rFonts w:ascii="Calibri" w:hAnsi="Calibri" w:cs="Calibri"/>
          <w:b/>
          <w:bCs/>
          <w:sz w:val="24"/>
          <w:szCs w:val="24"/>
        </w:rPr>
        <w:t>a) Declaração de atendimento ao disposto no inciso XXXIII do art. 7º da constituição federal, atestando a inexistência de fato impeditivo de sua habilitação, de ciência, de pleno atendimento aos requisitos de habilitação</w:t>
      </w:r>
      <w:r w:rsidRPr="00DA3F6C">
        <w:rPr>
          <w:rFonts w:ascii="Calibri" w:hAnsi="Calibri" w:cs="Calibri"/>
          <w:sz w:val="24"/>
          <w:szCs w:val="24"/>
        </w:rPr>
        <w:t xml:space="preserve"> e </w:t>
      </w:r>
      <w:r w:rsidRPr="00DA3F6C">
        <w:rPr>
          <w:rFonts w:ascii="Calibri" w:hAnsi="Calibri" w:cs="Calibri"/>
          <w:b/>
          <w:bCs/>
          <w:sz w:val="24"/>
          <w:szCs w:val="24"/>
        </w:rPr>
        <w:t>declaração</w:t>
      </w:r>
      <w:r w:rsidRPr="00DA3F6C">
        <w:rPr>
          <w:rFonts w:ascii="Calibri" w:hAnsi="Calibri" w:cs="Calibri"/>
          <w:sz w:val="24"/>
          <w:szCs w:val="24"/>
        </w:rPr>
        <w:t xml:space="preserve"> indicando se a empresa participante se enquadra como ME e EPP </w:t>
      </w:r>
      <w:r w:rsidRPr="00DA3F6C">
        <w:rPr>
          <w:rFonts w:ascii="Calibri" w:hAnsi="Calibri" w:cs="Calibri"/>
          <w:b/>
          <w:bCs/>
          <w:sz w:val="24"/>
          <w:szCs w:val="24"/>
        </w:rPr>
        <w:t>(conforme Modelo anexo)</w:t>
      </w:r>
      <w:r w:rsidRPr="00DA3F6C">
        <w:rPr>
          <w:rFonts w:ascii="Calibri" w:hAnsi="Calibri" w:cs="Calibri"/>
          <w:sz w:val="24"/>
          <w:szCs w:val="24"/>
        </w:rPr>
        <w:t xml:space="preserve">; </w:t>
      </w:r>
    </w:p>
    <w:p w14:paraId="1A3C9970" w14:textId="77777777" w:rsidR="00A97222" w:rsidRPr="00DA3F6C" w:rsidRDefault="00A97222" w:rsidP="00A97222">
      <w:pPr>
        <w:pStyle w:val="SemEspaamento"/>
        <w:spacing w:line="276" w:lineRule="auto"/>
        <w:ind w:firstLine="428"/>
        <w:jc w:val="both"/>
        <w:rPr>
          <w:rFonts w:ascii="Calibri" w:hAnsi="Calibri" w:cs="Calibri"/>
          <w:b/>
          <w:bCs/>
          <w:lang w:val="pt-PT"/>
        </w:rPr>
      </w:pPr>
    </w:p>
    <w:bookmarkEnd w:id="2"/>
    <w:p w14:paraId="21D72FF6" w14:textId="77777777" w:rsidR="00A97222" w:rsidRPr="00DA3F6C" w:rsidRDefault="00A97222" w:rsidP="00A97222">
      <w:pPr>
        <w:pStyle w:val="SemEspaamento"/>
        <w:spacing w:line="276" w:lineRule="auto"/>
        <w:ind w:firstLine="428"/>
        <w:jc w:val="both"/>
        <w:rPr>
          <w:rFonts w:ascii="Calibri" w:hAnsi="Calibri" w:cs="Calibri"/>
          <w:b/>
          <w:bCs/>
        </w:rPr>
      </w:pPr>
      <w:r w:rsidRPr="00DA3F6C">
        <w:rPr>
          <w:rFonts w:ascii="Calibri" w:hAnsi="Calibri" w:cs="Calibri"/>
          <w:b/>
          <w:bCs/>
        </w:rPr>
        <w:t>4.3. REGULARIDADE FISCAL E TRABALHISTA:</w:t>
      </w:r>
    </w:p>
    <w:p w14:paraId="5757B4C7"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a) Prova de Inscrição no Cadastro Nacional de Pessoa Jurídica (CNPJ);</w:t>
      </w:r>
    </w:p>
    <w:p w14:paraId="5ABF09E9"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lastRenderedPageBreak/>
        <w:t>b) Prova de regularidade com a Fazenda Federal, referente a débitos relativos aos tributos federais e a dívida ativa da união, abrangendo as contribuições sociais previstas nas alíneas “a” a “d”, do parágrafo único, art. 11, da Lei no 8.212, de 24 de julho de 1991;</w:t>
      </w:r>
    </w:p>
    <w:p w14:paraId="6DEC24C1"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c) Prova de regularidade com a Fazenda Estadual através da Certidão Negativa de Débitos Estaduais, expedida pela Secretaria de Estado de Fazenda;</w:t>
      </w:r>
    </w:p>
    <w:p w14:paraId="174AFCA6"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d)Prova de regularidade quanto a Dívida Ativa Estadual, expedida pela Procuradoria Geral do Estado da sede da licitante. Ressalvam-se a apresentação desta certidão para os casos de unificação de certidão com a regularidade fiscal estadual que por força de legislação Estadual, quando será aceita a certidão unificada;</w:t>
      </w:r>
    </w:p>
    <w:p w14:paraId="32CB1B96"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e) Prova de Regularidade junto a Fazenda Municipal da sede da licitante, incluindo a regularidade quanto Dívida Ativa, fornecido pela Prefeitura Municipal da sede da licitante;</w:t>
      </w:r>
    </w:p>
    <w:p w14:paraId="34EE1492"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f) Certidão Negativa de Débito (CND-FGTS), fornecida pela Caixa Econômica Federal, demonstrando situação regular no cumprimento dos encargos sociais instituídos por lei;</w:t>
      </w:r>
    </w:p>
    <w:p w14:paraId="2C97FF08"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g) Certidão Negativa de Débitos Trabalhistas, fornecida pelo Poder Judiciário – Justiça do Trabalho.</w:t>
      </w:r>
    </w:p>
    <w:p w14:paraId="5E1F8F26" w14:textId="77777777" w:rsidR="00A97222" w:rsidRPr="00DA3F6C" w:rsidRDefault="00A97222" w:rsidP="00A97222">
      <w:pPr>
        <w:autoSpaceDE/>
        <w:autoSpaceDN/>
        <w:spacing w:after="4" w:line="276" w:lineRule="auto"/>
        <w:ind w:left="428" w:right="44"/>
        <w:jc w:val="both"/>
        <w:rPr>
          <w:rFonts w:ascii="Calibri" w:hAnsi="Calibri" w:cs="Calibri"/>
          <w:sz w:val="24"/>
          <w:szCs w:val="24"/>
        </w:rPr>
      </w:pPr>
    </w:p>
    <w:p w14:paraId="7BC39C50" w14:textId="77777777" w:rsidR="00A97222" w:rsidRPr="00DA3F6C" w:rsidRDefault="00A97222" w:rsidP="00A97222">
      <w:pPr>
        <w:pStyle w:val="PargrafodaLista"/>
        <w:numPr>
          <w:ilvl w:val="0"/>
          <w:numId w:val="3"/>
        </w:numPr>
        <w:overflowPunct/>
        <w:autoSpaceDE/>
        <w:autoSpaceDN/>
        <w:adjustRightInd/>
        <w:spacing w:after="27" w:line="276" w:lineRule="auto"/>
        <w:ind w:right="44"/>
        <w:contextualSpacing w:val="0"/>
        <w:jc w:val="center"/>
        <w:textAlignment w:val="auto"/>
        <w:rPr>
          <w:rFonts w:ascii="Calibri" w:hAnsi="Calibri" w:cs="Calibri"/>
          <w:sz w:val="24"/>
          <w:szCs w:val="24"/>
        </w:rPr>
      </w:pPr>
      <w:r w:rsidRPr="00DA3F6C">
        <w:rPr>
          <w:rFonts w:ascii="Calibri" w:hAnsi="Calibri" w:cs="Calibri"/>
          <w:b/>
          <w:sz w:val="24"/>
          <w:szCs w:val="24"/>
        </w:rPr>
        <w:t>DAS OBRIGAÇÕES:</w:t>
      </w:r>
    </w:p>
    <w:p w14:paraId="1A509E67" w14:textId="77777777" w:rsidR="00A97222" w:rsidRPr="00DA3F6C" w:rsidRDefault="00A97222" w:rsidP="00A97222">
      <w:pPr>
        <w:autoSpaceDE/>
        <w:autoSpaceDN/>
        <w:spacing w:after="27" w:line="276" w:lineRule="auto"/>
        <w:ind w:left="360" w:right="44"/>
        <w:rPr>
          <w:rFonts w:ascii="Calibri" w:hAnsi="Calibri" w:cs="Calibri"/>
          <w:sz w:val="24"/>
          <w:szCs w:val="24"/>
        </w:rPr>
      </w:pPr>
      <w:r w:rsidRPr="00DA3F6C">
        <w:rPr>
          <w:rFonts w:ascii="Calibri" w:hAnsi="Calibri" w:cs="Calibri"/>
          <w:b/>
          <w:sz w:val="24"/>
          <w:szCs w:val="24"/>
        </w:rPr>
        <w:t>DA CONTRATANTE:</w:t>
      </w:r>
    </w:p>
    <w:p w14:paraId="21D99A47" w14:textId="77777777" w:rsidR="00A97222" w:rsidRPr="00DA3F6C" w:rsidRDefault="00A97222" w:rsidP="00A97222">
      <w:pPr>
        <w:pStyle w:val="SemEspaamento"/>
        <w:spacing w:line="276" w:lineRule="auto"/>
        <w:ind w:left="426"/>
        <w:jc w:val="both"/>
        <w:rPr>
          <w:rFonts w:ascii="Calibri" w:hAnsi="Calibri" w:cs="Calibri"/>
          <w:bCs/>
        </w:rPr>
      </w:pPr>
      <w:r w:rsidRPr="00DA3F6C">
        <w:rPr>
          <w:rFonts w:ascii="Calibri" w:hAnsi="Calibri" w:cs="Calibri"/>
          <w:bCs/>
        </w:rPr>
        <w:t>Exigir o cumprimento de todas as obrigações assumidas pelo contratado, de acordo com as cláusulas contratuais e os termos de sua proposta;</w:t>
      </w:r>
    </w:p>
    <w:p w14:paraId="34006CDC" w14:textId="77777777" w:rsidR="00A97222" w:rsidRPr="00DA3F6C" w:rsidRDefault="00A97222" w:rsidP="00A97222">
      <w:pPr>
        <w:pStyle w:val="SemEspaamento"/>
        <w:spacing w:line="276" w:lineRule="auto"/>
        <w:ind w:left="426"/>
        <w:jc w:val="both"/>
        <w:rPr>
          <w:rFonts w:ascii="Calibri" w:hAnsi="Calibri" w:cs="Calibri"/>
          <w:bCs/>
        </w:rPr>
      </w:pPr>
      <w:r w:rsidRPr="00DA3F6C">
        <w:rPr>
          <w:rFonts w:ascii="Calibri" w:hAnsi="Calibri" w:cs="Calibri"/>
          <w:bCs/>
        </w:rPr>
        <w:t>Exercer o acompanhamento e a fiscalização dos serviços, por servidor especialmente designado;</w:t>
      </w:r>
    </w:p>
    <w:p w14:paraId="0F5D1050" w14:textId="77777777" w:rsidR="00A97222" w:rsidRPr="00DA3F6C" w:rsidRDefault="00A97222" w:rsidP="00A97222">
      <w:pPr>
        <w:pStyle w:val="SemEspaamento"/>
        <w:spacing w:line="276" w:lineRule="auto"/>
        <w:ind w:left="426"/>
        <w:jc w:val="both"/>
        <w:rPr>
          <w:rFonts w:ascii="Calibri" w:hAnsi="Calibri" w:cs="Calibri"/>
          <w:bCs/>
        </w:rPr>
      </w:pPr>
      <w:r w:rsidRPr="00DA3F6C">
        <w:rPr>
          <w:rFonts w:ascii="Calibri" w:hAnsi="Calibri" w:cs="Calibri"/>
          <w:bCs/>
        </w:rPr>
        <w:t>Notificar o contratado por escrito da ocorrência de eventuais imperfeições no curso da execução dos serviços, fixando prazo para a sua correção;</w:t>
      </w:r>
    </w:p>
    <w:p w14:paraId="5EF7C08C" w14:textId="59CA16DF" w:rsidR="00A97222" w:rsidRPr="00DA3F6C" w:rsidRDefault="00A97222" w:rsidP="00B31EC7">
      <w:pPr>
        <w:pStyle w:val="SemEspaamento"/>
        <w:spacing w:line="276" w:lineRule="auto"/>
        <w:ind w:left="426"/>
        <w:jc w:val="both"/>
        <w:rPr>
          <w:rFonts w:ascii="Calibri" w:hAnsi="Calibri" w:cs="Calibri"/>
          <w:bCs/>
        </w:rPr>
      </w:pPr>
      <w:r w:rsidRPr="00DA3F6C">
        <w:rPr>
          <w:rFonts w:ascii="Calibri" w:hAnsi="Calibri" w:cs="Calibri"/>
          <w:bCs/>
        </w:rPr>
        <w:t>Pagar ao contratado o valor resultante da prestação do serviço, no prazo e condições estabelecidos no Termo de Referência;</w:t>
      </w:r>
    </w:p>
    <w:p w14:paraId="61A299B8" w14:textId="77777777" w:rsidR="00A97222" w:rsidRPr="00DA3F6C" w:rsidRDefault="00A97222" w:rsidP="00A97222">
      <w:pPr>
        <w:pStyle w:val="SemEspaamento"/>
        <w:spacing w:line="276" w:lineRule="auto"/>
        <w:ind w:left="426"/>
        <w:jc w:val="both"/>
        <w:rPr>
          <w:rFonts w:ascii="Calibri" w:hAnsi="Calibri" w:cs="Calibri"/>
          <w:bCs/>
        </w:rPr>
      </w:pPr>
      <w:r w:rsidRPr="00DA3F6C">
        <w:rPr>
          <w:rFonts w:ascii="Calibri" w:hAnsi="Calibri" w:cs="Calibri"/>
          <w:bCs/>
        </w:rPr>
        <w:t>Efetuar as retenções tributárias devidas sobre o valor da Nota Fiscal/Fatura fornecida pela contratada, no que couber.</w:t>
      </w:r>
    </w:p>
    <w:p w14:paraId="35F00009" w14:textId="77777777" w:rsidR="00A97222" w:rsidRPr="00DA3F6C" w:rsidRDefault="00A97222" w:rsidP="00A97222">
      <w:pPr>
        <w:pStyle w:val="SemEspaamento"/>
        <w:spacing w:line="276" w:lineRule="auto"/>
        <w:ind w:left="426" w:firstLine="2"/>
        <w:jc w:val="both"/>
        <w:rPr>
          <w:rFonts w:ascii="Calibri" w:hAnsi="Calibri" w:cs="Calibri"/>
          <w:bCs/>
        </w:rPr>
      </w:pPr>
    </w:p>
    <w:p w14:paraId="533E2B17" w14:textId="77777777" w:rsidR="00A97222" w:rsidRPr="00DA3F6C" w:rsidRDefault="00A97222" w:rsidP="00A97222">
      <w:pPr>
        <w:autoSpaceDE/>
        <w:autoSpaceDN/>
        <w:spacing w:after="27" w:line="276" w:lineRule="auto"/>
        <w:ind w:left="426" w:right="44"/>
        <w:rPr>
          <w:rFonts w:ascii="Calibri" w:hAnsi="Calibri" w:cs="Calibri"/>
          <w:b/>
          <w:sz w:val="24"/>
          <w:szCs w:val="24"/>
        </w:rPr>
      </w:pPr>
      <w:r w:rsidRPr="00DA3F6C">
        <w:rPr>
          <w:rFonts w:ascii="Calibri" w:hAnsi="Calibri" w:cs="Calibri"/>
          <w:b/>
          <w:sz w:val="24"/>
          <w:szCs w:val="24"/>
        </w:rPr>
        <w:t xml:space="preserve">DA CONTRATADA: </w:t>
      </w:r>
    </w:p>
    <w:p w14:paraId="1307F8AF"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 xml:space="preserve">Executar os materiais e serviços conforme especificações, qualidade e quantidade especificados no Termo de Referência e em sua proposta, com a alocação dos profissionais necessários ao perfeito cumprimento do objeto, além de fornecer os </w:t>
      </w:r>
      <w:r w:rsidRPr="00DA3F6C">
        <w:rPr>
          <w:rFonts w:ascii="Calibri" w:hAnsi="Calibri" w:cs="Calibri"/>
          <w:bCs/>
        </w:rPr>
        <w:lastRenderedPageBreak/>
        <w:t>materiais e equipamentos, ferramentas e utensílios necessários para a instalação dos mobiliários;</w:t>
      </w:r>
    </w:p>
    <w:p w14:paraId="33DC178F"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Responsabilizar-se pelos vícios e danos decorrentes da execução do objeto, de acordo com os artigos 14 e 17 a 27, do Código de Defesa do Consumidor (Lei nº 8.078, de 1990), ficando a Contratante autorizada a descontar dos pagamentos devidos à Contratada, o valor correspondente aos danos sofridos;</w:t>
      </w:r>
    </w:p>
    <w:p w14:paraId="1D809574"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Guardar sigilo sobre todas as informações obtidas em decorrência do cumprimento do contrato;</w:t>
      </w:r>
    </w:p>
    <w:p w14:paraId="68F24813"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Responsabilizar-se por todas as obrigações e encargos sociais trabalhistas, bem como pelos tributos que decorram direta ou indiretamente da prestação do serviço e pelas despesas com deslocamentos e alimentação dos seus colaboradores;</w:t>
      </w:r>
    </w:p>
    <w:p w14:paraId="31C3DEF0"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Indenizar todo e qualquer dano e prejuízo pessoal ou material que possa advir, direta ou indiretamente, do exercício de suas atividades.</w:t>
      </w:r>
    </w:p>
    <w:p w14:paraId="424C7574" w14:textId="77777777" w:rsidR="00A97222" w:rsidRPr="00DA3F6C" w:rsidRDefault="00A97222" w:rsidP="00A97222">
      <w:pPr>
        <w:pStyle w:val="SemEspaamento"/>
        <w:spacing w:line="276" w:lineRule="auto"/>
        <w:ind w:left="426" w:firstLine="2"/>
        <w:jc w:val="both"/>
        <w:rPr>
          <w:rFonts w:ascii="Calibri" w:hAnsi="Calibri" w:cs="Calibri"/>
          <w:bCs/>
        </w:rPr>
      </w:pPr>
      <w:r w:rsidRPr="00DA3F6C">
        <w:rPr>
          <w:rFonts w:ascii="Calibri" w:hAnsi="Calibri" w:cs="Calibri"/>
          <w:bCs/>
        </w:rPr>
        <w:t>Emitir fatura/nota fiscal relativa ao serviço prestado.</w:t>
      </w:r>
    </w:p>
    <w:p w14:paraId="0A42BBEF" w14:textId="77777777" w:rsidR="00A97222" w:rsidRPr="00DA3F6C" w:rsidRDefault="00A97222" w:rsidP="00A97222">
      <w:pPr>
        <w:spacing w:line="276" w:lineRule="auto"/>
        <w:rPr>
          <w:rFonts w:ascii="Calibri" w:hAnsi="Calibri" w:cs="Calibri"/>
          <w:b/>
          <w:bCs/>
          <w:sz w:val="24"/>
          <w:szCs w:val="24"/>
        </w:rPr>
      </w:pPr>
    </w:p>
    <w:p w14:paraId="3D307CAB" w14:textId="77777777" w:rsidR="00A97222" w:rsidRPr="00DA3F6C" w:rsidRDefault="00A97222" w:rsidP="00A97222">
      <w:pPr>
        <w:spacing w:line="276" w:lineRule="auto"/>
        <w:ind w:firstLine="426"/>
        <w:jc w:val="center"/>
        <w:rPr>
          <w:rFonts w:ascii="Calibri" w:hAnsi="Calibri" w:cs="Calibri"/>
          <w:sz w:val="24"/>
          <w:szCs w:val="24"/>
        </w:rPr>
      </w:pPr>
      <w:r w:rsidRPr="00DA3F6C">
        <w:rPr>
          <w:rFonts w:ascii="Calibri" w:hAnsi="Calibri" w:cs="Calibri"/>
          <w:b/>
          <w:bCs/>
          <w:sz w:val="24"/>
          <w:szCs w:val="24"/>
        </w:rPr>
        <w:t>5. DAS SANÇÕES ADMINISTRATIVAS</w:t>
      </w:r>
      <w:r w:rsidRPr="00DA3F6C">
        <w:rPr>
          <w:rFonts w:ascii="Calibri" w:hAnsi="Calibri" w:cs="Calibri"/>
          <w:sz w:val="24"/>
          <w:szCs w:val="24"/>
        </w:rPr>
        <w:t>:</w:t>
      </w:r>
    </w:p>
    <w:p w14:paraId="082B727C" w14:textId="77777777" w:rsidR="00A97222" w:rsidRPr="00DA3F6C" w:rsidRDefault="00A97222" w:rsidP="00A97222">
      <w:pPr>
        <w:pStyle w:val="SemEspaamento"/>
        <w:spacing w:line="276" w:lineRule="auto"/>
        <w:ind w:left="426"/>
        <w:jc w:val="both"/>
        <w:rPr>
          <w:rFonts w:ascii="Calibri" w:hAnsi="Calibri" w:cs="Calibri"/>
          <w:b/>
        </w:rPr>
      </w:pPr>
      <w:r w:rsidRPr="00DA3F6C">
        <w:rPr>
          <w:rFonts w:ascii="Calibri" w:hAnsi="Calibri" w:cs="Calibri"/>
          <w:b/>
          <w:bCs/>
        </w:rPr>
        <w:t>5.1.</w:t>
      </w:r>
      <w:r w:rsidRPr="00DA3F6C">
        <w:rPr>
          <w:rFonts w:ascii="Calibri" w:hAnsi="Calibri" w:cs="Calibri"/>
        </w:rPr>
        <w:t xml:space="preserve"> Na hipótese de o contratado descumprir as obrigações assumidas neste contrato, no todo ou em parte, ficará sujeita a juízo da contratante, às sanções previstas no Título IV, Capítulo I da Lei 14.133/2021.</w:t>
      </w:r>
    </w:p>
    <w:p w14:paraId="05D3A1AB" w14:textId="77777777" w:rsidR="00A97222" w:rsidRPr="00DA3F6C" w:rsidRDefault="00A97222" w:rsidP="00A97222">
      <w:pPr>
        <w:pStyle w:val="SemEspaamento"/>
        <w:spacing w:line="276" w:lineRule="auto"/>
        <w:ind w:left="426"/>
        <w:jc w:val="both"/>
        <w:rPr>
          <w:rFonts w:ascii="Calibri" w:hAnsi="Calibri" w:cs="Calibri"/>
        </w:rPr>
      </w:pPr>
      <w:r w:rsidRPr="00DA3F6C">
        <w:rPr>
          <w:rFonts w:ascii="Calibri" w:hAnsi="Calibri" w:cs="Calibri"/>
          <w:b/>
          <w:bCs/>
        </w:rPr>
        <w:t>5.2.</w:t>
      </w:r>
      <w:r w:rsidRPr="00DA3F6C">
        <w:rPr>
          <w:rFonts w:ascii="Calibri" w:hAnsi="Calibri" w:cs="Calibri"/>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22EDCD74" w14:textId="77777777" w:rsidR="00A97222" w:rsidRPr="00DA3F6C" w:rsidRDefault="00A97222" w:rsidP="00A97222">
      <w:pPr>
        <w:spacing w:line="276" w:lineRule="auto"/>
        <w:ind w:left="426" w:right="-1"/>
        <w:jc w:val="both"/>
        <w:rPr>
          <w:rFonts w:ascii="Calibri" w:hAnsi="Calibri" w:cs="Calibri"/>
          <w:sz w:val="24"/>
          <w:szCs w:val="24"/>
        </w:rPr>
      </w:pPr>
      <w:r w:rsidRPr="00DA3F6C">
        <w:rPr>
          <w:rFonts w:ascii="Calibri" w:hAnsi="Calibri" w:cs="Calibri"/>
          <w:b/>
          <w:bCs/>
          <w:sz w:val="24"/>
          <w:szCs w:val="24"/>
        </w:rPr>
        <w:t>5.3.</w:t>
      </w:r>
      <w:r w:rsidRPr="00DA3F6C">
        <w:rPr>
          <w:rFonts w:ascii="Calibri" w:hAnsi="Calibri" w:cs="Calibri"/>
          <w:sz w:val="24"/>
          <w:szCs w:val="24"/>
        </w:rPr>
        <w:t xml:space="preserve"> A multa prevista do não cumprimento implicará o infrator numa multa equivalente a 5% (cinco por cento) do valor do Contrato.</w:t>
      </w:r>
    </w:p>
    <w:p w14:paraId="17EF94B0" w14:textId="77777777" w:rsidR="00A97222" w:rsidRPr="00DA3F6C" w:rsidRDefault="00A97222" w:rsidP="00A97222">
      <w:pPr>
        <w:spacing w:line="276" w:lineRule="auto"/>
        <w:rPr>
          <w:rFonts w:ascii="Calibri" w:hAnsi="Calibri" w:cs="Calibri"/>
          <w:sz w:val="24"/>
          <w:szCs w:val="24"/>
        </w:rPr>
      </w:pPr>
      <w:r w:rsidRPr="00DA3F6C">
        <w:rPr>
          <w:rFonts w:ascii="Calibri" w:hAnsi="Calibri" w:cs="Calibri"/>
          <w:sz w:val="24"/>
          <w:szCs w:val="24"/>
        </w:rPr>
        <w:t xml:space="preserve"> </w:t>
      </w:r>
    </w:p>
    <w:p w14:paraId="5D27EA98" w14:textId="77777777" w:rsidR="00A97222" w:rsidRPr="00DA3F6C" w:rsidRDefault="00A97222" w:rsidP="00A97222">
      <w:pPr>
        <w:pStyle w:val="PargrafodaLista"/>
        <w:spacing w:after="4" w:line="276" w:lineRule="auto"/>
        <w:ind w:left="788" w:right="44"/>
        <w:jc w:val="center"/>
        <w:rPr>
          <w:rFonts w:ascii="Calibri" w:hAnsi="Calibri" w:cs="Calibri"/>
          <w:sz w:val="24"/>
          <w:szCs w:val="24"/>
        </w:rPr>
      </w:pPr>
      <w:r w:rsidRPr="00DA3F6C">
        <w:rPr>
          <w:rFonts w:ascii="Calibri" w:hAnsi="Calibri" w:cs="Calibri"/>
          <w:b/>
          <w:sz w:val="24"/>
          <w:szCs w:val="24"/>
        </w:rPr>
        <w:t>6. DA FISCALIZAÇÃO</w:t>
      </w:r>
    </w:p>
    <w:p w14:paraId="5F5FAE12" w14:textId="77777777" w:rsidR="00A97222" w:rsidRPr="00DA3F6C" w:rsidRDefault="00A97222" w:rsidP="00A97222">
      <w:pPr>
        <w:spacing w:line="276" w:lineRule="auto"/>
        <w:ind w:left="426" w:right="-1"/>
        <w:jc w:val="both"/>
        <w:rPr>
          <w:rFonts w:ascii="Calibri" w:hAnsi="Calibri" w:cs="Calibri"/>
          <w:sz w:val="24"/>
          <w:szCs w:val="24"/>
        </w:rPr>
      </w:pPr>
      <w:r w:rsidRPr="00DA3F6C">
        <w:rPr>
          <w:rFonts w:ascii="Calibri" w:hAnsi="Calibri" w:cs="Calibri"/>
          <w:b/>
          <w:bCs/>
          <w:sz w:val="24"/>
          <w:szCs w:val="24"/>
        </w:rPr>
        <w:t>6.1.</w:t>
      </w:r>
      <w:r w:rsidRPr="00DA3F6C">
        <w:rPr>
          <w:rFonts w:ascii="Calibri" w:hAnsi="Calibri" w:cs="Calibri"/>
          <w:sz w:val="24"/>
          <w:szCs w:val="24"/>
        </w:rPr>
        <w:t xml:space="preserve"> A Fiscalização da execução do presente Contrato ficará sobre a responsabilidade de Servidor </w:t>
      </w:r>
      <w:r w:rsidRPr="00DA3F6C">
        <w:rPr>
          <w:rFonts w:ascii="Calibri" w:hAnsi="Calibri" w:cs="Calibri"/>
          <w:color w:val="000000"/>
          <w:sz w:val="24"/>
          <w:szCs w:val="24"/>
        </w:rPr>
        <w:t>nomeado através da Portaria.</w:t>
      </w:r>
    </w:p>
    <w:p w14:paraId="74A5D51B" w14:textId="77777777" w:rsidR="00A97222" w:rsidRPr="00DA3F6C" w:rsidRDefault="00A97222" w:rsidP="00A97222">
      <w:pPr>
        <w:spacing w:line="276" w:lineRule="auto"/>
        <w:ind w:left="426" w:right="-1"/>
        <w:jc w:val="both"/>
        <w:rPr>
          <w:rFonts w:ascii="Calibri" w:hAnsi="Calibri" w:cs="Calibri"/>
          <w:sz w:val="24"/>
          <w:szCs w:val="24"/>
        </w:rPr>
      </w:pPr>
      <w:r w:rsidRPr="00DA3F6C">
        <w:rPr>
          <w:rFonts w:ascii="Calibri" w:hAnsi="Calibri" w:cs="Calibri"/>
          <w:b/>
          <w:bCs/>
          <w:sz w:val="24"/>
          <w:szCs w:val="24"/>
        </w:rPr>
        <w:t>6.2.</w:t>
      </w:r>
      <w:r w:rsidRPr="00DA3F6C">
        <w:rPr>
          <w:rFonts w:ascii="Calibri" w:hAnsi="Calibri" w:cs="Calibri"/>
          <w:sz w:val="24"/>
          <w:szCs w:val="24"/>
        </w:rPr>
        <w:t xml:space="preserve"> A fiscalização de que trata este item não exclui nem reduz a responsabilidade da contratada, inclusive perante terceiros, por qualquer irregularidade, ainda que resultante de imperfeições técnicas ou vícios redibitórios, e, nas ocorrências desta. </w:t>
      </w:r>
    </w:p>
    <w:p w14:paraId="18ED7495" w14:textId="77777777" w:rsidR="00A97222" w:rsidRPr="00DA3F6C" w:rsidRDefault="00A97222" w:rsidP="00A97222">
      <w:pPr>
        <w:spacing w:line="276" w:lineRule="auto"/>
        <w:ind w:left="426" w:right="-1"/>
        <w:jc w:val="both"/>
        <w:rPr>
          <w:rFonts w:ascii="Calibri" w:hAnsi="Calibri" w:cs="Calibri"/>
          <w:sz w:val="24"/>
          <w:szCs w:val="24"/>
        </w:rPr>
      </w:pPr>
      <w:r w:rsidRPr="00DA3F6C">
        <w:rPr>
          <w:rFonts w:ascii="Calibri" w:hAnsi="Calibri" w:cs="Calibri"/>
          <w:b/>
          <w:bCs/>
          <w:sz w:val="24"/>
          <w:szCs w:val="24"/>
        </w:rPr>
        <w:t>6.3.</w:t>
      </w:r>
      <w:r w:rsidRPr="00DA3F6C">
        <w:rPr>
          <w:rFonts w:ascii="Calibri" w:hAnsi="Calibri" w:cs="Calibri"/>
          <w:sz w:val="24"/>
          <w:szCs w:val="24"/>
        </w:rPr>
        <w:t xml:space="preserve"> Obter todos os meios legais para o ideal desempenho das atividades contratadas; </w:t>
      </w:r>
    </w:p>
    <w:p w14:paraId="689E30B3" w14:textId="77777777" w:rsidR="00A97222" w:rsidRPr="00DA3F6C" w:rsidRDefault="00A97222" w:rsidP="00A97222">
      <w:pPr>
        <w:spacing w:line="276" w:lineRule="auto"/>
        <w:ind w:left="426" w:right="-1"/>
        <w:jc w:val="both"/>
        <w:rPr>
          <w:rFonts w:ascii="Calibri" w:hAnsi="Calibri" w:cs="Calibri"/>
          <w:sz w:val="24"/>
          <w:szCs w:val="24"/>
        </w:rPr>
      </w:pPr>
      <w:r w:rsidRPr="00DA3F6C">
        <w:rPr>
          <w:rFonts w:ascii="Calibri" w:hAnsi="Calibri" w:cs="Calibri"/>
          <w:b/>
          <w:bCs/>
          <w:sz w:val="24"/>
          <w:szCs w:val="24"/>
        </w:rPr>
        <w:t>6.4.</w:t>
      </w:r>
      <w:r w:rsidRPr="00DA3F6C">
        <w:rPr>
          <w:rFonts w:ascii="Calibri" w:hAnsi="Calibri" w:cs="Calibri"/>
          <w:sz w:val="24"/>
          <w:szCs w:val="24"/>
        </w:rPr>
        <w:t xml:space="preserve"> Emitir relatório final de execução do contrato de sua responsabilidade; </w:t>
      </w:r>
    </w:p>
    <w:p w14:paraId="14DF0329" w14:textId="38DC3CDB" w:rsidR="00A97222" w:rsidRPr="00DA3F6C" w:rsidRDefault="00A97222" w:rsidP="00B31EC7">
      <w:pPr>
        <w:spacing w:line="276" w:lineRule="auto"/>
        <w:ind w:left="426" w:right="-1"/>
        <w:jc w:val="both"/>
        <w:rPr>
          <w:rFonts w:ascii="Calibri" w:hAnsi="Calibri" w:cs="Calibri"/>
          <w:sz w:val="24"/>
          <w:szCs w:val="24"/>
        </w:rPr>
      </w:pPr>
      <w:r w:rsidRPr="00DA3F6C">
        <w:rPr>
          <w:rFonts w:ascii="Calibri" w:hAnsi="Calibri" w:cs="Calibri"/>
          <w:b/>
          <w:bCs/>
          <w:sz w:val="24"/>
          <w:szCs w:val="24"/>
        </w:rPr>
        <w:lastRenderedPageBreak/>
        <w:t>6.5.</w:t>
      </w:r>
      <w:r w:rsidRPr="00DA3F6C">
        <w:rPr>
          <w:rFonts w:ascii="Calibri" w:hAnsi="Calibri" w:cs="Calibri"/>
          <w:sz w:val="24"/>
          <w:szCs w:val="24"/>
        </w:rPr>
        <w:t xml:space="preserve"> Notificar a Contratada qualquer fato que gere o descumprimento das cláusulas contratuais; </w:t>
      </w:r>
    </w:p>
    <w:p w14:paraId="4A88F7B0" w14:textId="77777777" w:rsidR="00A97222" w:rsidRPr="00DA3F6C" w:rsidRDefault="00A97222" w:rsidP="00A97222">
      <w:pPr>
        <w:spacing w:line="276" w:lineRule="auto"/>
        <w:ind w:left="426" w:right="-1"/>
        <w:jc w:val="both"/>
        <w:rPr>
          <w:rFonts w:ascii="Calibri" w:hAnsi="Calibri" w:cs="Calibri"/>
          <w:sz w:val="24"/>
          <w:szCs w:val="24"/>
        </w:rPr>
      </w:pPr>
      <w:r w:rsidRPr="00DA3F6C">
        <w:rPr>
          <w:rFonts w:ascii="Calibri" w:hAnsi="Calibri" w:cs="Calibri"/>
          <w:b/>
          <w:bCs/>
          <w:sz w:val="24"/>
          <w:szCs w:val="24"/>
        </w:rPr>
        <w:t>6.6.</w:t>
      </w:r>
      <w:r w:rsidRPr="00DA3F6C">
        <w:rPr>
          <w:rFonts w:ascii="Calibri" w:hAnsi="Calibri" w:cs="Calibri"/>
          <w:sz w:val="24"/>
          <w:szCs w:val="24"/>
        </w:rPr>
        <w:t xml:space="preserve"> Encaminhar ao setor de contabilidade, a(s) nota(s) fiscal(</w:t>
      </w:r>
      <w:proofErr w:type="spellStart"/>
      <w:r w:rsidRPr="00DA3F6C">
        <w:rPr>
          <w:rFonts w:ascii="Calibri" w:hAnsi="Calibri" w:cs="Calibri"/>
          <w:sz w:val="24"/>
          <w:szCs w:val="24"/>
        </w:rPr>
        <w:t>is</w:t>
      </w:r>
      <w:proofErr w:type="spellEnd"/>
      <w:r w:rsidRPr="00DA3F6C">
        <w:rPr>
          <w:rFonts w:ascii="Calibri" w:hAnsi="Calibri" w:cs="Calibri"/>
          <w:sz w:val="24"/>
          <w:szCs w:val="24"/>
        </w:rPr>
        <w:t xml:space="preserve">), fatura(s), ordem(s) de serviço(s) devidamente atestados, caso estejam estritamente em conformidade com os descritivos contratuais; </w:t>
      </w:r>
    </w:p>
    <w:p w14:paraId="0392F2D5" w14:textId="77777777" w:rsidR="00A97222" w:rsidRPr="00DA3F6C" w:rsidRDefault="00A97222" w:rsidP="00A97222">
      <w:pPr>
        <w:spacing w:line="276" w:lineRule="auto"/>
        <w:ind w:left="426" w:right="-1"/>
        <w:jc w:val="both"/>
        <w:rPr>
          <w:rFonts w:ascii="Calibri" w:hAnsi="Calibri" w:cs="Calibri"/>
          <w:b/>
          <w:bCs/>
          <w:sz w:val="24"/>
          <w:szCs w:val="24"/>
        </w:rPr>
      </w:pPr>
      <w:r w:rsidRPr="00DA3F6C">
        <w:rPr>
          <w:rFonts w:ascii="Calibri" w:hAnsi="Calibri" w:cs="Calibri"/>
          <w:b/>
          <w:bCs/>
          <w:sz w:val="24"/>
          <w:szCs w:val="24"/>
        </w:rPr>
        <w:t xml:space="preserve">6.7. </w:t>
      </w:r>
      <w:r w:rsidRPr="00DA3F6C">
        <w:rPr>
          <w:rFonts w:ascii="Calibri" w:hAnsi="Calibri" w:cs="Calibri"/>
          <w:bCs/>
          <w:sz w:val="24"/>
          <w:szCs w:val="24"/>
        </w:rPr>
        <w:t xml:space="preserve">A presença da FISCALIZAÇÃO durante a execução dos serviços, quaisquer que sejam os atos praticados no desempenho de suas funções, não implica em solidariedade ou corresponsabilidade com a CONTRATADA, que responderá única e integralmente pela execução dos serviços, inclusive pelos serviços executados por suas eventuais subcontratadas (se autorizado), na forma da legislação em vigor. </w:t>
      </w:r>
    </w:p>
    <w:p w14:paraId="377A8B54" w14:textId="77777777" w:rsidR="00A97222" w:rsidRPr="00DA3F6C" w:rsidRDefault="00A97222" w:rsidP="00A97222">
      <w:pPr>
        <w:spacing w:line="276" w:lineRule="auto"/>
        <w:ind w:left="426" w:right="-1"/>
        <w:jc w:val="both"/>
        <w:rPr>
          <w:rFonts w:ascii="Calibri" w:hAnsi="Calibri" w:cs="Calibri"/>
          <w:sz w:val="24"/>
          <w:szCs w:val="24"/>
        </w:rPr>
      </w:pPr>
      <w:r w:rsidRPr="00DA3F6C">
        <w:rPr>
          <w:rFonts w:ascii="Calibri" w:hAnsi="Calibri" w:cs="Calibri"/>
          <w:b/>
          <w:bCs/>
          <w:sz w:val="24"/>
          <w:szCs w:val="24"/>
        </w:rPr>
        <w:t>6.8.</w:t>
      </w:r>
      <w:r w:rsidRPr="00DA3F6C">
        <w:rPr>
          <w:rFonts w:ascii="Calibri" w:hAnsi="Calibri" w:cs="Calibri"/>
          <w:sz w:val="24"/>
          <w:szCs w:val="24"/>
        </w:rPr>
        <w:t xml:space="preserve"> Elaborar relatório de fiscalização do contrato, com objeto contratado especificando as ocorrências. </w:t>
      </w:r>
    </w:p>
    <w:p w14:paraId="733FE6F6" w14:textId="77777777" w:rsidR="00A97222" w:rsidRPr="00DA3F6C" w:rsidRDefault="00A97222" w:rsidP="00A97222">
      <w:pPr>
        <w:spacing w:line="276" w:lineRule="auto"/>
        <w:rPr>
          <w:rFonts w:ascii="Calibri" w:hAnsi="Calibri" w:cs="Calibri"/>
          <w:sz w:val="24"/>
          <w:szCs w:val="24"/>
        </w:rPr>
      </w:pPr>
    </w:p>
    <w:p w14:paraId="758C5636" w14:textId="77777777" w:rsidR="00A97222" w:rsidRPr="00DA3F6C" w:rsidRDefault="00A97222" w:rsidP="00A97222">
      <w:pPr>
        <w:pStyle w:val="PargrafodaLista"/>
        <w:numPr>
          <w:ilvl w:val="0"/>
          <w:numId w:val="4"/>
        </w:numPr>
        <w:overflowPunct/>
        <w:autoSpaceDE/>
        <w:autoSpaceDN/>
        <w:adjustRightInd/>
        <w:spacing w:after="4" w:line="276" w:lineRule="auto"/>
        <w:ind w:right="44"/>
        <w:contextualSpacing w:val="0"/>
        <w:jc w:val="center"/>
        <w:textAlignment w:val="auto"/>
        <w:rPr>
          <w:rFonts w:ascii="Calibri" w:hAnsi="Calibri" w:cs="Calibri"/>
          <w:sz w:val="24"/>
          <w:szCs w:val="24"/>
        </w:rPr>
      </w:pPr>
      <w:r w:rsidRPr="00DA3F6C">
        <w:rPr>
          <w:rFonts w:ascii="Calibri" w:hAnsi="Calibri" w:cs="Calibri"/>
          <w:b/>
          <w:sz w:val="24"/>
          <w:szCs w:val="24"/>
        </w:rPr>
        <w:t>DOS RECURSOS ORÇAMENTÁRIOS</w:t>
      </w:r>
    </w:p>
    <w:p w14:paraId="5D36B7DD" w14:textId="77777777" w:rsidR="00B31EC7" w:rsidRPr="00DA3F6C" w:rsidRDefault="00B31EC7" w:rsidP="00B31EC7">
      <w:pPr>
        <w:pStyle w:val="PargrafodaLista"/>
        <w:overflowPunct/>
        <w:autoSpaceDE/>
        <w:autoSpaceDN/>
        <w:adjustRightInd/>
        <w:spacing w:after="4" w:line="276" w:lineRule="auto"/>
        <w:ind w:left="1148" w:right="44"/>
        <w:contextualSpacing w:val="0"/>
        <w:textAlignment w:val="auto"/>
        <w:rPr>
          <w:rFonts w:ascii="Calibri" w:hAnsi="Calibri" w:cs="Calibri"/>
          <w:sz w:val="24"/>
          <w:szCs w:val="24"/>
        </w:rPr>
      </w:pPr>
    </w:p>
    <w:p w14:paraId="23D456B8" w14:textId="77777777" w:rsidR="00A97222" w:rsidRPr="00DA3F6C" w:rsidRDefault="00A97222" w:rsidP="00B31EC7">
      <w:pPr>
        <w:spacing w:after="4" w:line="276" w:lineRule="auto"/>
        <w:ind w:right="44"/>
        <w:jc w:val="both"/>
        <w:rPr>
          <w:rFonts w:ascii="Calibri" w:hAnsi="Calibri" w:cs="Calibri"/>
          <w:b/>
          <w:sz w:val="24"/>
          <w:szCs w:val="24"/>
        </w:rPr>
      </w:pPr>
      <w:r w:rsidRPr="00DA3F6C">
        <w:rPr>
          <w:rFonts w:ascii="Calibri" w:hAnsi="Calibri" w:cs="Calibri"/>
          <w:b/>
          <w:sz w:val="24"/>
          <w:szCs w:val="24"/>
        </w:rPr>
        <w:t>DOTAÇÃO ORÇAMENTÁRIA</w:t>
      </w:r>
    </w:p>
    <w:tbl>
      <w:tblPr>
        <w:tblStyle w:val="Tabelacomgrade"/>
        <w:tblW w:w="9048" w:type="dxa"/>
        <w:tblLayout w:type="fixed"/>
        <w:tblLook w:val="04A0" w:firstRow="1" w:lastRow="0" w:firstColumn="1" w:lastColumn="0" w:noHBand="0" w:noVBand="1"/>
      </w:tblPr>
      <w:tblGrid>
        <w:gridCol w:w="2085"/>
        <w:gridCol w:w="857"/>
        <w:gridCol w:w="6106"/>
      </w:tblGrid>
      <w:tr w:rsidR="00B31EC7" w:rsidRPr="00DA3F6C" w14:paraId="4DCD7E9A" w14:textId="77777777" w:rsidTr="00C142AE">
        <w:trPr>
          <w:trHeight w:val="400"/>
        </w:trPr>
        <w:tc>
          <w:tcPr>
            <w:tcW w:w="2085" w:type="dxa"/>
          </w:tcPr>
          <w:p w14:paraId="5A67BFE8"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bookmarkStart w:id="3" w:name="_Hlk163467525"/>
            <w:r w:rsidRPr="00DA3F6C">
              <w:rPr>
                <w:rFonts w:ascii="Calibri" w:eastAsia="Calibri" w:hAnsi="Calibri" w:cs="Calibri"/>
                <w:b/>
                <w:bCs/>
                <w:sz w:val="24"/>
                <w:szCs w:val="24"/>
                <w:lang w:eastAsia="en-US"/>
              </w:rPr>
              <w:t xml:space="preserve">Órgão </w:t>
            </w:r>
          </w:p>
        </w:tc>
        <w:tc>
          <w:tcPr>
            <w:tcW w:w="857" w:type="dxa"/>
          </w:tcPr>
          <w:p w14:paraId="5939FECC"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01</w:t>
            </w:r>
          </w:p>
        </w:tc>
        <w:tc>
          <w:tcPr>
            <w:tcW w:w="6105" w:type="dxa"/>
          </w:tcPr>
          <w:p w14:paraId="20F0B7F2"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CAMARA MUNICIPAL DE NOVA GUARITA / MT</w:t>
            </w:r>
          </w:p>
        </w:tc>
      </w:tr>
      <w:tr w:rsidR="00B31EC7" w:rsidRPr="00DA3F6C" w14:paraId="64FE0F7C" w14:textId="77777777" w:rsidTr="00C142AE">
        <w:trPr>
          <w:trHeight w:val="410"/>
        </w:trPr>
        <w:tc>
          <w:tcPr>
            <w:tcW w:w="2085" w:type="dxa"/>
          </w:tcPr>
          <w:p w14:paraId="5F7EC2EB"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Unidade</w:t>
            </w:r>
          </w:p>
        </w:tc>
        <w:tc>
          <w:tcPr>
            <w:tcW w:w="857" w:type="dxa"/>
          </w:tcPr>
          <w:p w14:paraId="1D089D92"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w:t>
            </w:r>
          </w:p>
        </w:tc>
        <w:tc>
          <w:tcPr>
            <w:tcW w:w="6105" w:type="dxa"/>
          </w:tcPr>
          <w:p w14:paraId="6E91A89A"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CAMARA MUNICIPAL DE NOVA GUARITA / MT</w:t>
            </w:r>
          </w:p>
        </w:tc>
      </w:tr>
      <w:tr w:rsidR="00B31EC7" w:rsidRPr="00DA3F6C" w14:paraId="1F471245" w14:textId="77777777" w:rsidTr="00C142AE">
        <w:trPr>
          <w:trHeight w:val="400"/>
        </w:trPr>
        <w:tc>
          <w:tcPr>
            <w:tcW w:w="2085" w:type="dxa"/>
          </w:tcPr>
          <w:p w14:paraId="01A4E57D"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Função</w:t>
            </w:r>
          </w:p>
        </w:tc>
        <w:tc>
          <w:tcPr>
            <w:tcW w:w="857" w:type="dxa"/>
          </w:tcPr>
          <w:p w14:paraId="2E048CEE"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01</w:t>
            </w:r>
          </w:p>
        </w:tc>
        <w:tc>
          <w:tcPr>
            <w:tcW w:w="6105" w:type="dxa"/>
          </w:tcPr>
          <w:p w14:paraId="7F9F59DB"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LEGISLATIVA</w:t>
            </w:r>
          </w:p>
        </w:tc>
      </w:tr>
      <w:tr w:rsidR="00B31EC7" w:rsidRPr="00DA3F6C" w14:paraId="78B37993" w14:textId="77777777" w:rsidTr="00C142AE">
        <w:trPr>
          <w:trHeight w:val="400"/>
        </w:trPr>
        <w:tc>
          <w:tcPr>
            <w:tcW w:w="2085" w:type="dxa"/>
          </w:tcPr>
          <w:p w14:paraId="0494ABEC"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Subfunção</w:t>
            </w:r>
          </w:p>
        </w:tc>
        <w:tc>
          <w:tcPr>
            <w:tcW w:w="857" w:type="dxa"/>
          </w:tcPr>
          <w:p w14:paraId="569441D1"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031</w:t>
            </w:r>
          </w:p>
        </w:tc>
        <w:tc>
          <w:tcPr>
            <w:tcW w:w="6105" w:type="dxa"/>
          </w:tcPr>
          <w:p w14:paraId="10ADDAE7"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AÇÃO LEGISLATIVA</w:t>
            </w:r>
          </w:p>
        </w:tc>
      </w:tr>
      <w:tr w:rsidR="00B31EC7" w:rsidRPr="00DA3F6C" w14:paraId="05D86BB6" w14:textId="77777777" w:rsidTr="00C142AE">
        <w:trPr>
          <w:trHeight w:val="400"/>
        </w:trPr>
        <w:tc>
          <w:tcPr>
            <w:tcW w:w="2085" w:type="dxa"/>
          </w:tcPr>
          <w:p w14:paraId="184BFC4F"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Programa</w:t>
            </w:r>
          </w:p>
        </w:tc>
        <w:tc>
          <w:tcPr>
            <w:tcW w:w="857" w:type="dxa"/>
          </w:tcPr>
          <w:p w14:paraId="361B1893"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0017</w:t>
            </w:r>
          </w:p>
        </w:tc>
        <w:tc>
          <w:tcPr>
            <w:tcW w:w="6105" w:type="dxa"/>
          </w:tcPr>
          <w:p w14:paraId="488A89E2"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PROCESSO LEGISLATIVO</w:t>
            </w:r>
          </w:p>
        </w:tc>
      </w:tr>
      <w:tr w:rsidR="00B31EC7" w:rsidRPr="00DA3F6C" w14:paraId="3A75C795" w14:textId="77777777" w:rsidTr="00C142AE">
        <w:trPr>
          <w:trHeight w:val="410"/>
        </w:trPr>
        <w:tc>
          <w:tcPr>
            <w:tcW w:w="2085" w:type="dxa"/>
          </w:tcPr>
          <w:p w14:paraId="5AA8D8F7"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Projeto/Atividade</w:t>
            </w:r>
          </w:p>
        </w:tc>
        <w:tc>
          <w:tcPr>
            <w:tcW w:w="857" w:type="dxa"/>
          </w:tcPr>
          <w:p w14:paraId="1A98703F"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2001</w:t>
            </w:r>
          </w:p>
        </w:tc>
        <w:tc>
          <w:tcPr>
            <w:tcW w:w="6105" w:type="dxa"/>
          </w:tcPr>
          <w:p w14:paraId="6516E5AB"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MANUTENÇÃO E ENCARGOS COM A CÂMARA</w:t>
            </w:r>
          </w:p>
        </w:tc>
      </w:tr>
      <w:tr w:rsidR="00B31EC7" w:rsidRPr="00DA3F6C" w14:paraId="44AB6FDD" w14:textId="77777777" w:rsidTr="00C142AE">
        <w:trPr>
          <w:trHeight w:val="400"/>
        </w:trPr>
        <w:tc>
          <w:tcPr>
            <w:tcW w:w="2085" w:type="dxa"/>
          </w:tcPr>
          <w:p w14:paraId="53767FA3"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COD Reduzido</w:t>
            </w:r>
          </w:p>
        </w:tc>
        <w:tc>
          <w:tcPr>
            <w:tcW w:w="6963" w:type="dxa"/>
            <w:gridSpan w:val="2"/>
          </w:tcPr>
          <w:p w14:paraId="040B6842"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0016</w:t>
            </w:r>
          </w:p>
        </w:tc>
      </w:tr>
      <w:tr w:rsidR="00B31EC7" w:rsidRPr="00DA3F6C" w14:paraId="7EFD5545" w14:textId="77777777" w:rsidTr="00C142AE">
        <w:trPr>
          <w:trHeight w:val="400"/>
        </w:trPr>
        <w:tc>
          <w:tcPr>
            <w:tcW w:w="2085" w:type="dxa"/>
          </w:tcPr>
          <w:p w14:paraId="7FEF3A7D"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Dotação</w:t>
            </w:r>
          </w:p>
        </w:tc>
        <w:tc>
          <w:tcPr>
            <w:tcW w:w="6963" w:type="dxa"/>
            <w:gridSpan w:val="2"/>
          </w:tcPr>
          <w:p w14:paraId="17A3B903"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4490.52.00</w:t>
            </w:r>
          </w:p>
        </w:tc>
      </w:tr>
      <w:tr w:rsidR="00B31EC7" w:rsidRPr="00DA3F6C" w14:paraId="7027BC23" w14:textId="77777777" w:rsidTr="00C142AE">
        <w:trPr>
          <w:trHeight w:val="410"/>
        </w:trPr>
        <w:tc>
          <w:tcPr>
            <w:tcW w:w="2085" w:type="dxa"/>
          </w:tcPr>
          <w:p w14:paraId="57BD2636"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Natureza da Despesa</w:t>
            </w:r>
          </w:p>
        </w:tc>
        <w:tc>
          <w:tcPr>
            <w:tcW w:w="6963" w:type="dxa"/>
            <w:gridSpan w:val="2"/>
          </w:tcPr>
          <w:p w14:paraId="0E6FC00F"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EQUIPAMENTOS E MATERIAL PERMANENTE</w:t>
            </w:r>
          </w:p>
        </w:tc>
      </w:tr>
      <w:tr w:rsidR="00B31EC7" w:rsidRPr="00DA3F6C" w14:paraId="35C14B0A" w14:textId="77777777" w:rsidTr="00C142AE">
        <w:trPr>
          <w:trHeight w:val="400"/>
        </w:trPr>
        <w:tc>
          <w:tcPr>
            <w:tcW w:w="2085" w:type="dxa"/>
          </w:tcPr>
          <w:p w14:paraId="3F698FDD"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Saldo de Dotação</w:t>
            </w:r>
          </w:p>
        </w:tc>
        <w:tc>
          <w:tcPr>
            <w:tcW w:w="6963" w:type="dxa"/>
            <w:gridSpan w:val="2"/>
          </w:tcPr>
          <w:p w14:paraId="4FC0E295"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50.000,00 (cinquenta mil)</w:t>
            </w:r>
          </w:p>
        </w:tc>
      </w:tr>
      <w:tr w:rsidR="00B31EC7" w:rsidRPr="00DA3F6C" w14:paraId="5BCE3BC2" w14:textId="77777777" w:rsidTr="00C142AE">
        <w:trPr>
          <w:trHeight w:val="400"/>
        </w:trPr>
        <w:tc>
          <w:tcPr>
            <w:tcW w:w="2085" w:type="dxa"/>
          </w:tcPr>
          <w:p w14:paraId="5368A176"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Fonte de Recurso</w:t>
            </w:r>
          </w:p>
        </w:tc>
        <w:tc>
          <w:tcPr>
            <w:tcW w:w="6963" w:type="dxa"/>
            <w:gridSpan w:val="2"/>
          </w:tcPr>
          <w:p w14:paraId="70071C1B" w14:textId="77777777" w:rsidR="00B31EC7" w:rsidRPr="00DA3F6C" w:rsidRDefault="00B31EC7"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1500000000 – Não vinculados a Impostos</w:t>
            </w:r>
          </w:p>
        </w:tc>
      </w:tr>
      <w:bookmarkEnd w:id="3"/>
    </w:tbl>
    <w:p w14:paraId="09534416" w14:textId="77777777" w:rsidR="00B31EC7" w:rsidRPr="00DA3F6C" w:rsidRDefault="00B31EC7" w:rsidP="00A97222">
      <w:pPr>
        <w:pStyle w:val="PargrafodaLista"/>
        <w:spacing w:after="4" w:line="276" w:lineRule="auto"/>
        <w:ind w:left="1148" w:right="44"/>
        <w:rPr>
          <w:rFonts w:ascii="Calibri" w:hAnsi="Calibri" w:cs="Calibri"/>
          <w:b/>
          <w:color w:val="FF0000"/>
          <w:sz w:val="24"/>
          <w:szCs w:val="24"/>
        </w:rPr>
      </w:pPr>
    </w:p>
    <w:p w14:paraId="240FA97C" w14:textId="77777777" w:rsidR="00A97222" w:rsidRPr="00DA3F6C" w:rsidRDefault="00A97222" w:rsidP="00A97222">
      <w:pPr>
        <w:pStyle w:val="PargrafodaLista"/>
        <w:spacing w:after="4" w:line="276" w:lineRule="auto"/>
        <w:ind w:left="1148" w:right="44"/>
        <w:rPr>
          <w:rFonts w:ascii="Calibri" w:hAnsi="Calibri" w:cs="Calibri"/>
          <w:sz w:val="24"/>
          <w:szCs w:val="24"/>
        </w:rPr>
      </w:pPr>
      <w:r w:rsidRPr="00DA3F6C">
        <w:rPr>
          <w:rFonts w:ascii="Calibri" w:hAnsi="Calibri" w:cs="Calibri"/>
          <w:b/>
          <w:sz w:val="24"/>
          <w:szCs w:val="24"/>
        </w:rPr>
        <w:t xml:space="preserve"> </w:t>
      </w:r>
    </w:p>
    <w:p w14:paraId="07E5CF52" w14:textId="77777777" w:rsidR="00A97222" w:rsidRPr="00DA3F6C" w:rsidRDefault="00A97222" w:rsidP="00A97222">
      <w:pPr>
        <w:pStyle w:val="PargrafodaLista"/>
        <w:numPr>
          <w:ilvl w:val="0"/>
          <w:numId w:val="1"/>
        </w:numPr>
        <w:overflowPunct/>
        <w:autoSpaceDE/>
        <w:autoSpaceDN/>
        <w:adjustRightInd/>
        <w:spacing w:after="4" w:line="276" w:lineRule="auto"/>
        <w:ind w:right="44"/>
        <w:contextualSpacing w:val="0"/>
        <w:jc w:val="center"/>
        <w:textAlignment w:val="auto"/>
        <w:rPr>
          <w:rFonts w:ascii="Calibri" w:hAnsi="Calibri" w:cs="Calibri"/>
          <w:sz w:val="24"/>
          <w:szCs w:val="24"/>
        </w:rPr>
      </w:pPr>
      <w:r w:rsidRPr="00DA3F6C">
        <w:rPr>
          <w:rFonts w:ascii="Calibri" w:hAnsi="Calibri" w:cs="Calibri"/>
          <w:b/>
          <w:sz w:val="24"/>
          <w:szCs w:val="24"/>
        </w:rPr>
        <w:t xml:space="preserve">DA VIGÊNCIA </w:t>
      </w:r>
    </w:p>
    <w:p w14:paraId="164F2507" w14:textId="77777777" w:rsidR="00A97222" w:rsidRPr="00DA3F6C" w:rsidRDefault="00A97222" w:rsidP="00A97222">
      <w:pPr>
        <w:pStyle w:val="SemEspaamento"/>
        <w:spacing w:line="276" w:lineRule="auto"/>
        <w:jc w:val="both"/>
        <w:rPr>
          <w:rFonts w:ascii="Calibri" w:hAnsi="Calibri" w:cs="Calibri"/>
          <w:color w:val="000000"/>
        </w:rPr>
      </w:pPr>
      <w:r w:rsidRPr="00DA3F6C">
        <w:rPr>
          <w:rFonts w:ascii="Calibri" w:hAnsi="Calibri" w:cs="Calibri"/>
        </w:rPr>
        <w:lastRenderedPageBreak/>
        <w:t xml:space="preserve">O contrato administrativo terá vigência até </w:t>
      </w:r>
      <w:r w:rsidRPr="00DA3F6C">
        <w:rPr>
          <w:rFonts w:ascii="Calibri" w:hAnsi="Calibri" w:cs="Calibri"/>
          <w:b/>
        </w:rPr>
        <w:t>31 de dezembro de 2024,</w:t>
      </w:r>
      <w:r w:rsidRPr="00DA3F6C">
        <w:rPr>
          <w:rFonts w:ascii="Calibri" w:hAnsi="Calibri" w:cs="Calibri"/>
        </w:rPr>
        <w:t xml:space="preserve"> </w:t>
      </w:r>
      <w:r w:rsidRPr="00DA3F6C">
        <w:rPr>
          <w:rFonts w:ascii="Calibri" w:hAnsi="Calibri" w:cs="Calibri"/>
          <w:color w:val="000000"/>
        </w:rPr>
        <w:t>contado desde a data da sua publicação. Podendo ser prorrogado nos termos do art. 106 e s/s, da Lei 14.133/2021.</w:t>
      </w:r>
    </w:p>
    <w:p w14:paraId="754C45C5" w14:textId="77777777" w:rsidR="00A97222" w:rsidRPr="00DA3F6C" w:rsidRDefault="00A97222" w:rsidP="00A97222">
      <w:pPr>
        <w:spacing w:line="276" w:lineRule="auto"/>
        <w:rPr>
          <w:rFonts w:ascii="Calibri" w:hAnsi="Calibri" w:cs="Calibri"/>
          <w:sz w:val="24"/>
          <w:szCs w:val="24"/>
        </w:rPr>
      </w:pPr>
    </w:p>
    <w:p w14:paraId="0A1D9AAB" w14:textId="77777777" w:rsidR="00A97222" w:rsidRPr="00DA3F6C" w:rsidRDefault="00A97222" w:rsidP="00A97222">
      <w:pPr>
        <w:pStyle w:val="PargrafodaLista"/>
        <w:numPr>
          <w:ilvl w:val="0"/>
          <w:numId w:val="1"/>
        </w:numPr>
        <w:overflowPunct/>
        <w:autoSpaceDE/>
        <w:autoSpaceDN/>
        <w:adjustRightInd/>
        <w:spacing w:after="4" w:line="276" w:lineRule="auto"/>
        <w:ind w:right="44"/>
        <w:contextualSpacing w:val="0"/>
        <w:jc w:val="center"/>
        <w:textAlignment w:val="auto"/>
        <w:rPr>
          <w:rFonts w:ascii="Calibri" w:hAnsi="Calibri" w:cs="Calibri"/>
          <w:b/>
          <w:sz w:val="24"/>
          <w:szCs w:val="24"/>
        </w:rPr>
      </w:pPr>
      <w:r w:rsidRPr="00DA3F6C">
        <w:rPr>
          <w:rFonts w:ascii="Calibri" w:hAnsi="Calibri" w:cs="Calibri"/>
          <w:b/>
          <w:sz w:val="24"/>
          <w:szCs w:val="24"/>
        </w:rPr>
        <w:t>DA LEI DE PROTEÇÃO DE DADOS</w:t>
      </w:r>
    </w:p>
    <w:p w14:paraId="2CC34E97" w14:textId="77777777" w:rsidR="00A97222" w:rsidRPr="00DA3F6C" w:rsidRDefault="00A97222" w:rsidP="00A97222">
      <w:pPr>
        <w:autoSpaceDE/>
        <w:autoSpaceDN/>
        <w:spacing w:after="5" w:line="276" w:lineRule="auto"/>
        <w:ind w:left="10" w:right="53"/>
        <w:jc w:val="both"/>
        <w:rPr>
          <w:rFonts w:ascii="Calibri" w:hAnsi="Calibri" w:cs="Calibri"/>
          <w:sz w:val="24"/>
          <w:szCs w:val="24"/>
        </w:rPr>
      </w:pPr>
      <w:r w:rsidRPr="00DA3F6C">
        <w:rPr>
          <w:rFonts w:ascii="Calibri" w:hAnsi="Calibri" w:cs="Calibri"/>
          <w:b/>
          <w:bCs/>
          <w:sz w:val="24"/>
          <w:szCs w:val="24"/>
        </w:rPr>
        <w:t>9.1.</w:t>
      </w:r>
      <w:r w:rsidRPr="00DA3F6C">
        <w:rPr>
          <w:rFonts w:ascii="Calibri" w:hAnsi="Calibri" w:cs="Calibri"/>
          <w:sz w:val="24"/>
          <w:szCs w:val="24"/>
        </w:rPr>
        <w:t xml:space="preserve"> A CONTRATANTE e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5BAAC0BC" w14:textId="77777777" w:rsidR="00A97222" w:rsidRPr="00DA3F6C" w:rsidRDefault="00A97222" w:rsidP="00A97222">
      <w:pPr>
        <w:autoSpaceDE/>
        <w:autoSpaceDN/>
        <w:spacing w:after="5" w:line="276" w:lineRule="auto"/>
        <w:ind w:left="10" w:right="53"/>
        <w:jc w:val="both"/>
        <w:rPr>
          <w:rFonts w:ascii="Calibri" w:hAnsi="Calibri" w:cs="Calibri"/>
          <w:sz w:val="24"/>
          <w:szCs w:val="24"/>
        </w:rPr>
      </w:pPr>
      <w:r w:rsidRPr="00DA3F6C">
        <w:rPr>
          <w:rFonts w:ascii="Calibri" w:hAnsi="Calibri" w:cs="Calibri"/>
          <w:b/>
          <w:bCs/>
          <w:sz w:val="24"/>
          <w:szCs w:val="24"/>
        </w:rPr>
        <w:t>9.2.</w:t>
      </w:r>
      <w:r w:rsidRPr="00DA3F6C">
        <w:rPr>
          <w:rFonts w:ascii="Calibri" w:hAnsi="Calibri" w:cs="Calibri"/>
          <w:sz w:val="24"/>
          <w:szCs w:val="24"/>
        </w:rPr>
        <w:t xml:space="preserve"> A CONTRATANTE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40B0C9E2" w14:textId="77777777" w:rsidR="00A97222" w:rsidRPr="00DA3F6C" w:rsidRDefault="00A97222" w:rsidP="00A97222">
      <w:pPr>
        <w:autoSpaceDE/>
        <w:autoSpaceDN/>
        <w:spacing w:after="5" w:line="276" w:lineRule="auto"/>
        <w:ind w:left="11" w:right="51"/>
        <w:jc w:val="both"/>
        <w:rPr>
          <w:rFonts w:ascii="Calibri" w:hAnsi="Calibri" w:cs="Calibri"/>
          <w:sz w:val="24"/>
          <w:szCs w:val="24"/>
        </w:rPr>
      </w:pPr>
      <w:r w:rsidRPr="00DA3F6C">
        <w:rPr>
          <w:rFonts w:ascii="Calibri" w:hAnsi="Calibri" w:cs="Calibri"/>
          <w:b/>
          <w:bCs/>
          <w:sz w:val="24"/>
          <w:szCs w:val="24"/>
        </w:rPr>
        <w:t>9.3.</w:t>
      </w:r>
      <w:r w:rsidRPr="00DA3F6C">
        <w:rPr>
          <w:rFonts w:ascii="Calibri" w:hAnsi="Calibri" w:cs="Calibri"/>
          <w:sz w:val="24"/>
          <w:szCs w:val="24"/>
        </w:rPr>
        <w:t xml:space="preserve"> 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aviso de dispensa, ou nos limites do consentimento expressamente manifestado por escrito por seus respectivos titulares. </w:t>
      </w:r>
    </w:p>
    <w:p w14:paraId="593DB7EB" w14:textId="77777777" w:rsidR="00A97222" w:rsidRPr="00DA3F6C" w:rsidRDefault="00A97222" w:rsidP="00A97222">
      <w:pPr>
        <w:spacing w:line="276" w:lineRule="auto"/>
        <w:rPr>
          <w:rFonts w:ascii="Calibri" w:hAnsi="Calibri" w:cs="Calibri"/>
          <w:sz w:val="24"/>
          <w:szCs w:val="24"/>
        </w:rPr>
      </w:pPr>
      <w:r w:rsidRPr="00DA3F6C">
        <w:rPr>
          <w:rFonts w:ascii="Calibri" w:hAnsi="Calibri" w:cs="Calibri"/>
          <w:sz w:val="24"/>
          <w:szCs w:val="24"/>
        </w:rPr>
        <w:t xml:space="preserve"> </w:t>
      </w:r>
    </w:p>
    <w:p w14:paraId="2FC5A3E4" w14:textId="77777777" w:rsidR="00A97222" w:rsidRPr="00DA3F6C" w:rsidRDefault="00A97222" w:rsidP="00A97222">
      <w:pPr>
        <w:pStyle w:val="PargrafodaLista"/>
        <w:widowControl w:val="0"/>
        <w:numPr>
          <w:ilvl w:val="0"/>
          <w:numId w:val="1"/>
        </w:numPr>
        <w:overflowPunct/>
        <w:adjustRightInd/>
        <w:spacing w:line="276" w:lineRule="auto"/>
        <w:contextualSpacing w:val="0"/>
        <w:jc w:val="center"/>
        <w:textAlignment w:val="auto"/>
        <w:rPr>
          <w:rFonts w:ascii="Calibri" w:hAnsi="Calibri" w:cs="Calibri"/>
          <w:b/>
          <w:bCs/>
          <w:sz w:val="24"/>
          <w:szCs w:val="24"/>
        </w:rPr>
      </w:pPr>
      <w:r w:rsidRPr="00DA3F6C">
        <w:rPr>
          <w:rFonts w:ascii="Calibri" w:hAnsi="Calibri" w:cs="Calibri"/>
          <w:b/>
          <w:bCs/>
          <w:sz w:val="24"/>
          <w:szCs w:val="24"/>
        </w:rPr>
        <w:t>DOS ANEXOS</w:t>
      </w:r>
    </w:p>
    <w:p w14:paraId="4C2D1C6C" w14:textId="77777777" w:rsidR="00A97222" w:rsidRPr="00DA3F6C" w:rsidRDefault="00A97222" w:rsidP="00A97222">
      <w:pPr>
        <w:numPr>
          <w:ilvl w:val="1"/>
          <w:numId w:val="5"/>
        </w:numPr>
        <w:spacing w:after="120"/>
        <w:ind w:left="482" w:hanging="482"/>
        <w:jc w:val="both"/>
        <w:rPr>
          <w:rFonts w:ascii="Calibri" w:hAnsi="Calibri" w:cs="Calibri"/>
          <w:bCs/>
          <w:sz w:val="24"/>
          <w:szCs w:val="24"/>
        </w:rPr>
      </w:pPr>
      <w:r w:rsidRPr="00DA3F6C">
        <w:rPr>
          <w:rFonts w:ascii="Calibri" w:hAnsi="Calibri" w:cs="Calibri"/>
          <w:bCs/>
          <w:sz w:val="24"/>
          <w:szCs w:val="24"/>
        </w:rPr>
        <w:t>São anexos deste aviso de dispensa presencial:</w:t>
      </w:r>
    </w:p>
    <w:p w14:paraId="79A836B8" w14:textId="77777777" w:rsidR="00A97222" w:rsidRPr="00DA3F6C" w:rsidRDefault="00A97222" w:rsidP="00A97222">
      <w:pPr>
        <w:numPr>
          <w:ilvl w:val="1"/>
          <w:numId w:val="5"/>
        </w:numPr>
        <w:spacing w:after="120"/>
        <w:ind w:left="482" w:hanging="482"/>
        <w:jc w:val="both"/>
        <w:rPr>
          <w:rFonts w:ascii="Calibri" w:hAnsi="Calibri" w:cs="Calibri"/>
          <w:bCs/>
          <w:sz w:val="24"/>
          <w:szCs w:val="24"/>
        </w:rPr>
      </w:pPr>
      <w:r w:rsidRPr="00DA3F6C">
        <w:rPr>
          <w:rFonts w:ascii="Calibri" w:hAnsi="Calibri" w:cs="Calibri"/>
          <w:b/>
          <w:bCs/>
          <w:sz w:val="24"/>
          <w:szCs w:val="24"/>
          <w:u w:val="single"/>
        </w:rPr>
        <w:t>Anexo – I</w:t>
      </w:r>
      <w:r w:rsidRPr="00DA3F6C">
        <w:rPr>
          <w:rFonts w:ascii="Calibri" w:hAnsi="Calibri" w:cs="Calibri"/>
          <w:bCs/>
          <w:sz w:val="24"/>
          <w:szCs w:val="24"/>
        </w:rPr>
        <w:t xml:space="preserve"> – Termo de Referência.</w:t>
      </w:r>
    </w:p>
    <w:p w14:paraId="454828BB" w14:textId="77777777" w:rsidR="00A97222" w:rsidRPr="00DA3F6C" w:rsidRDefault="00A97222" w:rsidP="00A97222">
      <w:pPr>
        <w:pStyle w:val="PargrafodaLista"/>
        <w:widowControl w:val="0"/>
        <w:numPr>
          <w:ilvl w:val="1"/>
          <w:numId w:val="5"/>
        </w:numPr>
        <w:overflowPunct/>
        <w:adjustRightInd/>
        <w:spacing w:after="120"/>
        <w:ind w:left="482" w:hanging="482"/>
        <w:contextualSpacing w:val="0"/>
        <w:jc w:val="both"/>
        <w:textAlignment w:val="auto"/>
        <w:rPr>
          <w:rFonts w:ascii="Calibri" w:hAnsi="Calibri" w:cs="Calibri"/>
          <w:bCs/>
          <w:sz w:val="24"/>
          <w:szCs w:val="24"/>
        </w:rPr>
      </w:pPr>
      <w:r w:rsidRPr="00DA3F6C">
        <w:rPr>
          <w:rFonts w:ascii="Calibri" w:hAnsi="Calibri" w:cs="Calibri"/>
          <w:b/>
          <w:iCs/>
          <w:sz w:val="24"/>
          <w:szCs w:val="24"/>
          <w:u w:val="single"/>
        </w:rPr>
        <w:t>Anexo – II</w:t>
      </w:r>
      <w:r w:rsidRPr="00DA3F6C">
        <w:rPr>
          <w:rFonts w:ascii="Calibri" w:hAnsi="Calibri" w:cs="Calibri"/>
          <w:b/>
          <w:iCs/>
          <w:sz w:val="24"/>
          <w:szCs w:val="24"/>
        </w:rPr>
        <w:t xml:space="preserve"> </w:t>
      </w:r>
      <w:r w:rsidRPr="00DA3F6C">
        <w:rPr>
          <w:rFonts w:ascii="Calibri" w:hAnsi="Calibri" w:cs="Calibri"/>
          <w:bCs/>
          <w:sz w:val="24"/>
          <w:szCs w:val="24"/>
        </w:rPr>
        <w:t xml:space="preserve">– Minuta do Contrato. </w:t>
      </w:r>
    </w:p>
    <w:p w14:paraId="7C4F5962" w14:textId="77777777" w:rsidR="00A97222" w:rsidRPr="00DA3F6C" w:rsidRDefault="00A97222" w:rsidP="00A97222">
      <w:pPr>
        <w:pStyle w:val="PargrafodaLista"/>
        <w:widowControl w:val="0"/>
        <w:numPr>
          <w:ilvl w:val="1"/>
          <w:numId w:val="5"/>
        </w:numPr>
        <w:overflowPunct/>
        <w:adjustRightInd/>
        <w:spacing w:after="120"/>
        <w:ind w:left="482" w:hanging="482"/>
        <w:contextualSpacing w:val="0"/>
        <w:jc w:val="both"/>
        <w:textAlignment w:val="auto"/>
        <w:rPr>
          <w:rFonts w:ascii="Calibri" w:hAnsi="Calibri" w:cs="Calibri"/>
          <w:bCs/>
          <w:sz w:val="24"/>
          <w:szCs w:val="24"/>
        </w:rPr>
      </w:pPr>
      <w:r w:rsidRPr="00DA3F6C">
        <w:rPr>
          <w:rFonts w:ascii="Calibri" w:hAnsi="Calibri" w:cs="Calibri"/>
          <w:b/>
          <w:iCs/>
          <w:sz w:val="24"/>
          <w:szCs w:val="24"/>
          <w:u w:val="single"/>
        </w:rPr>
        <w:t>Anexo – III</w:t>
      </w:r>
      <w:r w:rsidRPr="00DA3F6C">
        <w:rPr>
          <w:rFonts w:ascii="Calibri" w:hAnsi="Calibri" w:cs="Calibri"/>
          <w:b/>
          <w:iCs/>
          <w:sz w:val="24"/>
          <w:szCs w:val="24"/>
        </w:rPr>
        <w:t xml:space="preserve"> </w:t>
      </w:r>
      <w:r w:rsidRPr="00DA3F6C">
        <w:rPr>
          <w:rFonts w:ascii="Calibri" w:hAnsi="Calibri" w:cs="Calibri"/>
          <w:bCs/>
          <w:sz w:val="24"/>
          <w:szCs w:val="24"/>
        </w:rPr>
        <w:t>– Modelo de Proposta.</w:t>
      </w:r>
    </w:p>
    <w:p w14:paraId="0B250170" w14:textId="77777777" w:rsidR="00A97222" w:rsidRPr="00DA3F6C" w:rsidRDefault="00A97222" w:rsidP="00A97222">
      <w:pPr>
        <w:pStyle w:val="PargrafodaLista"/>
        <w:widowControl w:val="0"/>
        <w:numPr>
          <w:ilvl w:val="1"/>
          <w:numId w:val="5"/>
        </w:numPr>
        <w:overflowPunct/>
        <w:adjustRightInd/>
        <w:spacing w:after="120"/>
        <w:ind w:left="482" w:hanging="482"/>
        <w:contextualSpacing w:val="0"/>
        <w:jc w:val="both"/>
        <w:textAlignment w:val="auto"/>
        <w:rPr>
          <w:rFonts w:ascii="Calibri" w:hAnsi="Calibri" w:cs="Calibri"/>
          <w:bCs/>
          <w:sz w:val="24"/>
          <w:szCs w:val="24"/>
        </w:rPr>
      </w:pPr>
      <w:r w:rsidRPr="00DA3F6C">
        <w:rPr>
          <w:rFonts w:ascii="Calibri" w:hAnsi="Calibri" w:cs="Calibri"/>
          <w:b/>
          <w:iCs/>
          <w:sz w:val="24"/>
          <w:szCs w:val="24"/>
          <w:u w:val="single"/>
        </w:rPr>
        <w:t>Anexo – IV</w:t>
      </w:r>
      <w:r w:rsidRPr="00DA3F6C">
        <w:rPr>
          <w:rFonts w:ascii="Calibri" w:hAnsi="Calibri" w:cs="Calibri"/>
          <w:b/>
          <w:iCs/>
          <w:sz w:val="24"/>
          <w:szCs w:val="24"/>
        </w:rPr>
        <w:t xml:space="preserve"> </w:t>
      </w:r>
      <w:r w:rsidRPr="00DA3F6C">
        <w:rPr>
          <w:rFonts w:ascii="Calibri" w:hAnsi="Calibri" w:cs="Calibri"/>
          <w:bCs/>
          <w:sz w:val="24"/>
          <w:szCs w:val="24"/>
        </w:rPr>
        <w:t>– Modelo de Declaração.</w:t>
      </w:r>
    </w:p>
    <w:p w14:paraId="25B4CA7B" w14:textId="77777777" w:rsidR="00A97222" w:rsidRPr="00DA3F6C" w:rsidRDefault="00A97222" w:rsidP="00A97222">
      <w:pPr>
        <w:pStyle w:val="PargrafodaLista"/>
        <w:spacing w:line="276" w:lineRule="auto"/>
        <w:ind w:left="1148"/>
        <w:rPr>
          <w:rFonts w:ascii="Calibri" w:hAnsi="Calibri" w:cs="Calibri"/>
          <w:b/>
          <w:bCs/>
          <w:sz w:val="24"/>
          <w:szCs w:val="24"/>
        </w:rPr>
      </w:pPr>
    </w:p>
    <w:p w14:paraId="23C88B48" w14:textId="39850291" w:rsidR="00A97222" w:rsidRPr="00DA3F6C" w:rsidRDefault="00A97222" w:rsidP="00A97222">
      <w:pPr>
        <w:spacing w:line="276" w:lineRule="auto"/>
        <w:jc w:val="right"/>
        <w:rPr>
          <w:rFonts w:ascii="Calibri" w:hAnsi="Calibri" w:cs="Calibri"/>
          <w:sz w:val="24"/>
          <w:szCs w:val="24"/>
        </w:rPr>
      </w:pPr>
      <w:r w:rsidRPr="00DA3F6C">
        <w:rPr>
          <w:rFonts w:ascii="Calibri" w:hAnsi="Calibri" w:cs="Calibri"/>
          <w:sz w:val="24"/>
          <w:szCs w:val="24"/>
        </w:rPr>
        <w:t xml:space="preserve">Nova Guarita - MT, </w:t>
      </w:r>
      <w:r w:rsidR="004D14E2">
        <w:rPr>
          <w:rFonts w:ascii="Calibri" w:hAnsi="Calibri" w:cs="Calibri"/>
          <w:sz w:val="24"/>
          <w:szCs w:val="24"/>
        </w:rPr>
        <w:t>30</w:t>
      </w:r>
      <w:r w:rsidRPr="004D14E2">
        <w:rPr>
          <w:rFonts w:ascii="Calibri" w:hAnsi="Calibri" w:cs="Calibri"/>
          <w:sz w:val="24"/>
          <w:szCs w:val="24"/>
        </w:rPr>
        <w:t xml:space="preserve"> de outubro</w:t>
      </w:r>
      <w:r w:rsidRPr="00DA3F6C">
        <w:rPr>
          <w:rFonts w:ascii="Calibri" w:hAnsi="Calibri" w:cs="Calibri"/>
          <w:sz w:val="24"/>
          <w:szCs w:val="24"/>
        </w:rPr>
        <w:t xml:space="preserve"> de 2024.</w:t>
      </w:r>
    </w:p>
    <w:p w14:paraId="5F93FE47" w14:textId="77777777" w:rsidR="00A97222" w:rsidRPr="00DA3F6C" w:rsidRDefault="00A97222" w:rsidP="00A97222">
      <w:pPr>
        <w:spacing w:line="276" w:lineRule="auto"/>
        <w:rPr>
          <w:rFonts w:ascii="Calibri" w:hAnsi="Calibri" w:cs="Calibri"/>
          <w:sz w:val="24"/>
          <w:szCs w:val="24"/>
        </w:rPr>
      </w:pPr>
    </w:p>
    <w:p w14:paraId="4B8EE1AE" w14:textId="77777777" w:rsidR="00A97222" w:rsidRPr="00DA3F6C" w:rsidRDefault="00A97222" w:rsidP="00A97222">
      <w:pPr>
        <w:spacing w:line="276" w:lineRule="auto"/>
        <w:rPr>
          <w:rFonts w:ascii="Calibri" w:hAnsi="Calibri" w:cs="Calibri"/>
          <w:sz w:val="24"/>
          <w:szCs w:val="24"/>
        </w:rPr>
      </w:pPr>
    </w:p>
    <w:p w14:paraId="43749BAA" w14:textId="77777777" w:rsidR="00A97222" w:rsidRPr="00DA3F6C" w:rsidRDefault="00A97222" w:rsidP="00A97222">
      <w:pPr>
        <w:spacing w:line="276" w:lineRule="auto"/>
        <w:rPr>
          <w:rFonts w:ascii="Calibri" w:hAnsi="Calibri" w:cs="Calibri"/>
          <w:sz w:val="24"/>
          <w:szCs w:val="24"/>
        </w:rPr>
      </w:pPr>
    </w:p>
    <w:p w14:paraId="6B849F39" w14:textId="77777777" w:rsidR="00A97222" w:rsidRPr="00DA3F6C" w:rsidRDefault="00A97222" w:rsidP="00A97222">
      <w:pPr>
        <w:spacing w:line="276" w:lineRule="auto"/>
        <w:jc w:val="center"/>
        <w:rPr>
          <w:rFonts w:ascii="Calibri" w:hAnsi="Calibri" w:cs="Calibri"/>
          <w:b/>
          <w:bCs/>
          <w:sz w:val="24"/>
          <w:szCs w:val="24"/>
        </w:rPr>
      </w:pPr>
      <w:r w:rsidRPr="00DA3F6C">
        <w:rPr>
          <w:rFonts w:ascii="Calibri" w:hAnsi="Calibri" w:cs="Calibri"/>
          <w:b/>
          <w:bCs/>
          <w:sz w:val="24"/>
          <w:szCs w:val="24"/>
        </w:rPr>
        <w:lastRenderedPageBreak/>
        <w:t>THAÍS KAUFMANN</w:t>
      </w:r>
    </w:p>
    <w:p w14:paraId="59DD3F13" w14:textId="77777777" w:rsidR="00A97222" w:rsidRPr="00DA3F6C" w:rsidRDefault="00A97222" w:rsidP="00A97222">
      <w:pPr>
        <w:spacing w:line="276" w:lineRule="auto"/>
        <w:jc w:val="center"/>
        <w:rPr>
          <w:rFonts w:ascii="Calibri" w:hAnsi="Calibri" w:cs="Calibri"/>
          <w:bCs/>
          <w:sz w:val="24"/>
          <w:szCs w:val="24"/>
        </w:rPr>
      </w:pPr>
      <w:r w:rsidRPr="00DA3F6C">
        <w:rPr>
          <w:rFonts w:ascii="Calibri" w:hAnsi="Calibri" w:cs="Calibri"/>
          <w:bCs/>
          <w:sz w:val="24"/>
          <w:szCs w:val="24"/>
        </w:rPr>
        <w:t>Secretária Executiva</w:t>
      </w:r>
    </w:p>
    <w:p w14:paraId="17C98F00" w14:textId="77777777" w:rsidR="00A97222" w:rsidRPr="00DA3F6C" w:rsidRDefault="00A97222" w:rsidP="00A97222">
      <w:pPr>
        <w:spacing w:line="276" w:lineRule="auto"/>
        <w:jc w:val="center"/>
        <w:rPr>
          <w:rFonts w:ascii="Calibri" w:hAnsi="Calibri" w:cs="Calibri"/>
          <w:b/>
          <w:bCs/>
          <w:sz w:val="24"/>
          <w:szCs w:val="24"/>
        </w:rPr>
      </w:pPr>
    </w:p>
    <w:p w14:paraId="2A7FB756" w14:textId="77777777" w:rsidR="00A97222" w:rsidRPr="00DA3F6C" w:rsidRDefault="00A97222" w:rsidP="00A97222">
      <w:pPr>
        <w:spacing w:line="276" w:lineRule="auto"/>
        <w:jc w:val="center"/>
        <w:rPr>
          <w:rFonts w:ascii="Calibri" w:hAnsi="Calibri" w:cs="Calibri"/>
          <w:b/>
          <w:bCs/>
          <w:sz w:val="24"/>
          <w:szCs w:val="24"/>
        </w:rPr>
      </w:pPr>
    </w:p>
    <w:p w14:paraId="00A92AE6" w14:textId="77777777" w:rsidR="00A97222" w:rsidRPr="00DA3F6C" w:rsidRDefault="00A97222" w:rsidP="00A97222">
      <w:pPr>
        <w:spacing w:line="276" w:lineRule="auto"/>
        <w:jc w:val="center"/>
        <w:rPr>
          <w:rFonts w:ascii="Calibri" w:hAnsi="Calibri" w:cs="Calibri"/>
          <w:b/>
          <w:bCs/>
          <w:sz w:val="24"/>
          <w:szCs w:val="24"/>
        </w:rPr>
      </w:pPr>
    </w:p>
    <w:p w14:paraId="74DF660F" w14:textId="77777777" w:rsidR="00A97222" w:rsidRPr="00DA3F6C" w:rsidRDefault="00A97222" w:rsidP="00A97222">
      <w:pPr>
        <w:spacing w:line="276" w:lineRule="auto"/>
        <w:jc w:val="center"/>
        <w:rPr>
          <w:rFonts w:ascii="Calibri" w:hAnsi="Calibri" w:cs="Calibri"/>
          <w:b/>
          <w:bCs/>
          <w:sz w:val="24"/>
          <w:szCs w:val="24"/>
        </w:rPr>
      </w:pPr>
    </w:p>
    <w:p w14:paraId="395B499B" w14:textId="77777777" w:rsidR="00A97222" w:rsidRPr="00DA3F6C" w:rsidRDefault="00A97222" w:rsidP="00A97222">
      <w:pPr>
        <w:spacing w:line="276" w:lineRule="auto"/>
        <w:jc w:val="center"/>
        <w:rPr>
          <w:rFonts w:ascii="Calibri" w:hAnsi="Calibri" w:cs="Calibri"/>
          <w:b/>
          <w:bCs/>
          <w:sz w:val="24"/>
          <w:szCs w:val="24"/>
        </w:rPr>
      </w:pPr>
    </w:p>
    <w:p w14:paraId="7E23A3EF" w14:textId="77777777" w:rsidR="00A97222" w:rsidRPr="00DA3F6C" w:rsidRDefault="00A97222" w:rsidP="00A97222">
      <w:pPr>
        <w:spacing w:line="276" w:lineRule="auto"/>
        <w:jc w:val="center"/>
        <w:rPr>
          <w:rFonts w:ascii="Calibri" w:hAnsi="Calibri" w:cs="Calibri"/>
          <w:b/>
          <w:bCs/>
          <w:sz w:val="24"/>
          <w:szCs w:val="24"/>
        </w:rPr>
      </w:pPr>
    </w:p>
    <w:p w14:paraId="385505DB" w14:textId="77777777" w:rsidR="00A97222" w:rsidRPr="00DA3F6C" w:rsidRDefault="00A97222" w:rsidP="00A97222">
      <w:pPr>
        <w:spacing w:line="276" w:lineRule="auto"/>
        <w:jc w:val="center"/>
        <w:rPr>
          <w:rFonts w:ascii="Calibri" w:hAnsi="Calibri" w:cs="Calibri"/>
          <w:b/>
          <w:bCs/>
          <w:sz w:val="24"/>
          <w:szCs w:val="24"/>
        </w:rPr>
      </w:pPr>
    </w:p>
    <w:p w14:paraId="30CE6A1E" w14:textId="77777777" w:rsidR="00A97222" w:rsidRPr="00DA3F6C" w:rsidRDefault="00A97222" w:rsidP="00A97222">
      <w:pPr>
        <w:spacing w:line="276" w:lineRule="auto"/>
        <w:jc w:val="center"/>
        <w:rPr>
          <w:rFonts w:ascii="Calibri" w:hAnsi="Calibri" w:cs="Calibri"/>
          <w:b/>
          <w:bCs/>
          <w:sz w:val="24"/>
          <w:szCs w:val="24"/>
        </w:rPr>
      </w:pPr>
    </w:p>
    <w:p w14:paraId="79C9C647" w14:textId="77777777" w:rsidR="00A97222" w:rsidRPr="00DA3F6C" w:rsidRDefault="00A97222" w:rsidP="00A97222">
      <w:pPr>
        <w:spacing w:line="276" w:lineRule="auto"/>
        <w:jc w:val="center"/>
        <w:rPr>
          <w:rFonts w:ascii="Calibri" w:hAnsi="Calibri" w:cs="Calibri"/>
          <w:b/>
          <w:bCs/>
          <w:sz w:val="24"/>
          <w:szCs w:val="24"/>
        </w:rPr>
      </w:pPr>
    </w:p>
    <w:p w14:paraId="4CC899A3" w14:textId="77777777" w:rsidR="00A97222" w:rsidRPr="00DA3F6C" w:rsidRDefault="00A97222" w:rsidP="00A97222">
      <w:pPr>
        <w:spacing w:line="276" w:lineRule="auto"/>
        <w:jc w:val="center"/>
        <w:rPr>
          <w:rFonts w:ascii="Calibri" w:hAnsi="Calibri" w:cs="Calibri"/>
          <w:b/>
          <w:bCs/>
          <w:sz w:val="24"/>
          <w:szCs w:val="24"/>
        </w:rPr>
      </w:pPr>
    </w:p>
    <w:p w14:paraId="46BAE831" w14:textId="77777777" w:rsidR="00A97222" w:rsidRPr="00DA3F6C" w:rsidRDefault="00A97222" w:rsidP="00A97222">
      <w:pPr>
        <w:spacing w:line="276" w:lineRule="auto"/>
        <w:jc w:val="center"/>
        <w:rPr>
          <w:rFonts w:ascii="Calibri" w:hAnsi="Calibri" w:cs="Calibri"/>
          <w:b/>
          <w:bCs/>
          <w:sz w:val="24"/>
          <w:szCs w:val="24"/>
        </w:rPr>
      </w:pPr>
    </w:p>
    <w:p w14:paraId="0B6A81CF" w14:textId="77777777" w:rsidR="00A97222" w:rsidRPr="00DA3F6C" w:rsidRDefault="00A97222" w:rsidP="00A97222">
      <w:pPr>
        <w:spacing w:line="276" w:lineRule="auto"/>
        <w:jc w:val="center"/>
        <w:rPr>
          <w:rFonts w:ascii="Calibri" w:hAnsi="Calibri" w:cs="Calibri"/>
          <w:b/>
          <w:bCs/>
          <w:sz w:val="24"/>
          <w:szCs w:val="24"/>
        </w:rPr>
      </w:pPr>
    </w:p>
    <w:p w14:paraId="1002AC28" w14:textId="77777777" w:rsidR="00A97222" w:rsidRPr="00DA3F6C" w:rsidRDefault="00A97222" w:rsidP="00A97222">
      <w:pPr>
        <w:spacing w:line="276" w:lineRule="auto"/>
        <w:jc w:val="center"/>
        <w:rPr>
          <w:rFonts w:ascii="Calibri" w:hAnsi="Calibri" w:cs="Calibri"/>
          <w:b/>
          <w:bCs/>
          <w:sz w:val="24"/>
          <w:szCs w:val="24"/>
        </w:rPr>
      </w:pPr>
    </w:p>
    <w:p w14:paraId="519338B9" w14:textId="77777777" w:rsidR="00A97222" w:rsidRPr="00DA3F6C" w:rsidRDefault="00A97222" w:rsidP="00A97222">
      <w:pPr>
        <w:spacing w:line="276" w:lineRule="auto"/>
        <w:jc w:val="center"/>
        <w:rPr>
          <w:rFonts w:ascii="Calibri" w:hAnsi="Calibri" w:cs="Calibri"/>
          <w:b/>
          <w:bCs/>
          <w:sz w:val="24"/>
          <w:szCs w:val="24"/>
        </w:rPr>
      </w:pPr>
    </w:p>
    <w:p w14:paraId="17F3E1E8" w14:textId="77777777" w:rsidR="00A97222" w:rsidRPr="00DA3F6C" w:rsidRDefault="00A97222" w:rsidP="00A97222">
      <w:pPr>
        <w:spacing w:line="276" w:lineRule="auto"/>
        <w:jc w:val="center"/>
        <w:rPr>
          <w:rFonts w:ascii="Calibri" w:hAnsi="Calibri" w:cs="Calibri"/>
          <w:b/>
          <w:bCs/>
          <w:sz w:val="24"/>
          <w:szCs w:val="24"/>
        </w:rPr>
      </w:pPr>
    </w:p>
    <w:p w14:paraId="022E4CD0" w14:textId="77777777" w:rsidR="00A97222" w:rsidRPr="00DA3F6C" w:rsidRDefault="00A97222" w:rsidP="00A97222">
      <w:pPr>
        <w:spacing w:line="276" w:lineRule="auto"/>
        <w:jc w:val="center"/>
        <w:rPr>
          <w:rFonts w:ascii="Calibri" w:hAnsi="Calibri" w:cs="Calibri"/>
          <w:b/>
          <w:sz w:val="24"/>
          <w:szCs w:val="24"/>
        </w:rPr>
      </w:pPr>
    </w:p>
    <w:p w14:paraId="45457EA3" w14:textId="77777777" w:rsidR="00A97222" w:rsidRPr="00DA3F6C" w:rsidRDefault="00A97222" w:rsidP="00A97222">
      <w:pPr>
        <w:spacing w:line="276" w:lineRule="auto"/>
        <w:jc w:val="center"/>
        <w:rPr>
          <w:rFonts w:ascii="Calibri" w:hAnsi="Calibri" w:cs="Calibri"/>
          <w:b/>
          <w:sz w:val="24"/>
          <w:szCs w:val="24"/>
        </w:rPr>
      </w:pPr>
    </w:p>
    <w:p w14:paraId="1617FA1A" w14:textId="77777777" w:rsidR="00A97222" w:rsidRPr="00DA3F6C" w:rsidRDefault="00A97222" w:rsidP="00A97222">
      <w:pPr>
        <w:spacing w:line="276" w:lineRule="auto"/>
        <w:jc w:val="center"/>
        <w:rPr>
          <w:rFonts w:ascii="Calibri" w:hAnsi="Calibri" w:cs="Calibri"/>
          <w:b/>
          <w:sz w:val="24"/>
          <w:szCs w:val="24"/>
        </w:rPr>
      </w:pPr>
    </w:p>
    <w:p w14:paraId="30E27B7B" w14:textId="77777777" w:rsidR="00A97222" w:rsidRPr="00DA3F6C" w:rsidRDefault="00A97222" w:rsidP="00A97222">
      <w:pPr>
        <w:spacing w:line="276" w:lineRule="auto"/>
        <w:jc w:val="center"/>
        <w:rPr>
          <w:rFonts w:ascii="Calibri" w:hAnsi="Calibri" w:cs="Calibri"/>
          <w:b/>
          <w:sz w:val="24"/>
          <w:szCs w:val="24"/>
        </w:rPr>
      </w:pPr>
    </w:p>
    <w:p w14:paraId="7BA7F4D2" w14:textId="77777777" w:rsidR="00A97222" w:rsidRPr="00DA3F6C" w:rsidRDefault="00A97222" w:rsidP="00A97222">
      <w:pPr>
        <w:spacing w:line="276" w:lineRule="auto"/>
        <w:jc w:val="center"/>
        <w:rPr>
          <w:rFonts w:ascii="Calibri" w:hAnsi="Calibri" w:cs="Calibri"/>
          <w:b/>
          <w:sz w:val="24"/>
          <w:szCs w:val="24"/>
        </w:rPr>
      </w:pPr>
    </w:p>
    <w:p w14:paraId="75682601" w14:textId="77777777" w:rsidR="00A97222" w:rsidRPr="00DA3F6C" w:rsidRDefault="00A97222" w:rsidP="00A97222">
      <w:pPr>
        <w:spacing w:line="276" w:lineRule="auto"/>
        <w:jc w:val="center"/>
        <w:rPr>
          <w:rFonts w:ascii="Calibri" w:hAnsi="Calibri" w:cs="Calibri"/>
          <w:b/>
          <w:sz w:val="24"/>
          <w:szCs w:val="24"/>
        </w:rPr>
      </w:pPr>
    </w:p>
    <w:p w14:paraId="3786EF2C" w14:textId="77777777" w:rsidR="00A97222" w:rsidRPr="00DA3F6C" w:rsidRDefault="00A97222" w:rsidP="00A97222">
      <w:pPr>
        <w:spacing w:line="276" w:lineRule="auto"/>
        <w:jc w:val="center"/>
        <w:rPr>
          <w:rFonts w:ascii="Calibri" w:hAnsi="Calibri" w:cs="Calibri"/>
          <w:b/>
          <w:sz w:val="24"/>
          <w:szCs w:val="24"/>
        </w:rPr>
      </w:pPr>
    </w:p>
    <w:p w14:paraId="4E9239BC" w14:textId="77777777" w:rsidR="00A97222" w:rsidRPr="00DA3F6C" w:rsidRDefault="00A97222" w:rsidP="00A97222">
      <w:pPr>
        <w:spacing w:line="276" w:lineRule="auto"/>
        <w:jc w:val="center"/>
        <w:rPr>
          <w:rFonts w:ascii="Calibri" w:hAnsi="Calibri" w:cs="Calibri"/>
          <w:b/>
          <w:sz w:val="24"/>
          <w:szCs w:val="24"/>
        </w:rPr>
      </w:pPr>
    </w:p>
    <w:p w14:paraId="5ABDB777" w14:textId="77777777" w:rsidR="00A97222" w:rsidRPr="00DA3F6C" w:rsidRDefault="00A97222" w:rsidP="00A97222">
      <w:pPr>
        <w:spacing w:line="276" w:lineRule="auto"/>
        <w:jc w:val="center"/>
        <w:rPr>
          <w:rFonts w:ascii="Calibri" w:hAnsi="Calibri" w:cs="Calibri"/>
          <w:b/>
          <w:sz w:val="24"/>
          <w:szCs w:val="24"/>
        </w:rPr>
      </w:pPr>
    </w:p>
    <w:p w14:paraId="3B3425B9" w14:textId="77777777" w:rsidR="00A97222" w:rsidRPr="00DA3F6C" w:rsidRDefault="00A97222" w:rsidP="00A97222">
      <w:pPr>
        <w:spacing w:line="276" w:lineRule="auto"/>
        <w:jc w:val="center"/>
        <w:rPr>
          <w:rFonts w:ascii="Calibri" w:hAnsi="Calibri" w:cs="Calibri"/>
          <w:b/>
          <w:sz w:val="24"/>
          <w:szCs w:val="24"/>
        </w:rPr>
      </w:pPr>
    </w:p>
    <w:p w14:paraId="5A980DB6" w14:textId="77777777" w:rsidR="00A97222" w:rsidRPr="00DA3F6C" w:rsidRDefault="00A97222" w:rsidP="00A97222">
      <w:pPr>
        <w:spacing w:line="276" w:lineRule="auto"/>
        <w:jc w:val="center"/>
        <w:rPr>
          <w:rFonts w:ascii="Calibri" w:hAnsi="Calibri" w:cs="Calibri"/>
          <w:b/>
          <w:sz w:val="24"/>
          <w:szCs w:val="24"/>
        </w:rPr>
      </w:pPr>
    </w:p>
    <w:p w14:paraId="1652E15A" w14:textId="77777777" w:rsidR="00A97222" w:rsidRPr="00DA3F6C" w:rsidRDefault="00A97222" w:rsidP="00A97222">
      <w:pPr>
        <w:spacing w:line="276" w:lineRule="auto"/>
        <w:jc w:val="center"/>
        <w:rPr>
          <w:rFonts w:ascii="Calibri" w:hAnsi="Calibri" w:cs="Calibri"/>
          <w:b/>
          <w:sz w:val="24"/>
          <w:szCs w:val="24"/>
        </w:rPr>
      </w:pPr>
    </w:p>
    <w:p w14:paraId="049BF232" w14:textId="77777777" w:rsidR="00A97222" w:rsidRPr="00DA3F6C" w:rsidRDefault="00A97222" w:rsidP="00A97222">
      <w:pPr>
        <w:spacing w:line="276" w:lineRule="auto"/>
        <w:jc w:val="center"/>
        <w:rPr>
          <w:rFonts w:ascii="Calibri" w:hAnsi="Calibri" w:cs="Calibri"/>
          <w:b/>
          <w:sz w:val="24"/>
          <w:szCs w:val="24"/>
        </w:rPr>
      </w:pPr>
    </w:p>
    <w:p w14:paraId="3E8A5D9E" w14:textId="77777777" w:rsidR="002453AA" w:rsidRPr="00DA3F6C" w:rsidRDefault="002453AA">
      <w:pPr>
        <w:rPr>
          <w:rFonts w:ascii="Calibri" w:hAnsi="Calibri" w:cs="Calibri"/>
          <w:sz w:val="24"/>
          <w:szCs w:val="24"/>
        </w:rPr>
      </w:pPr>
    </w:p>
    <w:p w14:paraId="2F1DC154" w14:textId="4D109638" w:rsidR="00835CCD" w:rsidRDefault="000542BE" w:rsidP="000542BE">
      <w:pPr>
        <w:tabs>
          <w:tab w:val="left" w:pos="3380"/>
        </w:tabs>
        <w:rPr>
          <w:rFonts w:ascii="Calibri" w:hAnsi="Calibri" w:cs="Calibri"/>
          <w:sz w:val="24"/>
          <w:szCs w:val="24"/>
        </w:rPr>
      </w:pPr>
      <w:r>
        <w:rPr>
          <w:rFonts w:ascii="Calibri" w:hAnsi="Calibri" w:cs="Calibri"/>
          <w:sz w:val="24"/>
          <w:szCs w:val="24"/>
        </w:rPr>
        <w:tab/>
      </w:r>
    </w:p>
    <w:p w14:paraId="441684FF" w14:textId="77777777" w:rsidR="000542BE" w:rsidRDefault="000542BE" w:rsidP="000542BE">
      <w:pPr>
        <w:tabs>
          <w:tab w:val="left" w:pos="3380"/>
        </w:tabs>
        <w:rPr>
          <w:rFonts w:ascii="Calibri" w:hAnsi="Calibri" w:cs="Calibri"/>
          <w:sz w:val="24"/>
          <w:szCs w:val="24"/>
        </w:rPr>
      </w:pPr>
    </w:p>
    <w:p w14:paraId="2172B667" w14:textId="77777777" w:rsidR="000542BE" w:rsidRDefault="000542BE" w:rsidP="000542BE">
      <w:pPr>
        <w:tabs>
          <w:tab w:val="left" w:pos="3380"/>
        </w:tabs>
        <w:rPr>
          <w:rFonts w:ascii="Calibri" w:hAnsi="Calibri" w:cs="Calibri"/>
          <w:sz w:val="24"/>
          <w:szCs w:val="24"/>
        </w:rPr>
      </w:pPr>
    </w:p>
    <w:p w14:paraId="5EB744CD" w14:textId="77777777" w:rsidR="000542BE" w:rsidRDefault="000542BE" w:rsidP="000542BE">
      <w:pPr>
        <w:tabs>
          <w:tab w:val="left" w:pos="3380"/>
        </w:tabs>
        <w:rPr>
          <w:rFonts w:ascii="Calibri" w:hAnsi="Calibri" w:cs="Calibri"/>
          <w:sz w:val="24"/>
          <w:szCs w:val="24"/>
        </w:rPr>
      </w:pPr>
    </w:p>
    <w:p w14:paraId="5C23B508" w14:textId="77777777" w:rsidR="000542BE" w:rsidRDefault="000542BE" w:rsidP="000542BE">
      <w:pPr>
        <w:tabs>
          <w:tab w:val="left" w:pos="3380"/>
        </w:tabs>
        <w:rPr>
          <w:rFonts w:ascii="Calibri" w:hAnsi="Calibri" w:cs="Calibri"/>
          <w:sz w:val="24"/>
          <w:szCs w:val="24"/>
        </w:rPr>
      </w:pPr>
    </w:p>
    <w:p w14:paraId="44C44969" w14:textId="77777777" w:rsidR="000542BE" w:rsidRPr="00DA3F6C" w:rsidRDefault="000542BE" w:rsidP="000542BE">
      <w:pPr>
        <w:tabs>
          <w:tab w:val="left" w:pos="3380"/>
        </w:tabs>
        <w:rPr>
          <w:rFonts w:ascii="Calibri" w:hAnsi="Calibri" w:cs="Calibri"/>
          <w:sz w:val="24"/>
          <w:szCs w:val="24"/>
        </w:rPr>
      </w:pPr>
    </w:p>
    <w:p w14:paraId="52C741F6" w14:textId="77777777" w:rsidR="00835CCD" w:rsidRPr="00DA3F6C" w:rsidRDefault="00835CCD" w:rsidP="00835CCD">
      <w:pPr>
        <w:jc w:val="center"/>
        <w:rPr>
          <w:rFonts w:ascii="Calibri" w:hAnsi="Calibri" w:cs="Calibri"/>
          <w:b/>
          <w:bCs/>
          <w:iCs/>
          <w:color w:val="000000"/>
          <w:sz w:val="24"/>
          <w:szCs w:val="24"/>
        </w:rPr>
      </w:pPr>
      <w:r w:rsidRPr="00DA3F6C">
        <w:rPr>
          <w:rFonts w:ascii="Calibri" w:hAnsi="Calibri" w:cs="Calibri"/>
          <w:b/>
          <w:bCs/>
          <w:iCs/>
          <w:color w:val="000000"/>
          <w:sz w:val="24"/>
          <w:szCs w:val="24"/>
        </w:rPr>
        <w:lastRenderedPageBreak/>
        <w:t>ANEXO I</w:t>
      </w:r>
    </w:p>
    <w:p w14:paraId="413A5E3F" w14:textId="77777777" w:rsidR="00835CCD" w:rsidRPr="00DA3F6C" w:rsidRDefault="00835CCD" w:rsidP="00835CCD">
      <w:pPr>
        <w:jc w:val="center"/>
        <w:rPr>
          <w:rFonts w:ascii="Calibri" w:hAnsi="Calibri" w:cs="Calibri"/>
          <w:b/>
          <w:bCs/>
          <w:iCs/>
          <w:color w:val="000000"/>
          <w:sz w:val="24"/>
          <w:szCs w:val="24"/>
        </w:rPr>
      </w:pPr>
      <w:r w:rsidRPr="00DA3F6C">
        <w:rPr>
          <w:rFonts w:ascii="Calibri" w:hAnsi="Calibri" w:cs="Calibri"/>
          <w:b/>
          <w:bCs/>
          <w:iCs/>
          <w:color w:val="000000"/>
          <w:sz w:val="24"/>
          <w:szCs w:val="24"/>
        </w:rPr>
        <w:t>TERMO DE REFERÊNCIA</w:t>
      </w:r>
    </w:p>
    <w:p w14:paraId="773E7598" w14:textId="77777777" w:rsidR="00835CCD" w:rsidRPr="00DA3F6C" w:rsidRDefault="00835CCD" w:rsidP="00835CCD">
      <w:pPr>
        <w:jc w:val="center"/>
        <w:rPr>
          <w:rFonts w:ascii="Calibri" w:hAnsi="Calibri" w:cs="Calibri"/>
          <w:b/>
          <w:bCs/>
          <w:iCs/>
          <w:color w:val="000000"/>
          <w:sz w:val="24"/>
          <w:szCs w:val="24"/>
        </w:rPr>
      </w:pPr>
    </w:p>
    <w:p w14:paraId="323238D6" w14:textId="77777777" w:rsidR="00835CCD" w:rsidRPr="00DA3F6C" w:rsidRDefault="00835CCD" w:rsidP="00835CCD">
      <w:pPr>
        <w:jc w:val="center"/>
        <w:rPr>
          <w:rFonts w:ascii="Calibri" w:hAnsi="Calibri" w:cs="Calibri"/>
          <w:sz w:val="24"/>
          <w:szCs w:val="24"/>
        </w:rPr>
      </w:pPr>
    </w:p>
    <w:p w14:paraId="4BBB43E1" w14:textId="77777777" w:rsidR="00835CCD" w:rsidRPr="00DA3F6C" w:rsidRDefault="00835CCD" w:rsidP="00835CCD">
      <w:pPr>
        <w:widowControl w:val="0"/>
        <w:numPr>
          <w:ilvl w:val="0"/>
          <w:numId w:val="7"/>
        </w:numPr>
        <w:suppressAutoHyphens/>
        <w:overflowPunct/>
        <w:autoSpaceDE/>
        <w:autoSpaceDN/>
        <w:adjustRightInd/>
        <w:spacing w:line="360" w:lineRule="auto"/>
        <w:jc w:val="center"/>
        <w:textAlignment w:val="auto"/>
        <w:rPr>
          <w:rFonts w:ascii="Calibri" w:hAnsi="Calibri" w:cs="Calibri"/>
          <w:sz w:val="24"/>
          <w:szCs w:val="24"/>
        </w:rPr>
      </w:pPr>
      <w:r w:rsidRPr="00DA3F6C">
        <w:rPr>
          <w:rFonts w:ascii="Calibri" w:hAnsi="Calibri" w:cs="Calibri"/>
          <w:b/>
          <w:sz w:val="24"/>
          <w:szCs w:val="24"/>
          <w:u w:val="single"/>
        </w:rPr>
        <w:t>DO OBJETO</w:t>
      </w:r>
    </w:p>
    <w:p w14:paraId="6A27FC48" w14:textId="77777777" w:rsidR="00835CCD" w:rsidRPr="00DA3F6C" w:rsidRDefault="00835CCD" w:rsidP="00835CCD">
      <w:pPr>
        <w:widowControl w:val="0"/>
        <w:spacing w:after="360" w:line="360" w:lineRule="auto"/>
        <w:jc w:val="both"/>
        <w:rPr>
          <w:rFonts w:ascii="Calibri" w:hAnsi="Calibri" w:cs="Calibri"/>
          <w:sz w:val="24"/>
          <w:szCs w:val="24"/>
        </w:rPr>
      </w:pPr>
      <w:r w:rsidRPr="00DA3F6C">
        <w:rPr>
          <w:rFonts w:ascii="Calibri" w:hAnsi="Calibri" w:cs="Calibri"/>
          <w:b/>
          <w:sz w:val="24"/>
          <w:szCs w:val="24"/>
        </w:rPr>
        <w:t xml:space="preserve">1.1 </w:t>
      </w:r>
      <w:r w:rsidRPr="00DA3F6C">
        <w:rPr>
          <w:rFonts w:ascii="Calibri" w:hAnsi="Calibri" w:cs="Calibri"/>
          <w:sz w:val="24"/>
          <w:szCs w:val="24"/>
          <w:lang w:eastAsia="x-none"/>
        </w:rPr>
        <w:t xml:space="preserve">AQUISIÇÃO E INSTALAÇÃO DE MÓVEIS PLANEJADOS SOB MEDIDA PARA COMPOR OS AMBIENTES INTERNOS DA CÂMARA MUNICIPAL DE NOVA GUARITA-MT, </w:t>
      </w:r>
      <w:r w:rsidRPr="00DA3F6C">
        <w:rPr>
          <w:rFonts w:ascii="Calibri" w:hAnsi="Calibri" w:cs="Calibri"/>
          <w:sz w:val="24"/>
          <w:szCs w:val="24"/>
        </w:rPr>
        <w:t>nos termos da tabela abaixo, conforme condições e exigências estabelecidas neste TR:</w:t>
      </w:r>
    </w:p>
    <w:tbl>
      <w:tblPr>
        <w:tblW w:w="5000" w:type="pct"/>
        <w:tblCellMar>
          <w:left w:w="70" w:type="dxa"/>
          <w:right w:w="70" w:type="dxa"/>
        </w:tblCellMar>
        <w:tblLook w:val="04A0" w:firstRow="1" w:lastRow="0" w:firstColumn="1" w:lastColumn="0" w:noHBand="0" w:noVBand="1"/>
      </w:tblPr>
      <w:tblGrid>
        <w:gridCol w:w="706"/>
        <w:gridCol w:w="3282"/>
        <w:gridCol w:w="522"/>
        <w:gridCol w:w="783"/>
        <w:gridCol w:w="1699"/>
        <w:gridCol w:w="1502"/>
      </w:tblGrid>
      <w:tr w:rsidR="00835CCD" w:rsidRPr="00DA3F6C" w14:paraId="7B169452" w14:textId="77777777" w:rsidTr="00C142AE">
        <w:trPr>
          <w:trHeight w:val="387"/>
        </w:trPr>
        <w:tc>
          <w:tcPr>
            <w:tcW w:w="416" w:type="pct"/>
            <w:tcBorders>
              <w:top w:val="single" w:sz="4" w:space="0" w:color="auto"/>
              <w:left w:val="single" w:sz="4" w:space="0" w:color="auto"/>
              <w:bottom w:val="single" w:sz="4" w:space="0" w:color="auto"/>
              <w:right w:val="single" w:sz="4" w:space="0" w:color="auto"/>
            </w:tcBorders>
            <w:vAlign w:val="center"/>
            <w:hideMark/>
          </w:tcPr>
          <w:p w14:paraId="1B06456D"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ITEM</w:t>
            </w:r>
          </w:p>
        </w:tc>
        <w:tc>
          <w:tcPr>
            <w:tcW w:w="1932" w:type="pct"/>
            <w:tcBorders>
              <w:top w:val="single" w:sz="4" w:space="0" w:color="auto"/>
              <w:left w:val="nil"/>
              <w:bottom w:val="single" w:sz="4" w:space="0" w:color="auto"/>
              <w:right w:val="single" w:sz="4" w:space="0" w:color="auto"/>
            </w:tcBorders>
            <w:vAlign w:val="center"/>
            <w:hideMark/>
          </w:tcPr>
          <w:p w14:paraId="5AA23652"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DESCRIÇÃO DO ITEM</w:t>
            </w:r>
          </w:p>
        </w:tc>
        <w:tc>
          <w:tcPr>
            <w:tcW w:w="307" w:type="pct"/>
            <w:tcBorders>
              <w:top w:val="single" w:sz="4" w:space="0" w:color="auto"/>
              <w:left w:val="nil"/>
              <w:bottom w:val="single" w:sz="4" w:space="0" w:color="auto"/>
              <w:right w:val="single" w:sz="4" w:space="0" w:color="auto"/>
            </w:tcBorders>
            <w:vAlign w:val="center"/>
            <w:hideMark/>
          </w:tcPr>
          <w:p w14:paraId="1C0ACBD2"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UNI</w:t>
            </w:r>
          </w:p>
        </w:tc>
        <w:tc>
          <w:tcPr>
            <w:tcW w:w="461" w:type="pct"/>
            <w:tcBorders>
              <w:top w:val="single" w:sz="4" w:space="0" w:color="auto"/>
              <w:left w:val="nil"/>
              <w:bottom w:val="single" w:sz="4" w:space="0" w:color="auto"/>
              <w:right w:val="single" w:sz="4" w:space="0" w:color="auto"/>
            </w:tcBorders>
            <w:vAlign w:val="center"/>
            <w:hideMark/>
          </w:tcPr>
          <w:p w14:paraId="6539FD92"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QNTD</w:t>
            </w:r>
          </w:p>
        </w:tc>
        <w:tc>
          <w:tcPr>
            <w:tcW w:w="1000" w:type="pct"/>
            <w:tcBorders>
              <w:top w:val="single" w:sz="4" w:space="0" w:color="auto"/>
              <w:left w:val="nil"/>
              <w:bottom w:val="single" w:sz="4" w:space="0" w:color="auto"/>
              <w:right w:val="single" w:sz="4" w:space="0" w:color="auto"/>
            </w:tcBorders>
          </w:tcPr>
          <w:p w14:paraId="7CC1B269"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VALOR UNITÁRIO</w:t>
            </w:r>
          </w:p>
        </w:tc>
        <w:tc>
          <w:tcPr>
            <w:tcW w:w="884" w:type="pct"/>
            <w:tcBorders>
              <w:top w:val="single" w:sz="4" w:space="0" w:color="auto"/>
              <w:left w:val="nil"/>
              <w:bottom w:val="single" w:sz="4" w:space="0" w:color="auto"/>
              <w:right w:val="single" w:sz="4" w:space="0" w:color="auto"/>
            </w:tcBorders>
          </w:tcPr>
          <w:p w14:paraId="2DE66753"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VALOR TOTAL</w:t>
            </w:r>
          </w:p>
        </w:tc>
      </w:tr>
      <w:tr w:rsidR="00835CCD" w:rsidRPr="00DA3F6C" w14:paraId="50A075E1" w14:textId="77777777" w:rsidTr="00C142AE">
        <w:trPr>
          <w:trHeight w:val="519"/>
        </w:trPr>
        <w:tc>
          <w:tcPr>
            <w:tcW w:w="416" w:type="pct"/>
            <w:tcBorders>
              <w:top w:val="nil"/>
              <w:left w:val="single" w:sz="4" w:space="0" w:color="auto"/>
              <w:bottom w:val="single" w:sz="4" w:space="0" w:color="auto"/>
              <w:right w:val="single" w:sz="4" w:space="0" w:color="auto"/>
            </w:tcBorders>
            <w:vAlign w:val="center"/>
            <w:hideMark/>
          </w:tcPr>
          <w:p w14:paraId="2C44FE55"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932" w:type="pct"/>
            <w:tcBorders>
              <w:top w:val="nil"/>
              <w:left w:val="nil"/>
              <w:bottom w:val="single" w:sz="4" w:space="0" w:color="auto"/>
              <w:right w:val="single" w:sz="4" w:space="0" w:color="auto"/>
            </w:tcBorders>
            <w:hideMark/>
          </w:tcPr>
          <w:p w14:paraId="6DDDD61F"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ESCRIVANINHA EM L COM 5 GAVETAS, MEDINDO 1.80 X 180 NAS CORES CARVALHO E ROVERE SERENO.</w:t>
            </w:r>
          </w:p>
        </w:tc>
        <w:tc>
          <w:tcPr>
            <w:tcW w:w="307" w:type="pct"/>
            <w:tcBorders>
              <w:top w:val="nil"/>
              <w:left w:val="nil"/>
              <w:bottom w:val="single" w:sz="4" w:space="0" w:color="auto"/>
              <w:right w:val="single" w:sz="4" w:space="0" w:color="auto"/>
            </w:tcBorders>
            <w:vAlign w:val="center"/>
            <w:hideMark/>
          </w:tcPr>
          <w:p w14:paraId="726C5BE5"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420E4B1D"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3964792B"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R$ 5.343,00</w:t>
            </w:r>
          </w:p>
        </w:tc>
        <w:tc>
          <w:tcPr>
            <w:tcW w:w="884" w:type="pct"/>
            <w:tcBorders>
              <w:top w:val="nil"/>
              <w:left w:val="nil"/>
              <w:bottom w:val="single" w:sz="4" w:space="0" w:color="auto"/>
              <w:right w:val="single" w:sz="4" w:space="0" w:color="auto"/>
            </w:tcBorders>
          </w:tcPr>
          <w:p w14:paraId="5E893418"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R$ 5.343,00</w:t>
            </w:r>
          </w:p>
        </w:tc>
      </w:tr>
      <w:tr w:rsidR="00835CCD" w:rsidRPr="00DA3F6C" w14:paraId="367E6266" w14:textId="77777777" w:rsidTr="00C142AE">
        <w:trPr>
          <w:trHeight w:val="416"/>
        </w:trPr>
        <w:tc>
          <w:tcPr>
            <w:tcW w:w="416" w:type="pct"/>
            <w:tcBorders>
              <w:top w:val="nil"/>
              <w:left w:val="single" w:sz="4" w:space="0" w:color="auto"/>
              <w:bottom w:val="single" w:sz="4" w:space="0" w:color="auto"/>
              <w:right w:val="single" w:sz="4" w:space="0" w:color="auto"/>
            </w:tcBorders>
            <w:vAlign w:val="center"/>
            <w:hideMark/>
          </w:tcPr>
          <w:p w14:paraId="36D70790"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2</w:t>
            </w:r>
          </w:p>
        </w:tc>
        <w:tc>
          <w:tcPr>
            <w:tcW w:w="1932" w:type="pct"/>
            <w:tcBorders>
              <w:top w:val="nil"/>
              <w:left w:val="nil"/>
              <w:bottom w:val="single" w:sz="4" w:space="0" w:color="auto"/>
              <w:right w:val="single" w:sz="4" w:space="0" w:color="auto"/>
            </w:tcBorders>
            <w:hideMark/>
          </w:tcPr>
          <w:p w14:paraId="7249FC72"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ARMARIOS PARA PASTAS SEM PORTA, MEDINDO 284X280x35 NA COR BRANCA.</w:t>
            </w:r>
          </w:p>
        </w:tc>
        <w:tc>
          <w:tcPr>
            <w:tcW w:w="307" w:type="pct"/>
            <w:tcBorders>
              <w:top w:val="nil"/>
              <w:left w:val="nil"/>
              <w:bottom w:val="single" w:sz="4" w:space="0" w:color="auto"/>
              <w:right w:val="single" w:sz="4" w:space="0" w:color="auto"/>
            </w:tcBorders>
            <w:vAlign w:val="center"/>
            <w:hideMark/>
          </w:tcPr>
          <w:p w14:paraId="1B669927"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4A0E2AD5"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1C8E1A07"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R$ 3.951,00</w:t>
            </w:r>
          </w:p>
        </w:tc>
        <w:tc>
          <w:tcPr>
            <w:tcW w:w="884" w:type="pct"/>
            <w:tcBorders>
              <w:top w:val="nil"/>
              <w:left w:val="nil"/>
              <w:bottom w:val="single" w:sz="4" w:space="0" w:color="auto"/>
              <w:right w:val="single" w:sz="4" w:space="0" w:color="auto"/>
            </w:tcBorders>
          </w:tcPr>
          <w:p w14:paraId="1289408F"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R$ 3.951,00</w:t>
            </w:r>
          </w:p>
        </w:tc>
      </w:tr>
      <w:tr w:rsidR="00835CCD" w:rsidRPr="00DA3F6C" w14:paraId="4DAA9659" w14:textId="77777777" w:rsidTr="00C142AE">
        <w:trPr>
          <w:trHeight w:val="368"/>
        </w:trPr>
        <w:tc>
          <w:tcPr>
            <w:tcW w:w="416" w:type="pct"/>
            <w:tcBorders>
              <w:top w:val="nil"/>
              <w:left w:val="single" w:sz="4" w:space="0" w:color="auto"/>
              <w:bottom w:val="single" w:sz="4" w:space="0" w:color="auto"/>
              <w:right w:val="single" w:sz="4" w:space="0" w:color="auto"/>
            </w:tcBorders>
            <w:vAlign w:val="center"/>
            <w:hideMark/>
          </w:tcPr>
          <w:p w14:paraId="2991C297"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3</w:t>
            </w:r>
          </w:p>
        </w:tc>
        <w:tc>
          <w:tcPr>
            <w:tcW w:w="1932" w:type="pct"/>
            <w:tcBorders>
              <w:top w:val="nil"/>
              <w:left w:val="nil"/>
              <w:bottom w:val="single" w:sz="4" w:space="0" w:color="auto"/>
              <w:right w:val="single" w:sz="4" w:space="0" w:color="auto"/>
            </w:tcBorders>
            <w:hideMark/>
          </w:tcPr>
          <w:p w14:paraId="57E2E509"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ARMARIO PARA PASTAS COM 04 PORTAS NA COR CARVALHO MEDINDO 180 X 220 X 35.</w:t>
            </w:r>
          </w:p>
        </w:tc>
        <w:tc>
          <w:tcPr>
            <w:tcW w:w="307" w:type="pct"/>
            <w:tcBorders>
              <w:top w:val="nil"/>
              <w:left w:val="nil"/>
              <w:bottom w:val="single" w:sz="4" w:space="0" w:color="auto"/>
              <w:right w:val="single" w:sz="4" w:space="0" w:color="auto"/>
            </w:tcBorders>
            <w:vAlign w:val="center"/>
            <w:hideMark/>
          </w:tcPr>
          <w:p w14:paraId="36795D5E"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68FFA37B"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2</w:t>
            </w:r>
          </w:p>
        </w:tc>
        <w:tc>
          <w:tcPr>
            <w:tcW w:w="1000" w:type="pct"/>
            <w:tcBorders>
              <w:top w:val="nil"/>
              <w:left w:val="nil"/>
              <w:bottom w:val="single" w:sz="4" w:space="0" w:color="auto"/>
              <w:right w:val="single" w:sz="4" w:space="0" w:color="auto"/>
            </w:tcBorders>
          </w:tcPr>
          <w:p w14:paraId="322F98B3"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R$ 4.530,00</w:t>
            </w:r>
          </w:p>
        </w:tc>
        <w:tc>
          <w:tcPr>
            <w:tcW w:w="884" w:type="pct"/>
            <w:tcBorders>
              <w:top w:val="nil"/>
              <w:left w:val="nil"/>
              <w:bottom w:val="single" w:sz="4" w:space="0" w:color="auto"/>
              <w:right w:val="single" w:sz="4" w:space="0" w:color="auto"/>
            </w:tcBorders>
          </w:tcPr>
          <w:p w14:paraId="6701DDE5"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R$ 8.880,00</w:t>
            </w:r>
          </w:p>
        </w:tc>
      </w:tr>
      <w:tr w:rsidR="00835CCD" w:rsidRPr="00DA3F6C" w14:paraId="570BF2BC" w14:textId="77777777" w:rsidTr="00C142AE">
        <w:trPr>
          <w:trHeight w:val="415"/>
        </w:trPr>
        <w:tc>
          <w:tcPr>
            <w:tcW w:w="416" w:type="pct"/>
            <w:tcBorders>
              <w:top w:val="nil"/>
              <w:left w:val="single" w:sz="4" w:space="0" w:color="auto"/>
              <w:bottom w:val="single" w:sz="4" w:space="0" w:color="auto"/>
              <w:right w:val="single" w:sz="4" w:space="0" w:color="auto"/>
            </w:tcBorders>
            <w:vAlign w:val="center"/>
            <w:hideMark/>
          </w:tcPr>
          <w:p w14:paraId="2456AD59"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4</w:t>
            </w:r>
          </w:p>
        </w:tc>
        <w:tc>
          <w:tcPr>
            <w:tcW w:w="1932" w:type="pct"/>
            <w:tcBorders>
              <w:top w:val="nil"/>
              <w:left w:val="nil"/>
              <w:bottom w:val="single" w:sz="4" w:space="0" w:color="auto"/>
              <w:right w:val="single" w:sz="4" w:space="0" w:color="auto"/>
            </w:tcBorders>
            <w:hideMark/>
          </w:tcPr>
          <w:p w14:paraId="2C450115"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 xml:space="preserve">ESCRIVANINHA RETA COM 1 GAVETA NA COR </w:t>
            </w:r>
            <w:proofErr w:type="gramStart"/>
            <w:r w:rsidRPr="00DA3F6C">
              <w:rPr>
                <w:rFonts w:ascii="Calibri" w:eastAsia="Calibri" w:hAnsi="Calibri" w:cs="Calibri"/>
                <w:sz w:val="24"/>
                <w:szCs w:val="24"/>
              </w:rPr>
              <w:t>CARVALHO  MEDINDO</w:t>
            </w:r>
            <w:proofErr w:type="gramEnd"/>
            <w:r w:rsidRPr="00DA3F6C">
              <w:rPr>
                <w:rFonts w:ascii="Calibri" w:eastAsia="Calibri" w:hAnsi="Calibri" w:cs="Calibri"/>
                <w:sz w:val="24"/>
                <w:szCs w:val="24"/>
              </w:rPr>
              <w:t xml:space="preserve"> 160 X 60 X 80.</w:t>
            </w:r>
          </w:p>
        </w:tc>
        <w:tc>
          <w:tcPr>
            <w:tcW w:w="307" w:type="pct"/>
            <w:tcBorders>
              <w:top w:val="nil"/>
              <w:left w:val="nil"/>
              <w:bottom w:val="single" w:sz="4" w:space="0" w:color="auto"/>
              <w:right w:val="single" w:sz="4" w:space="0" w:color="auto"/>
            </w:tcBorders>
            <w:vAlign w:val="center"/>
            <w:hideMark/>
          </w:tcPr>
          <w:p w14:paraId="6E473C9F"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3DED903B"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5DC2F3A2"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R$ 1.460,00</w:t>
            </w:r>
          </w:p>
        </w:tc>
        <w:tc>
          <w:tcPr>
            <w:tcW w:w="884" w:type="pct"/>
            <w:tcBorders>
              <w:top w:val="nil"/>
              <w:left w:val="nil"/>
              <w:bottom w:val="single" w:sz="4" w:space="0" w:color="auto"/>
              <w:right w:val="single" w:sz="4" w:space="0" w:color="auto"/>
            </w:tcBorders>
          </w:tcPr>
          <w:p w14:paraId="1B0983A4"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R$ 1.460,00</w:t>
            </w:r>
          </w:p>
        </w:tc>
      </w:tr>
      <w:tr w:rsidR="00835CCD" w:rsidRPr="00DA3F6C" w14:paraId="4F03B2F6" w14:textId="77777777" w:rsidTr="00C142AE">
        <w:trPr>
          <w:trHeight w:val="255"/>
        </w:trPr>
        <w:tc>
          <w:tcPr>
            <w:tcW w:w="416" w:type="pct"/>
            <w:tcBorders>
              <w:top w:val="nil"/>
              <w:left w:val="single" w:sz="4" w:space="0" w:color="auto"/>
              <w:bottom w:val="single" w:sz="4" w:space="0" w:color="auto"/>
              <w:right w:val="single" w:sz="4" w:space="0" w:color="auto"/>
            </w:tcBorders>
            <w:vAlign w:val="center"/>
            <w:hideMark/>
          </w:tcPr>
          <w:p w14:paraId="006BED11"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5</w:t>
            </w:r>
          </w:p>
        </w:tc>
        <w:tc>
          <w:tcPr>
            <w:tcW w:w="1932" w:type="pct"/>
            <w:tcBorders>
              <w:top w:val="nil"/>
              <w:left w:val="nil"/>
              <w:bottom w:val="single" w:sz="4" w:space="0" w:color="auto"/>
              <w:right w:val="single" w:sz="4" w:space="0" w:color="auto"/>
            </w:tcBorders>
            <w:hideMark/>
          </w:tcPr>
          <w:p w14:paraId="477265B0"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ESCRIVANINHA RETA COM 1 GAVETA E NICHO PARA IMPRESSORA NA COR CARVALHO MEDINDO 180 X 60 X 80</w:t>
            </w:r>
          </w:p>
        </w:tc>
        <w:tc>
          <w:tcPr>
            <w:tcW w:w="307" w:type="pct"/>
            <w:tcBorders>
              <w:top w:val="nil"/>
              <w:left w:val="nil"/>
              <w:bottom w:val="single" w:sz="4" w:space="0" w:color="auto"/>
              <w:right w:val="single" w:sz="4" w:space="0" w:color="auto"/>
            </w:tcBorders>
            <w:vAlign w:val="center"/>
            <w:hideMark/>
          </w:tcPr>
          <w:p w14:paraId="0AB3F9D8"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3584776F"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35E6BE5B"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R$ 1.606,00</w:t>
            </w:r>
          </w:p>
          <w:p w14:paraId="70218B83" w14:textId="77777777" w:rsidR="00835CCD" w:rsidRPr="00DA3F6C" w:rsidRDefault="00835CCD" w:rsidP="00C142AE">
            <w:pPr>
              <w:jc w:val="both"/>
              <w:rPr>
                <w:rFonts w:ascii="Calibri" w:hAnsi="Calibri" w:cs="Calibri"/>
                <w:bCs/>
                <w:color w:val="000000"/>
                <w:kern w:val="2"/>
                <w:sz w:val="24"/>
                <w:szCs w:val="24"/>
                <w:lang w:eastAsia="en-US"/>
              </w:rPr>
            </w:pPr>
          </w:p>
        </w:tc>
        <w:tc>
          <w:tcPr>
            <w:tcW w:w="884" w:type="pct"/>
            <w:tcBorders>
              <w:top w:val="nil"/>
              <w:left w:val="nil"/>
              <w:bottom w:val="single" w:sz="4" w:space="0" w:color="auto"/>
              <w:right w:val="single" w:sz="4" w:space="0" w:color="auto"/>
            </w:tcBorders>
          </w:tcPr>
          <w:p w14:paraId="51F2145A"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R$ 1.606,00</w:t>
            </w:r>
          </w:p>
        </w:tc>
      </w:tr>
    </w:tbl>
    <w:p w14:paraId="5BF56148" w14:textId="77777777" w:rsidR="00835CCD" w:rsidRPr="00DA3F6C" w:rsidRDefault="00835CCD" w:rsidP="00835CCD">
      <w:pPr>
        <w:widowControl w:val="0"/>
        <w:spacing w:after="360"/>
        <w:jc w:val="right"/>
        <w:rPr>
          <w:rFonts w:ascii="Calibri" w:hAnsi="Calibri" w:cs="Calibri"/>
          <w:b/>
          <w:sz w:val="24"/>
          <w:szCs w:val="24"/>
        </w:rPr>
      </w:pPr>
      <w:r w:rsidRPr="00DA3F6C">
        <w:rPr>
          <w:rFonts w:ascii="Calibri" w:hAnsi="Calibri" w:cs="Calibri"/>
          <w:b/>
          <w:sz w:val="24"/>
          <w:szCs w:val="24"/>
        </w:rPr>
        <w:t>VALOR TOTAL: R$ 21.420,00</w:t>
      </w:r>
    </w:p>
    <w:p w14:paraId="6FA1DFCB" w14:textId="77777777" w:rsidR="00835CCD" w:rsidRPr="00DA3F6C" w:rsidRDefault="00835CCD" w:rsidP="00835CCD">
      <w:pPr>
        <w:widowControl w:val="0"/>
        <w:spacing w:after="120" w:line="360" w:lineRule="auto"/>
        <w:jc w:val="both"/>
        <w:rPr>
          <w:rFonts w:ascii="Calibri" w:hAnsi="Calibri" w:cs="Calibri"/>
          <w:sz w:val="24"/>
          <w:szCs w:val="24"/>
        </w:rPr>
      </w:pPr>
      <w:r w:rsidRPr="00DA3F6C">
        <w:rPr>
          <w:rFonts w:ascii="Calibri" w:hAnsi="Calibri" w:cs="Calibri"/>
          <w:b/>
          <w:bCs/>
          <w:sz w:val="24"/>
          <w:szCs w:val="24"/>
        </w:rPr>
        <w:t xml:space="preserve">1.2 </w:t>
      </w:r>
      <w:r w:rsidRPr="00DA3F6C">
        <w:rPr>
          <w:rFonts w:ascii="Calibri" w:hAnsi="Calibri" w:cs="Calibri"/>
          <w:sz w:val="24"/>
          <w:szCs w:val="24"/>
        </w:rPr>
        <w:t xml:space="preserve">O custo estimado total da contratação é de </w:t>
      </w:r>
      <w:r w:rsidRPr="00DA3F6C">
        <w:rPr>
          <w:rFonts w:ascii="Calibri" w:hAnsi="Calibri" w:cs="Calibri"/>
          <w:b/>
          <w:sz w:val="24"/>
          <w:szCs w:val="24"/>
        </w:rPr>
        <w:t xml:space="preserve">R$ 21.420,00 (vinte e um mil quatrocentos e vinte reais), </w:t>
      </w:r>
      <w:r w:rsidRPr="00DA3F6C">
        <w:rPr>
          <w:rFonts w:ascii="Calibri" w:hAnsi="Calibri" w:cs="Calibri"/>
          <w:sz w:val="24"/>
          <w:szCs w:val="24"/>
        </w:rPr>
        <w:t>conforme custos unitários apostos na tabela acima.</w:t>
      </w:r>
    </w:p>
    <w:p w14:paraId="30136A61" w14:textId="77777777" w:rsidR="00835CCD" w:rsidRPr="00DA3F6C" w:rsidRDefault="00835CCD" w:rsidP="00835CCD">
      <w:pPr>
        <w:widowControl w:val="0"/>
        <w:spacing w:after="120" w:line="360" w:lineRule="auto"/>
        <w:jc w:val="both"/>
        <w:rPr>
          <w:rFonts w:ascii="Calibri" w:hAnsi="Calibri" w:cs="Calibri"/>
          <w:sz w:val="24"/>
          <w:szCs w:val="24"/>
        </w:rPr>
      </w:pPr>
      <w:r w:rsidRPr="00DA3F6C">
        <w:rPr>
          <w:rFonts w:ascii="Calibri" w:hAnsi="Calibri" w:cs="Calibri"/>
          <w:b/>
          <w:bCs/>
          <w:sz w:val="24"/>
          <w:szCs w:val="24"/>
        </w:rPr>
        <w:t xml:space="preserve">1.3 </w:t>
      </w:r>
      <w:r w:rsidRPr="00DA3F6C">
        <w:rPr>
          <w:rFonts w:ascii="Calibri" w:hAnsi="Calibri" w:cs="Calibri"/>
          <w:sz w:val="24"/>
          <w:szCs w:val="24"/>
        </w:rPr>
        <w:t>A contratação direta será realizada por dispensa de licitação, considerando o permissivo do art. 75, inc. II, da Lei Federal n° 14.133/2021</w:t>
      </w:r>
    </w:p>
    <w:p w14:paraId="73E4D9FC" w14:textId="77777777" w:rsidR="00835CCD" w:rsidRPr="00DA3F6C" w:rsidRDefault="00835CCD" w:rsidP="00835CCD">
      <w:pPr>
        <w:widowControl w:val="0"/>
        <w:spacing w:line="360" w:lineRule="auto"/>
        <w:jc w:val="both"/>
        <w:rPr>
          <w:rFonts w:ascii="Calibri" w:hAnsi="Calibri" w:cs="Calibri"/>
          <w:b/>
          <w:bCs/>
          <w:sz w:val="24"/>
          <w:szCs w:val="24"/>
          <w:u w:val="single"/>
        </w:rPr>
      </w:pPr>
    </w:p>
    <w:p w14:paraId="2D8B9514" w14:textId="77777777" w:rsidR="00835CCD" w:rsidRPr="00DA3F6C" w:rsidRDefault="00835CCD" w:rsidP="00835CCD">
      <w:pPr>
        <w:widowControl w:val="0"/>
        <w:spacing w:after="120" w:line="360" w:lineRule="auto"/>
        <w:jc w:val="center"/>
        <w:rPr>
          <w:rFonts w:ascii="Calibri" w:hAnsi="Calibri" w:cs="Calibri"/>
          <w:sz w:val="24"/>
          <w:szCs w:val="24"/>
        </w:rPr>
      </w:pPr>
      <w:r w:rsidRPr="00DA3F6C">
        <w:rPr>
          <w:rFonts w:ascii="Calibri" w:hAnsi="Calibri" w:cs="Calibri"/>
          <w:b/>
          <w:bCs/>
          <w:sz w:val="24"/>
          <w:szCs w:val="24"/>
          <w:u w:val="single"/>
        </w:rPr>
        <w:lastRenderedPageBreak/>
        <w:t>2.</w:t>
      </w:r>
      <w:r w:rsidRPr="00DA3F6C">
        <w:rPr>
          <w:rFonts w:ascii="Calibri" w:hAnsi="Calibri" w:cs="Calibri"/>
          <w:b/>
          <w:bCs/>
          <w:sz w:val="24"/>
          <w:szCs w:val="24"/>
        </w:rPr>
        <w:t xml:space="preserve"> </w:t>
      </w:r>
      <w:r w:rsidRPr="00DA3F6C">
        <w:rPr>
          <w:rFonts w:ascii="Calibri" w:hAnsi="Calibri" w:cs="Calibri"/>
          <w:b/>
          <w:bCs/>
          <w:sz w:val="24"/>
          <w:szCs w:val="24"/>
          <w:u w:val="single"/>
        </w:rPr>
        <w:t>DO OBJETIVO</w:t>
      </w:r>
    </w:p>
    <w:p w14:paraId="5EE2F5E8"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 xml:space="preserve">2.1 </w:t>
      </w:r>
      <w:r w:rsidRPr="00DA3F6C">
        <w:rPr>
          <w:rFonts w:ascii="Calibri" w:hAnsi="Calibri" w:cs="Calibri"/>
          <w:sz w:val="24"/>
          <w:szCs w:val="24"/>
        </w:rPr>
        <w:t xml:space="preserve">Complementação do ambiente de trabalho da câmara municipal, onde requer uma adaptação para garantir que os ambientes de trabalho sejam funcionais, ergonômicos e esteticamente padronizados para possibilitar a execução de atividades administrativas indispensáveis para a consecução de serviços públicos, conforme </w:t>
      </w:r>
      <w:proofErr w:type="gramStart"/>
      <w:r w:rsidRPr="00DA3F6C">
        <w:rPr>
          <w:rFonts w:ascii="Calibri" w:hAnsi="Calibri" w:cs="Calibri"/>
          <w:sz w:val="24"/>
          <w:szCs w:val="24"/>
        </w:rPr>
        <w:t>melhor</w:t>
      </w:r>
      <w:proofErr w:type="gramEnd"/>
      <w:r w:rsidRPr="00DA3F6C">
        <w:rPr>
          <w:rFonts w:ascii="Calibri" w:hAnsi="Calibri" w:cs="Calibri"/>
          <w:sz w:val="24"/>
          <w:szCs w:val="24"/>
        </w:rPr>
        <w:t xml:space="preserve"> especificado no ETP.</w:t>
      </w:r>
    </w:p>
    <w:p w14:paraId="4400B6B9" w14:textId="77777777" w:rsidR="00835CCD" w:rsidRPr="00DA3F6C" w:rsidRDefault="00835CCD" w:rsidP="00835CCD">
      <w:pPr>
        <w:spacing w:line="360" w:lineRule="auto"/>
        <w:jc w:val="center"/>
        <w:rPr>
          <w:rFonts w:ascii="Calibri" w:hAnsi="Calibri" w:cs="Calibri"/>
          <w:sz w:val="24"/>
          <w:szCs w:val="24"/>
        </w:rPr>
      </w:pPr>
    </w:p>
    <w:p w14:paraId="6A6EB132" w14:textId="77777777" w:rsidR="00835CCD" w:rsidRPr="00DA3F6C" w:rsidRDefault="00835CCD" w:rsidP="00835CCD">
      <w:pPr>
        <w:widowControl w:val="0"/>
        <w:spacing w:after="120" w:line="360" w:lineRule="auto"/>
        <w:jc w:val="center"/>
        <w:rPr>
          <w:rFonts w:ascii="Calibri" w:hAnsi="Calibri" w:cs="Calibri"/>
          <w:b/>
          <w:bCs/>
          <w:sz w:val="24"/>
          <w:szCs w:val="24"/>
          <w:u w:val="single"/>
        </w:rPr>
      </w:pPr>
      <w:r w:rsidRPr="00DA3F6C">
        <w:rPr>
          <w:rFonts w:ascii="Calibri" w:hAnsi="Calibri" w:cs="Calibri"/>
          <w:b/>
          <w:bCs/>
          <w:sz w:val="24"/>
          <w:szCs w:val="24"/>
          <w:u w:val="single"/>
        </w:rPr>
        <w:t>3. FUNDAMENTAÇÃO E DESCRIÇÃO DA NECESSIDADE DA CONTRATAÇÃO</w:t>
      </w:r>
    </w:p>
    <w:p w14:paraId="3390AAC6"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3.1</w:t>
      </w:r>
      <w:r w:rsidRPr="00DA3F6C">
        <w:rPr>
          <w:rFonts w:ascii="Calibri" w:hAnsi="Calibri" w:cs="Calibri"/>
          <w:sz w:val="24"/>
          <w:szCs w:val="24"/>
        </w:rPr>
        <w:t xml:space="preserve"> A fundamentação da contratação e de seus quantitativos encontra-se pormenorizada em item específico do ETP, anexo deste TR.</w:t>
      </w:r>
    </w:p>
    <w:p w14:paraId="4FF43F14" w14:textId="77777777" w:rsidR="00835CCD" w:rsidRPr="00DA3F6C" w:rsidRDefault="00835CCD" w:rsidP="00835CCD">
      <w:pPr>
        <w:spacing w:line="360" w:lineRule="auto"/>
        <w:jc w:val="center"/>
        <w:rPr>
          <w:rFonts w:ascii="Calibri" w:hAnsi="Calibri" w:cs="Calibri"/>
          <w:sz w:val="24"/>
          <w:szCs w:val="24"/>
        </w:rPr>
      </w:pPr>
    </w:p>
    <w:p w14:paraId="6824B13D" w14:textId="77777777" w:rsidR="00835CCD" w:rsidRPr="00DA3F6C" w:rsidRDefault="00835CCD" w:rsidP="00835CCD">
      <w:pPr>
        <w:widowControl w:val="0"/>
        <w:spacing w:after="120" w:line="360" w:lineRule="auto"/>
        <w:jc w:val="center"/>
        <w:rPr>
          <w:rFonts w:ascii="Calibri" w:hAnsi="Calibri" w:cs="Calibri"/>
          <w:b/>
          <w:bCs/>
          <w:sz w:val="24"/>
          <w:szCs w:val="24"/>
          <w:u w:val="single"/>
        </w:rPr>
      </w:pPr>
      <w:r w:rsidRPr="00DA3F6C">
        <w:rPr>
          <w:rFonts w:ascii="Calibri" w:hAnsi="Calibri" w:cs="Calibri"/>
          <w:b/>
          <w:bCs/>
          <w:sz w:val="24"/>
          <w:szCs w:val="24"/>
          <w:u w:val="single"/>
        </w:rPr>
        <w:t>4. DESCRIÇÃO DA SOLUÇÃO COMO UM TODO</w:t>
      </w:r>
    </w:p>
    <w:p w14:paraId="62B05C3B"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4.1</w:t>
      </w:r>
      <w:r w:rsidRPr="00DA3F6C">
        <w:rPr>
          <w:rFonts w:ascii="Calibri" w:hAnsi="Calibri" w:cs="Calibri"/>
          <w:sz w:val="24"/>
          <w:szCs w:val="24"/>
        </w:rPr>
        <w:t xml:space="preserve"> A descrição da solução como um todo encontra-se pormenorizada em item específico do ETP, anexo deste TR.</w:t>
      </w:r>
    </w:p>
    <w:p w14:paraId="22CF32EE" w14:textId="77777777" w:rsidR="00835CCD" w:rsidRPr="00DA3F6C" w:rsidRDefault="00835CCD" w:rsidP="00835CCD">
      <w:pPr>
        <w:spacing w:line="360" w:lineRule="auto"/>
        <w:ind w:right="57"/>
        <w:jc w:val="both"/>
        <w:rPr>
          <w:rFonts w:ascii="Calibri" w:hAnsi="Calibri" w:cs="Calibri"/>
          <w:color w:val="000000"/>
          <w:sz w:val="24"/>
          <w:szCs w:val="24"/>
        </w:rPr>
      </w:pPr>
    </w:p>
    <w:p w14:paraId="01E192BB" w14:textId="77777777" w:rsidR="00835CCD" w:rsidRPr="00DA3F6C" w:rsidRDefault="00835CCD" w:rsidP="00835CCD">
      <w:pPr>
        <w:widowControl w:val="0"/>
        <w:spacing w:after="120" w:line="360" w:lineRule="auto"/>
        <w:jc w:val="center"/>
        <w:rPr>
          <w:rFonts w:ascii="Calibri" w:hAnsi="Calibri" w:cs="Calibri"/>
          <w:b/>
          <w:bCs/>
          <w:sz w:val="24"/>
          <w:szCs w:val="24"/>
          <w:u w:val="single"/>
        </w:rPr>
      </w:pPr>
      <w:r w:rsidRPr="00DA3F6C">
        <w:rPr>
          <w:rFonts w:ascii="Calibri" w:hAnsi="Calibri" w:cs="Calibri"/>
          <w:b/>
          <w:bCs/>
          <w:sz w:val="24"/>
          <w:szCs w:val="24"/>
          <w:u w:val="single"/>
        </w:rPr>
        <w:t>5. REQUISITOS DA CONTRATAÇÃO</w:t>
      </w:r>
    </w:p>
    <w:p w14:paraId="45C6C13D"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b/>
          <w:sz w:val="24"/>
          <w:szCs w:val="24"/>
        </w:rPr>
        <w:t>5.1 Sustentabilidade</w:t>
      </w:r>
    </w:p>
    <w:p w14:paraId="74F00891" w14:textId="77777777" w:rsidR="00835CCD" w:rsidRPr="00DA3F6C" w:rsidRDefault="00835CCD" w:rsidP="00835CCD">
      <w:pPr>
        <w:spacing w:after="360" w:line="360" w:lineRule="auto"/>
        <w:jc w:val="both"/>
        <w:rPr>
          <w:rFonts w:ascii="Calibri" w:hAnsi="Calibri" w:cs="Calibri"/>
          <w:sz w:val="24"/>
          <w:szCs w:val="24"/>
        </w:rPr>
      </w:pPr>
      <w:r w:rsidRPr="00DA3F6C">
        <w:rPr>
          <w:rFonts w:ascii="Calibri" w:hAnsi="Calibri" w:cs="Calibri"/>
          <w:sz w:val="24"/>
          <w:szCs w:val="24"/>
        </w:rPr>
        <w:t xml:space="preserve">5.1.1 Os produtos a serem fornecidos deverão obedecer às normas e especificações da ABNT, INMETRO, Normas da ISO, no que se refere à qualidade, conforme for aplicável. </w:t>
      </w:r>
    </w:p>
    <w:p w14:paraId="3785977D"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b/>
          <w:sz w:val="24"/>
          <w:szCs w:val="24"/>
        </w:rPr>
        <w:t>5.2 Da Subcontratação</w:t>
      </w:r>
    </w:p>
    <w:p w14:paraId="1B117725" w14:textId="77777777" w:rsidR="00835CCD" w:rsidRPr="00DA3F6C" w:rsidRDefault="00835CCD" w:rsidP="00835CCD">
      <w:pPr>
        <w:spacing w:after="360" w:line="360" w:lineRule="auto"/>
        <w:jc w:val="both"/>
        <w:rPr>
          <w:rFonts w:ascii="Calibri" w:hAnsi="Calibri" w:cs="Calibri"/>
          <w:sz w:val="24"/>
          <w:szCs w:val="24"/>
        </w:rPr>
      </w:pPr>
      <w:r w:rsidRPr="00DA3F6C">
        <w:rPr>
          <w:rFonts w:ascii="Calibri" w:hAnsi="Calibri" w:cs="Calibri"/>
          <w:sz w:val="24"/>
          <w:szCs w:val="24"/>
        </w:rPr>
        <w:t>5.2.1 Não será admitida a subcontratação do objeto contratual.</w:t>
      </w:r>
    </w:p>
    <w:p w14:paraId="08148D07"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b/>
          <w:sz w:val="24"/>
          <w:szCs w:val="24"/>
        </w:rPr>
        <w:t>5.3 Garantia da contratação</w:t>
      </w:r>
    </w:p>
    <w:p w14:paraId="1772FD11" w14:textId="77777777" w:rsidR="00835CCD" w:rsidRPr="00DA3F6C" w:rsidRDefault="00835CCD" w:rsidP="00835CCD">
      <w:pPr>
        <w:spacing w:after="360" w:line="360" w:lineRule="auto"/>
        <w:jc w:val="both"/>
        <w:rPr>
          <w:rFonts w:ascii="Calibri" w:hAnsi="Calibri" w:cs="Calibri"/>
          <w:sz w:val="24"/>
          <w:szCs w:val="24"/>
        </w:rPr>
      </w:pPr>
      <w:r w:rsidRPr="00DA3F6C">
        <w:rPr>
          <w:rFonts w:ascii="Calibri" w:hAnsi="Calibri" w:cs="Calibri"/>
          <w:sz w:val="24"/>
          <w:szCs w:val="24"/>
        </w:rPr>
        <w:lastRenderedPageBreak/>
        <w:t>5.3.1 Não haverá exigência de garantia da contratação, prevista no artigo 96 e seguintes da Lei 14.133/2021, tendo em vista que tal exigência poderá elevar demasiadamente o preço dos serviços.</w:t>
      </w:r>
    </w:p>
    <w:p w14:paraId="31633F82"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b/>
          <w:sz w:val="24"/>
          <w:szCs w:val="24"/>
        </w:rPr>
        <w:t>5.4 Garantia dos produtos</w:t>
      </w:r>
    </w:p>
    <w:p w14:paraId="478818E5"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sz w:val="24"/>
          <w:szCs w:val="24"/>
        </w:rPr>
        <w:t xml:space="preserve">5.4.1 Todos os materiais permanentes deverão ser garantidos pelo prazo mínimo de </w:t>
      </w:r>
      <w:r w:rsidRPr="00DA3F6C">
        <w:rPr>
          <w:rFonts w:ascii="Calibri" w:hAnsi="Calibri" w:cs="Calibri"/>
          <w:b/>
          <w:sz w:val="24"/>
          <w:szCs w:val="24"/>
        </w:rPr>
        <w:t xml:space="preserve">12 (doze) meses </w:t>
      </w:r>
      <w:r w:rsidRPr="00DA3F6C">
        <w:rPr>
          <w:rFonts w:ascii="Calibri" w:hAnsi="Calibri" w:cs="Calibri"/>
          <w:bCs/>
          <w:sz w:val="24"/>
          <w:szCs w:val="24"/>
        </w:rPr>
        <w:t>do pagamento da nota fiscal</w:t>
      </w:r>
      <w:r w:rsidRPr="00DA3F6C">
        <w:rPr>
          <w:rFonts w:ascii="Calibri" w:hAnsi="Calibri" w:cs="Calibri"/>
          <w:b/>
          <w:sz w:val="24"/>
          <w:szCs w:val="24"/>
        </w:rPr>
        <w:t>;</w:t>
      </w:r>
    </w:p>
    <w:p w14:paraId="4B2FEBA6"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sz w:val="24"/>
          <w:szCs w:val="24"/>
        </w:rPr>
        <w:t>5.4.2 A CONTRATADA deverá oferecer garantia quanto à responsabilidade futura, no que se refere à qualidade do produto entregue, que estiver no prazo de garantia;</w:t>
      </w:r>
    </w:p>
    <w:p w14:paraId="08700CB6"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sz w:val="24"/>
          <w:szCs w:val="24"/>
        </w:rPr>
        <w:t>5.4.3 Durante o período de garantia dos produtos a CONTRATADA deverá assumir os custos de devolução/frete.</w:t>
      </w:r>
    </w:p>
    <w:p w14:paraId="4DA44795" w14:textId="77777777" w:rsidR="00835CCD" w:rsidRPr="00DA3F6C" w:rsidRDefault="00835CCD" w:rsidP="00835CCD">
      <w:pPr>
        <w:spacing w:line="360" w:lineRule="auto"/>
        <w:jc w:val="both"/>
        <w:rPr>
          <w:rFonts w:ascii="Calibri" w:hAnsi="Calibri" w:cs="Calibri"/>
          <w:sz w:val="24"/>
          <w:szCs w:val="24"/>
        </w:rPr>
      </w:pPr>
    </w:p>
    <w:p w14:paraId="325AF213" w14:textId="77777777" w:rsidR="00835CCD" w:rsidRPr="00DA3F6C" w:rsidRDefault="00835CCD" w:rsidP="00835CCD">
      <w:pPr>
        <w:spacing w:after="120" w:line="360" w:lineRule="auto"/>
        <w:jc w:val="center"/>
        <w:rPr>
          <w:rFonts w:ascii="Calibri" w:hAnsi="Calibri" w:cs="Calibri"/>
          <w:b/>
          <w:sz w:val="24"/>
          <w:szCs w:val="24"/>
          <w:u w:val="single"/>
        </w:rPr>
      </w:pPr>
      <w:r w:rsidRPr="00DA3F6C">
        <w:rPr>
          <w:rFonts w:ascii="Calibri" w:hAnsi="Calibri" w:cs="Calibri"/>
          <w:b/>
          <w:sz w:val="24"/>
          <w:szCs w:val="24"/>
          <w:u w:val="single"/>
        </w:rPr>
        <w:t>6.</w:t>
      </w:r>
      <w:r w:rsidRPr="00DA3F6C">
        <w:rPr>
          <w:rFonts w:ascii="Calibri" w:hAnsi="Calibri" w:cs="Calibri"/>
          <w:b/>
          <w:sz w:val="24"/>
          <w:szCs w:val="24"/>
        </w:rPr>
        <w:t xml:space="preserve"> </w:t>
      </w:r>
      <w:r w:rsidRPr="00DA3F6C">
        <w:rPr>
          <w:rFonts w:ascii="Calibri" w:hAnsi="Calibri" w:cs="Calibri"/>
          <w:b/>
          <w:sz w:val="24"/>
          <w:szCs w:val="24"/>
          <w:u w:val="single"/>
        </w:rPr>
        <w:t>DO PRAZO DE ENTREGA E CRITÉRIOS DE RECEBIMENTO</w:t>
      </w:r>
    </w:p>
    <w:p w14:paraId="66059FA9" w14:textId="2EB43F6E"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6.1 </w:t>
      </w:r>
      <w:r w:rsidRPr="00DA3F6C">
        <w:rPr>
          <w:rFonts w:ascii="Calibri" w:hAnsi="Calibri" w:cs="Calibri"/>
          <w:sz w:val="24"/>
          <w:szCs w:val="24"/>
        </w:rPr>
        <w:t xml:space="preserve">A entrega e instalação deverão ser feitas até o dia </w:t>
      </w:r>
      <w:r w:rsidR="00B00245">
        <w:rPr>
          <w:rFonts w:ascii="Calibri" w:hAnsi="Calibri" w:cs="Calibri"/>
          <w:b/>
          <w:bCs/>
          <w:sz w:val="24"/>
          <w:szCs w:val="24"/>
        </w:rPr>
        <w:t>10</w:t>
      </w:r>
      <w:r w:rsidRPr="00DA3F6C">
        <w:rPr>
          <w:rFonts w:ascii="Calibri" w:hAnsi="Calibri" w:cs="Calibri"/>
          <w:b/>
          <w:bCs/>
          <w:sz w:val="24"/>
          <w:szCs w:val="24"/>
        </w:rPr>
        <w:t xml:space="preserve"> de DEZEMBRO de 2024</w:t>
      </w:r>
      <w:r w:rsidRPr="00DA3F6C">
        <w:rPr>
          <w:rFonts w:ascii="Calibri" w:hAnsi="Calibri" w:cs="Calibri"/>
          <w:sz w:val="24"/>
          <w:szCs w:val="24"/>
        </w:rPr>
        <w:t>, a contar do recebimento da Ordem de Fornecimento.</w:t>
      </w:r>
    </w:p>
    <w:p w14:paraId="00CB11A8"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6.1.1</w:t>
      </w:r>
      <w:r w:rsidRPr="00DA3F6C">
        <w:rPr>
          <w:rFonts w:ascii="Calibri" w:hAnsi="Calibri" w:cs="Calibri"/>
          <w:sz w:val="24"/>
          <w:szCs w:val="24"/>
        </w:rPr>
        <w:tab/>
        <w:t>A data e horário da entrega deverão ser agendados com o Departamento de Compras e Licitação da Câmara Municipal.</w:t>
      </w:r>
    </w:p>
    <w:p w14:paraId="097105CB" w14:textId="77777777" w:rsidR="00835CCD" w:rsidRPr="00DA3F6C" w:rsidRDefault="00835CCD" w:rsidP="00835CCD">
      <w:pPr>
        <w:spacing w:after="120" w:line="360" w:lineRule="auto"/>
        <w:jc w:val="both"/>
        <w:rPr>
          <w:rFonts w:ascii="Calibri" w:hAnsi="Calibri" w:cs="Calibri"/>
          <w:bCs/>
          <w:color w:val="000000"/>
          <w:sz w:val="24"/>
          <w:szCs w:val="24"/>
        </w:rPr>
      </w:pPr>
      <w:r w:rsidRPr="00DA3F6C">
        <w:rPr>
          <w:rFonts w:ascii="Calibri" w:hAnsi="Calibri" w:cs="Calibri"/>
          <w:b/>
          <w:bCs/>
          <w:color w:val="000000"/>
          <w:sz w:val="24"/>
          <w:szCs w:val="24"/>
        </w:rPr>
        <w:t xml:space="preserve">6.1.2 </w:t>
      </w:r>
      <w:r w:rsidRPr="00DA3F6C">
        <w:rPr>
          <w:rFonts w:ascii="Calibri" w:hAnsi="Calibri" w:cs="Calibri"/>
          <w:bCs/>
          <w:color w:val="000000"/>
          <w:sz w:val="24"/>
          <w:szCs w:val="24"/>
        </w:rPr>
        <w:t>Caso ocorra alguma mudança de programação de endereço de entrega, o novo cronograma será enviado junto à autorização de fornecimento via e-mail ou WhatsApp.</w:t>
      </w:r>
    </w:p>
    <w:p w14:paraId="67D00B1A" w14:textId="36F9B48A"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6.2</w:t>
      </w:r>
      <w:r w:rsidRPr="00DA3F6C">
        <w:rPr>
          <w:rFonts w:ascii="Calibri" w:hAnsi="Calibri" w:cs="Calibri"/>
          <w:sz w:val="24"/>
          <w:szCs w:val="24"/>
        </w:rPr>
        <w:t xml:space="preserve"> Os produtos deverão ser novos, com material de qualidade e atender às especificações técnicas exigidas e obedecer às normas da ABNT/INMETRO, conforme especificação e necessidade de cada produto.</w:t>
      </w:r>
    </w:p>
    <w:p w14:paraId="3346E52C" w14:textId="77777777" w:rsidR="00835CCD" w:rsidRPr="00DA3F6C" w:rsidRDefault="00835CCD" w:rsidP="00835CCD">
      <w:pPr>
        <w:widowControl w:val="0"/>
        <w:spacing w:after="120" w:line="360" w:lineRule="auto"/>
        <w:jc w:val="both"/>
        <w:rPr>
          <w:rFonts w:ascii="Calibri" w:eastAsia="Arial" w:hAnsi="Calibri" w:cs="Calibri"/>
          <w:sz w:val="24"/>
          <w:szCs w:val="24"/>
          <w:lang w:eastAsia="zh-CN"/>
        </w:rPr>
      </w:pPr>
      <w:r w:rsidRPr="00DA3F6C">
        <w:rPr>
          <w:rFonts w:ascii="Calibri" w:eastAsia="Arial" w:hAnsi="Calibri" w:cs="Calibri"/>
          <w:b/>
          <w:bCs/>
          <w:sz w:val="24"/>
          <w:szCs w:val="24"/>
          <w:lang w:eastAsia="zh-CN"/>
        </w:rPr>
        <w:t xml:space="preserve">6.3 </w:t>
      </w:r>
      <w:r w:rsidRPr="00DA3F6C">
        <w:rPr>
          <w:rFonts w:ascii="Calibri" w:eastAsia="Arial" w:hAnsi="Calibri" w:cs="Calibri"/>
          <w:sz w:val="24"/>
          <w:szCs w:val="24"/>
          <w:lang w:eastAsia="zh-CN"/>
        </w:rPr>
        <w:t xml:space="preserve">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neste TR e na </w:t>
      </w:r>
      <w:r w:rsidRPr="00DA3F6C">
        <w:rPr>
          <w:rFonts w:ascii="Calibri" w:eastAsia="Arial" w:hAnsi="Calibri" w:cs="Calibri"/>
          <w:sz w:val="24"/>
          <w:szCs w:val="24"/>
          <w:lang w:eastAsia="zh-CN"/>
        </w:rPr>
        <w:lastRenderedPageBreak/>
        <w:t>proposta.</w:t>
      </w:r>
    </w:p>
    <w:p w14:paraId="41D2A512"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6.4</w:t>
      </w:r>
      <w:r w:rsidRPr="00DA3F6C">
        <w:rPr>
          <w:rFonts w:ascii="Calibri" w:hAnsi="Calibri" w:cs="Calibri"/>
          <w:sz w:val="24"/>
          <w:szCs w:val="24"/>
        </w:rPr>
        <w:t xml:space="preserve"> O recebimento provisório dos produtos não implica a aceitação definitiva </w:t>
      </w:r>
      <w:proofErr w:type="gramStart"/>
      <w:r w:rsidRPr="00DA3F6C">
        <w:rPr>
          <w:rFonts w:ascii="Calibri" w:hAnsi="Calibri" w:cs="Calibri"/>
          <w:sz w:val="24"/>
          <w:szCs w:val="24"/>
        </w:rPr>
        <w:t>dos mesmos</w:t>
      </w:r>
      <w:proofErr w:type="gramEnd"/>
      <w:r w:rsidRPr="00DA3F6C">
        <w:rPr>
          <w:rFonts w:ascii="Calibri" w:hAnsi="Calibri" w:cs="Calibri"/>
          <w:sz w:val="24"/>
          <w:szCs w:val="24"/>
        </w:rPr>
        <w:t>.</w:t>
      </w:r>
    </w:p>
    <w:p w14:paraId="49138672"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6.5 </w:t>
      </w:r>
      <w:r w:rsidRPr="00DA3F6C">
        <w:rPr>
          <w:rFonts w:ascii="Calibri" w:hAnsi="Calibri" w:cs="Calibri"/>
          <w:sz w:val="24"/>
          <w:szCs w:val="24"/>
        </w:rPr>
        <w:t>A atestação final de conformidade do fornecimento cabe ao Fiscal de Contrato.</w:t>
      </w:r>
    </w:p>
    <w:p w14:paraId="0D199444"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6.6</w:t>
      </w:r>
      <w:r w:rsidRPr="00DA3F6C">
        <w:rPr>
          <w:rFonts w:ascii="Calibri" w:hAnsi="Calibri" w:cs="Calibri"/>
          <w:sz w:val="24"/>
          <w:szCs w:val="24"/>
        </w:rPr>
        <w:t xml:space="preserve"> Caso os itens estejam em desacordo com as especificações exigidas neste TR ou apresentarem vício, serão recusados e devolvidos parcial ou totalmente, conforme o caso, mediante Termo de Recusa, ficando a CONTRATADA obrigada a substituí-los no prazo de </w:t>
      </w:r>
      <w:r w:rsidRPr="00DA3F6C">
        <w:rPr>
          <w:rFonts w:ascii="Calibri" w:hAnsi="Calibri" w:cs="Calibri"/>
          <w:b/>
          <w:bCs/>
          <w:sz w:val="24"/>
          <w:szCs w:val="24"/>
        </w:rPr>
        <w:t>10 (dez) dias</w:t>
      </w:r>
      <w:r w:rsidRPr="00DA3F6C">
        <w:rPr>
          <w:rFonts w:ascii="Calibri" w:hAnsi="Calibri" w:cs="Calibri"/>
          <w:sz w:val="24"/>
          <w:szCs w:val="24"/>
        </w:rPr>
        <w:t xml:space="preserve"> corridos, contados do recebimento da notificação, sem ônus para o contratante, sob pena de incorrer em atraso quanto ao prazo de execução.</w:t>
      </w:r>
    </w:p>
    <w:p w14:paraId="2959A7CE"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6.7 </w:t>
      </w:r>
      <w:r w:rsidRPr="00DA3F6C">
        <w:rPr>
          <w:rFonts w:ascii="Calibri" w:hAnsi="Calibri" w:cs="Calibri"/>
          <w:sz w:val="24"/>
          <w:szCs w:val="24"/>
        </w:rPr>
        <w:t>Somente após a verificação do enquadramento dos produtos com as especificações definidas neste TR, dar-se-á o recebimento definitivo por servidor responsável, no prazo máximo de 15 (quinze) dias úteis a contar do recebimento provisório, após a verificação da conformidade com as especificações e demais exigências estabelecidas nesta contratação, atestando no documento de entrega, o recebimento em condições satisfatórias, em termos de quantidade e qualidade, conforme o inciso II, alínea b, do art. 140 da Lei 14.133/2021.</w:t>
      </w:r>
    </w:p>
    <w:p w14:paraId="6F875F07"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6.8 </w:t>
      </w:r>
      <w:r w:rsidRPr="00DA3F6C">
        <w:rPr>
          <w:rFonts w:ascii="Calibri" w:hAnsi="Calibri" w:cs="Calibri"/>
          <w:sz w:val="24"/>
          <w:szCs w:val="24"/>
        </w:rPr>
        <w:t>Será recusado produto deteriorado, alterado, adulterado, avariado, corrompido, fraudado, bem como aquele em desacordo com as normas regulamentares de fabricação, distribuição e apresentação.</w:t>
      </w:r>
    </w:p>
    <w:p w14:paraId="37557D8A"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6.9 </w:t>
      </w:r>
      <w:r w:rsidRPr="00DA3F6C">
        <w:rPr>
          <w:rFonts w:ascii="Calibri" w:hAnsi="Calibri" w:cs="Calibri"/>
          <w:sz w:val="24"/>
          <w:szCs w:val="24"/>
        </w:rPr>
        <w:t>O servidor designado como fiscal poderá solicitar a substituição de um produto por outro em caso de defeito, no prazo máximo de 07 (sete) dias corridos, contados a partir do recebimento daquele que foi devolvido, sem prejuízo para o disposto nos artigos 441 a 446 do Código Civil.</w:t>
      </w:r>
    </w:p>
    <w:p w14:paraId="65BDE37C"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6.10 </w:t>
      </w:r>
      <w:r w:rsidRPr="00DA3F6C">
        <w:rPr>
          <w:rFonts w:ascii="Calibri" w:hAnsi="Calibri" w:cs="Calibri"/>
          <w:sz w:val="24"/>
          <w:szCs w:val="24"/>
        </w:rPr>
        <w:t>O recebimento definitivo não exclui a responsabilidade da CONTRATADA pelo perfeito estado do produto fornecido, cabendo-lhe sanar quaisquer irregularidades detectadas quando da sua utilização.</w:t>
      </w:r>
    </w:p>
    <w:p w14:paraId="40CCE968" w14:textId="77777777" w:rsidR="00835CCD" w:rsidRPr="00DA3F6C" w:rsidRDefault="00835CCD" w:rsidP="00835CCD">
      <w:pPr>
        <w:spacing w:line="360" w:lineRule="auto"/>
        <w:jc w:val="both"/>
        <w:rPr>
          <w:rFonts w:ascii="Calibri" w:hAnsi="Calibri" w:cs="Calibri"/>
          <w:sz w:val="24"/>
          <w:szCs w:val="24"/>
        </w:rPr>
      </w:pPr>
    </w:p>
    <w:p w14:paraId="10232110" w14:textId="77777777" w:rsidR="00835CCD" w:rsidRPr="00DA3F6C" w:rsidRDefault="00835CCD" w:rsidP="00835CCD">
      <w:pPr>
        <w:spacing w:after="120" w:line="360" w:lineRule="auto"/>
        <w:jc w:val="center"/>
        <w:rPr>
          <w:rFonts w:ascii="Calibri" w:hAnsi="Calibri" w:cs="Calibri"/>
          <w:b/>
          <w:sz w:val="24"/>
          <w:szCs w:val="24"/>
          <w:u w:val="single"/>
        </w:rPr>
      </w:pPr>
      <w:r w:rsidRPr="00DA3F6C">
        <w:rPr>
          <w:rFonts w:ascii="Calibri" w:hAnsi="Calibri" w:cs="Calibri"/>
          <w:b/>
          <w:sz w:val="24"/>
          <w:szCs w:val="24"/>
          <w:u w:val="single"/>
        </w:rPr>
        <w:t>7.</w:t>
      </w:r>
      <w:r w:rsidRPr="00DA3F6C">
        <w:rPr>
          <w:rFonts w:ascii="Calibri" w:hAnsi="Calibri" w:cs="Calibri"/>
          <w:b/>
          <w:sz w:val="24"/>
          <w:szCs w:val="24"/>
        </w:rPr>
        <w:t xml:space="preserve"> </w:t>
      </w:r>
      <w:r w:rsidRPr="00DA3F6C">
        <w:rPr>
          <w:rFonts w:ascii="Calibri" w:hAnsi="Calibri" w:cs="Calibri"/>
          <w:b/>
          <w:sz w:val="24"/>
          <w:szCs w:val="24"/>
          <w:u w:val="single"/>
        </w:rPr>
        <w:t>DOS PROCEDIMENTOS DE FISCALIZAÇÃO</w:t>
      </w:r>
    </w:p>
    <w:p w14:paraId="2EB813F8"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7.1</w:t>
      </w:r>
      <w:r w:rsidRPr="00DA3F6C">
        <w:rPr>
          <w:rFonts w:ascii="Calibri" w:hAnsi="Calibri" w:cs="Calibri"/>
          <w:sz w:val="24"/>
          <w:szCs w:val="24"/>
        </w:rPr>
        <w:t xml:space="preserve"> A fiscalização será exercida por Servidor nomeado posteriormente através de </w:t>
      </w:r>
      <w:r w:rsidRPr="00DA3F6C">
        <w:rPr>
          <w:rFonts w:ascii="Calibri" w:hAnsi="Calibri" w:cs="Calibri"/>
          <w:bCs/>
          <w:sz w:val="24"/>
          <w:szCs w:val="24"/>
        </w:rPr>
        <w:t xml:space="preserve">Portaria </w:t>
      </w:r>
      <w:r w:rsidRPr="00DA3F6C">
        <w:rPr>
          <w:rFonts w:ascii="Calibri" w:hAnsi="Calibri" w:cs="Calibri"/>
          <w:sz w:val="24"/>
          <w:szCs w:val="24"/>
        </w:rPr>
        <w:t>para o acompanhamento da contratação e entrega dos produtos, bem como para atestar o recebimento provisório e definitivo.</w:t>
      </w:r>
    </w:p>
    <w:p w14:paraId="66E2CA90"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7.2</w:t>
      </w:r>
      <w:r w:rsidRPr="00DA3F6C">
        <w:rPr>
          <w:rFonts w:ascii="Calibri" w:hAnsi="Calibri" w:cs="Calibri"/>
          <w:sz w:val="24"/>
          <w:szCs w:val="24"/>
        </w:rPr>
        <w:t xml:space="preserve"> Aos servidores investidos na função de fiscal, especialmente designados pelo Legislativo, compete:</w:t>
      </w:r>
    </w:p>
    <w:p w14:paraId="2581DC5E"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7.2.1 </w:t>
      </w:r>
      <w:r w:rsidRPr="00DA3F6C">
        <w:rPr>
          <w:rFonts w:ascii="Calibri" w:hAnsi="Calibri" w:cs="Calibri"/>
          <w:sz w:val="24"/>
          <w:szCs w:val="24"/>
        </w:rPr>
        <w:t>Exercer de modo sistemático a fiscalização e o acompanhamento da execução da contratação, objetivando verificar o cumprimento das disposições contratuais, técnicas e administrativas, em todos os seus aspectos;</w:t>
      </w:r>
    </w:p>
    <w:p w14:paraId="01EFC4C4"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7.2.2 </w:t>
      </w:r>
      <w:r w:rsidRPr="00DA3F6C">
        <w:rPr>
          <w:rFonts w:ascii="Calibri" w:hAnsi="Calibri" w:cs="Calibri"/>
          <w:sz w:val="24"/>
          <w:szCs w:val="24"/>
        </w:rPr>
        <w:t>Solicitar à CONTRATADA a substituição do objeto, que apresente defeito insanável durante seu uso, durante o prazo de garantia, cujo prazo será de 15 (quinze) dias úteis;</w:t>
      </w:r>
    </w:p>
    <w:p w14:paraId="665C32AC"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7.2.3 </w:t>
      </w:r>
      <w:r w:rsidRPr="00DA3F6C">
        <w:rPr>
          <w:rFonts w:ascii="Calibri" w:hAnsi="Calibri" w:cs="Calibri"/>
          <w:sz w:val="24"/>
          <w:szCs w:val="24"/>
        </w:rPr>
        <w:t>Anotar em registro próprio, comunicando ao preposto da CONTRATADA as irregularidades constatadas, informando prazo para sua regularização, propondo o Legislativo, quando for o caso, a aplicação das penalidades previstas na legislação pertinente.</w:t>
      </w:r>
    </w:p>
    <w:p w14:paraId="7A10D569"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7.3</w:t>
      </w:r>
      <w:r w:rsidRPr="00DA3F6C">
        <w:rPr>
          <w:rFonts w:ascii="Calibri" w:hAnsi="Calibri" w:cs="Calibri"/>
          <w:sz w:val="24"/>
          <w:szCs w:val="24"/>
        </w:rPr>
        <w:t xml:space="preserve"> As decisões e providências que ultrapassarem a competência da fiscalização da contratação serão submetidas à apreciação da autoridade superior – Presidente, para adoção das medidas cabíveis, consoante disposto no art. 117, §§ 1º e 2º, da Lei nº 14.133/2021.</w:t>
      </w:r>
    </w:p>
    <w:p w14:paraId="72D827AF"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7.4</w:t>
      </w:r>
      <w:r w:rsidRPr="00DA3F6C">
        <w:rPr>
          <w:rFonts w:ascii="Calibri" w:hAnsi="Calibri" w:cs="Calibri"/>
          <w:sz w:val="24"/>
          <w:szCs w:val="24"/>
        </w:rPr>
        <w:t xml:space="preserve"> Exigências da fiscalização, respaldada na legislação aplicável, no TR e Edital, deverão ser imediatamente atendidas pela CONTRATADA.</w:t>
      </w:r>
    </w:p>
    <w:p w14:paraId="69775F3B"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t xml:space="preserve">7.5 </w:t>
      </w:r>
      <w:r w:rsidRPr="00DA3F6C">
        <w:rPr>
          <w:rFonts w:ascii="Calibri" w:hAnsi="Calibri" w:cs="Calibri"/>
          <w:sz w:val="24"/>
          <w:szCs w:val="24"/>
        </w:rPr>
        <w:t>O descumprimento total ou parcial das demais obrigações e responsabilidades assumidas pela CONTRATADA ensejará a aplicação de sanções administrativas, previstas neste TR e na legislação vigente.</w:t>
      </w:r>
    </w:p>
    <w:p w14:paraId="238D419D"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lastRenderedPageBreak/>
        <w:t xml:space="preserve">7.6 </w:t>
      </w:r>
      <w:r w:rsidRPr="00DA3F6C">
        <w:rPr>
          <w:rFonts w:ascii="Calibri" w:hAnsi="Calibri" w:cs="Calibri"/>
          <w:sz w:val="24"/>
          <w:szCs w:val="24"/>
        </w:rPr>
        <w:t>A fiscalização será exercida no interesse exclusivo do Setor competente e não exclui nem reduz a responsabilidade da CONTRATADA por qualquer irregularidade.</w:t>
      </w:r>
    </w:p>
    <w:p w14:paraId="7D1ADC14"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bCs/>
          <w:sz w:val="24"/>
          <w:szCs w:val="24"/>
        </w:rPr>
        <w:t>7.7</w:t>
      </w:r>
      <w:r w:rsidRPr="00DA3F6C">
        <w:rPr>
          <w:rFonts w:ascii="Calibri" w:hAnsi="Calibri" w:cs="Calibri"/>
          <w:sz w:val="24"/>
          <w:szCs w:val="24"/>
        </w:rPr>
        <w:t xml:space="preserve"> A fiscalização do contrato será auxiliada pelos órgãos de assessoramento jurídico e de controle interno da Câmara Municipal, que deverão dirimir dúvidas e subsidiá-lo com informações relevantes para prevenir riscos na execução contratual.</w:t>
      </w:r>
    </w:p>
    <w:p w14:paraId="0A79E660" w14:textId="77777777" w:rsidR="00835CCD" w:rsidRPr="00DA3F6C" w:rsidRDefault="00835CCD" w:rsidP="00835CCD">
      <w:pPr>
        <w:spacing w:after="120" w:line="360" w:lineRule="auto"/>
        <w:jc w:val="center"/>
        <w:rPr>
          <w:rFonts w:ascii="Calibri" w:hAnsi="Calibri" w:cs="Calibri"/>
          <w:sz w:val="24"/>
          <w:szCs w:val="24"/>
        </w:rPr>
      </w:pPr>
    </w:p>
    <w:p w14:paraId="0187B524" w14:textId="77777777" w:rsidR="00835CCD" w:rsidRPr="00DA3F6C" w:rsidRDefault="00835CCD" w:rsidP="00835CCD">
      <w:pPr>
        <w:spacing w:after="120" w:line="360" w:lineRule="auto"/>
        <w:jc w:val="center"/>
        <w:rPr>
          <w:rFonts w:ascii="Calibri" w:hAnsi="Calibri" w:cs="Calibri"/>
          <w:b/>
          <w:sz w:val="24"/>
          <w:szCs w:val="24"/>
          <w:u w:val="single"/>
        </w:rPr>
      </w:pPr>
      <w:r w:rsidRPr="00DA3F6C">
        <w:rPr>
          <w:rFonts w:ascii="Calibri" w:hAnsi="Calibri" w:cs="Calibri"/>
          <w:b/>
          <w:sz w:val="24"/>
          <w:szCs w:val="24"/>
          <w:u w:val="single"/>
        </w:rPr>
        <w:t>8.</w:t>
      </w:r>
      <w:r w:rsidRPr="00DA3F6C">
        <w:rPr>
          <w:rFonts w:ascii="Calibri" w:hAnsi="Calibri" w:cs="Calibri"/>
          <w:b/>
          <w:sz w:val="24"/>
          <w:szCs w:val="24"/>
        </w:rPr>
        <w:t xml:space="preserve"> </w:t>
      </w:r>
      <w:r w:rsidRPr="00DA3F6C">
        <w:rPr>
          <w:rFonts w:ascii="Calibri" w:hAnsi="Calibri" w:cs="Calibri"/>
          <w:b/>
          <w:sz w:val="24"/>
          <w:szCs w:val="24"/>
          <w:u w:val="single"/>
        </w:rPr>
        <w:t>OBRIGAÇÕES DO CONTRATANTE</w:t>
      </w:r>
    </w:p>
    <w:p w14:paraId="4E3CC566"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b/>
          <w:sz w:val="24"/>
          <w:szCs w:val="24"/>
        </w:rPr>
        <w:t xml:space="preserve">8.1 </w:t>
      </w:r>
      <w:r w:rsidRPr="00DA3F6C">
        <w:rPr>
          <w:rFonts w:ascii="Calibri" w:hAnsi="Calibri" w:cs="Calibri"/>
          <w:bCs/>
          <w:sz w:val="24"/>
          <w:szCs w:val="24"/>
        </w:rPr>
        <w:t>Exigir o cumprimento de todas as obrigações assumidas pelo contratado, de acordo com as cláusulas contratuais e os termos de sua proposta;</w:t>
      </w:r>
    </w:p>
    <w:p w14:paraId="0C6DB10D"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8.2 </w:t>
      </w:r>
      <w:r w:rsidRPr="00DA3F6C">
        <w:rPr>
          <w:rFonts w:ascii="Calibri" w:hAnsi="Calibri" w:cs="Calibri"/>
          <w:bCs/>
          <w:sz w:val="24"/>
          <w:szCs w:val="24"/>
        </w:rPr>
        <w:t>Exercer o acompanhamento e a fiscalização dos serviços, por servidor especialmente designado;</w:t>
      </w:r>
    </w:p>
    <w:p w14:paraId="672DFA3D"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b/>
          <w:sz w:val="24"/>
          <w:szCs w:val="24"/>
        </w:rPr>
        <w:t xml:space="preserve">8.3 </w:t>
      </w:r>
      <w:r w:rsidRPr="00DA3F6C">
        <w:rPr>
          <w:rFonts w:ascii="Calibri" w:hAnsi="Calibri" w:cs="Calibri"/>
          <w:bCs/>
          <w:sz w:val="24"/>
          <w:szCs w:val="24"/>
        </w:rPr>
        <w:t>Notificar o contratado por escrito da ocorrência de eventuais imperfeições no curso da execução dos serviços, fixando prazo para a sua correção;</w:t>
      </w:r>
    </w:p>
    <w:p w14:paraId="69E5F10A"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8.4 </w:t>
      </w:r>
      <w:r w:rsidRPr="00DA3F6C">
        <w:rPr>
          <w:rFonts w:ascii="Calibri" w:hAnsi="Calibri" w:cs="Calibri"/>
          <w:bCs/>
          <w:sz w:val="24"/>
          <w:szCs w:val="24"/>
        </w:rPr>
        <w:t>Pagar ao contratado o valor resultante da prestação do serviço, no prazo e condições estabelecidas neste TR;</w:t>
      </w:r>
    </w:p>
    <w:p w14:paraId="355D08A4"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8.5 </w:t>
      </w:r>
      <w:r w:rsidRPr="00DA3F6C">
        <w:rPr>
          <w:rFonts w:ascii="Calibri" w:hAnsi="Calibri" w:cs="Calibri"/>
          <w:bCs/>
          <w:sz w:val="24"/>
          <w:szCs w:val="24"/>
        </w:rPr>
        <w:t>Efetuar as retenções tributárias devidas sobre o valor da Nota Fiscal/Fatura fornecida pela contratada, no que couber.</w:t>
      </w:r>
    </w:p>
    <w:p w14:paraId="4D2146A8" w14:textId="77777777" w:rsidR="00835CCD" w:rsidRPr="00DA3F6C" w:rsidRDefault="00835CCD" w:rsidP="00835CCD">
      <w:pPr>
        <w:spacing w:after="120" w:line="360" w:lineRule="auto"/>
        <w:jc w:val="both"/>
        <w:rPr>
          <w:rFonts w:ascii="Calibri" w:hAnsi="Calibri" w:cs="Calibri"/>
          <w:b/>
          <w:sz w:val="24"/>
          <w:szCs w:val="24"/>
          <w:u w:val="single"/>
        </w:rPr>
      </w:pPr>
    </w:p>
    <w:p w14:paraId="10A07506" w14:textId="77777777" w:rsidR="00835CCD" w:rsidRPr="00DA3F6C" w:rsidRDefault="00835CCD" w:rsidP="00835CCD">
      <w:pPr>
        <w:spacing w:after="120" w:line="360" w:lineRule="auto"/>
        <w:jc w:val="center"/>
        <w:rPr>
          <w:rFonts w:ascii="Calibri" w:hAnsi="Calibri" w:cs="Calibri"/>
          <w:b/>
          <w:sz w:val="24"/>
          <w:szCs w:val="24"/>
          <w:u w:val="single"/>
        </w:rPr>
      </w:pPr>
      <w:r w:rsidRPr="00DA3F6C">
        <w:rPr>
          <w:rFonts w:ascii="Calibri" w:hAnsi="Calibri" w:cs="Calibri"/>
          <w:b/>
          <w:sz w:val="24"/>
          <w:szCs w:val="24"/>
          <w:u w:val="single"/>
        </w:rPr>
        <w:t>9.</w:t>
      </w:r>
      <w:r w:rsidRPr="00DA3F6C">
        <w:rPr>
          <w:rFonts w:ascii="Calibri" w:hAnsi="Calibri" w:cs="Calibri"/>
          <w:b/>
          <w:sz w:val="24"/>
          <w:szCs w:val="24"/>
        </w:rPr>
        <w:t xml:space="preserve"> </w:t>
      </w:r>
      <w:r w:rsidRPr="00DA3F6C">
        <w:rPr>
          <w:rFonts w:ascii="Calibri" w:hAnsi="Calibri" w:cs="Calibri"/>
          <w:b/>
          <w:sz w:val="24"/>
          <w:szCs w:val="24"/>
          <w:u w:val="single"/>
        </w:rPr>
        <w:t>OBRIGAÇÕES DO CONTRATADO</w:t>
      </w:r>
    </w:p>
    <w:p w14:paraId="76B6206C"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9.1 </w:t>
      </w:r>
      <w:r w:rsidRPr="00DA3F6C">
        <w:rPr>
          <w:rFonts w:ascii="Calibri" w:hAnsi="Calibri" w:cs="Calibri"/>
          <w:bCs/>
          <w:sz w:val="24"/>
          <w:szCs w:val="24"/>
        </w:rPr>
        <w:t>Executar os materiais e serviços conforme especificações, qualidade e quantidade especificados neste TR e em sua proposta, com a alocação dos profissionais necessários ao perfeito cumprimento do objeto, além de fornecer os materiais e equipamentos, ferramentas e utensílios necessários para a instalação dos mobiliários;</w:t>
      </w:r>
    </w:p>
    <w:p w14:paraId="4406C6BF"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9.2 </w:t>
      </w:r>
      <w:r w:rsidRPr="00DA3F6C">
        <w:rPr>
          <w:rFonts w:ascii="Calibri" w:hAnsi="Calibri" w:cs="Calibri"/>
          <w:bCs/>
          <w:sz w:val="24"/>
          <w:szCs w:val="24"/>
        </w:rPr>
        <w:t xml:space="preserve">Responsabilizar-se pelos vícios e danos decorrentes da execução do objeto, de acordo com os artigos 14 e 17 a 27, do Código de Defesa do Consumidor (Lei nº 8.078, </w:t>
      </w:r>
      <w:r w:rsidRPr="00DA3F6C">
        <w:rPr>
          <w:rFonts w:ascii="Calibri" w:hAnsi="Calibri" w:cs="Calibri"/>
          <w:bCs/>
          <w:sz w:val="24"/>
          <w:szCs w:val="24"/>
        </w:rPr>
        <w:lastRenderedPageBreak/>
        <w:t>de 1990), ficando a Contratante autorizada a descontar dos pagamentos devidos à Contratada, o valor correspondente aos danos sofridos;</w:t>
      </w:r>
    </w:p>
    <w:p w14:paraId="53035C6F"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9.3 </w:t>
      </w:r>
      <w:r w:rsidRPr="00DA3F6C">
        <w:rPr>
          <w:rFonts w:ascii="Calibri" w:hAnsi="Calibri" w:cs="Calibri"/>
          <w:bCs/>
          <w:sz w:val="24"/>
          <w:szCs w:val="24"/>
        </w:rPr>
        <w:t>Guardar sigilo sobre todas as informações obtidas em decorrência do cumprimento do contrato;</w:t>
      </w:r>
    </w:p>
    <w:p w14:paraId="42FE005D"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9.4 </w:t>
      </w:r>
      <w:r w:rsidRPr="00DA3F6C">
        <w:rPr>
          <w:rFonts w:ascii="Calibri" w:hAnsi="Calibri" w:cs="Calibri"/>
          <w:bCs/>
          <w:sz w:val="24"/>
          <w:szCs w:val="24"/>
        </w:rPr>
        <w:t>Responsabilizar-se por todas as obrigações e encargos sociais trabalhistas, bem como pelos tributos que decorram direta ou indiretamente da prestação do serviço e pelas despesas com deslocamentos e alimentação dos seus colaboradores;</w:t>
      </w:r>
    </w:p>
    <w:p w14:paraId="2560DB29"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9.5 </w:t>
      </w:r>
      <w:r w:rsidRPr="00DA3F6C">
        <w:rPr>
          <w:rFonts w:ascii="Calibri" w:hAnsi="Calibri" w:cs="Calibri"/>
          <w:bCs/>
          <w:sz w:val="24"/>
          <w:szCs w:val="24"/>
        </w:rPr>
        <w:t>Indenizar todo e qualquer dano e prejuízo pessoal ou material que possa advir, direta ou indiretamente, do exercício de suas atividades.</w:t>
      </w:r>
    </w:p>
    <w:p w14:paraId="0FC4728A"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9.6 </w:t>
      </w:r>
      <w:r w:rsidRPr="00DA3F6C">
        <w:rPr>
          <w:rFonts w:ascii="Calibri" w:hAnsi="Calibri" w:cs="Calibri"/>
          <w:bCs/>
          <w:sz w:val="24"/>
          <w:szCs w:val="24"/>
        </w:rPr>
        <w:t>Emitir nota fiscal relativa ao serviço prestado;</w:t>
      </w:r>
    </w:p>
    <w:p w14:paraId="7E6AC5E9" w14:textId="77777777" w:rsidR="00835CCD" w:rsidRPr="00DA3F6C" w:rsidRDefault="00835CCD" w:rsidP="00835CCD">
      <w:pPr>
        <w:spacing w:line="360" w:lineRule="auto"/>
        <w:jc w:val="both"/>
        <w:rPr>
          <w:rFonts w:ascii="Calibri" w:hAnsi="Calibri" w:cs="Calibri"/>
          <w:b/>
          <w:sz w:val="24"/>
          <w:szCs w:val="24"/>
          <w:u w:val="single"/>
        </w:rPr>
      </w:pPr>
    </w:p>
    <w:p w14:paraId="61377B2C" w14:textId="77777777" w:rsidR="00835CCD" w:rsidRPr="00DA3F6C" w:rsidRDefault="00835CCD" w:rsidP="00835CCD">
      <w:pPr>
        <w:spacing w:after="120" w:line="360" w:lineRule="auto"/>
        <w:jc w:val="center"/>
        <w:rPr>
          <w:rFonts w:ascii="Calibri" w:hAnsi="Calibri" w:cs="Calibri"/>
          <w:sz w:val="24"/>
          <w:szCs w:val="24"/>
        </w:rPr>
      </w:pPr>
      <w:r w:rsidRPr="00DA3F6C">
        <w:rPr>
          <w:rFonts w:ascii="Calibri" w:hAnsi="Calibri" w:cs="Calibri"/>
          <w:b/>
          <w:sz w:val="24"/>
          <w:szCs w:val="24"/>
          <w:u w:val="single"/>
        </w:rPr>
        <w:t>10.</w:t>
      </w:r>
      <w:r w:rsidRPr="00DA3F6C">
        <w:rPr>
          <w:rFonts w:ascii="Calibri" w:hAnsi="Calibri" w:cs="Calibri"/>
          <w:b/>
          <w:sz w:val="24"/>
          <w:szCs w:val="24"/>
        </w:rPr>
        <w:t xml:space="preserve"> </w:t>
      </w:r>
      <w:r w:rsidRPr="00DA3F6C">
        <w:rPr>
          <w:rFonts w:ascii="Calibri" w:hAnsi="Calibri" w:cs="Calibri"/>
          <w:b/>
          <w:sz w:val="24"/>
          <w:szCs w:val="24"/>
          <w:u w:val="single"/>
        </w:rPr>
        <w:t>DO PAGAMENTO</w:t>
      </w:r>
    </w:p>
    <w:p w14:paraId="287D26D2"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10.1 </w:t>
      </w:r>
      <w:r w:rsidRPr="00DA3F6C">
        <w:rPr>
          <w:rFonts w:ascii="Calibri" w:hAnsi="Calibri" w:cs="Calibri"/>
          <w:bCs/>
          <w:sz w:val="24"/>
          <w:szCs w:val="24"/>
        </w:rPr>
        <w:t>O pagamento será em parcela única, mediante o fornecimento ao contratante de Nota Fiscal Eletrônica, juntamente com a comprovação da regularidade fiscal exigidos pelo artigo 68 da Lei 14.133/2021. Estes documentos depois de conferidos e visados, serão encaminhados para processamento e pagamento no prazo de até 10 (dez) dias corridos, após a respectiva apresentação;</w:t>
      </w:r>
    </w:p>
    <w:p w14:paraId="644705FA"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10.2 </w:t>
      </w:r>
      <w:r w:rsidRPr="00DA3F6C">
        <w:rPr>
          <w:rFonts w:ascii="Calibri" w:hAnsi="Calibri" w:cs="Calibri"/>
          <w:bCs/>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3BD30CC"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10.3 </w:t>
      </w:r>
      <w:r w:rsidRPr="00DA3F6C">
        <w:rPr>
          <w:rFonts w:ascii="Calibri" w:hAnsi="Calibri" w:cs="Calibri"/>
          <w:bCs/>
          <w:sz w:val="24"/>
          <w:szCs w:val="24"/>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05C7F1"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lastRenderedPageBreak/>
        <w:t xml:space="preserve">10.4 </w:t>
      </w:r>
      <w:r w:rsidRPr="00DA3F6C">
        <w:rPr>
          <w:rFonts w:ascii="Calibri" w:hAnsi="Calibri" w:cs="Calibri"/>
          <w:bCs/>
          <w:sz w:val="24"/>
          <w:szCs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4D44D7A"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10.5 </w:t>
      </w:r>
      <w:r w:rsidRPr="00DA3F6C">
        <w:rPr>
          <w:rFonts w:ascii="Calibri" w:hAnsi="Calibri" w:cs="Calibri"/>
          <w:bCs/>
          <w:sz w:val="24"/>
          <w:szCs w:val="24"/>
        </w:rPr>
        <w:t>Persistindo a irregularidade, o contratante deverá adotar as medidas necessárias à rescisão contratual nos autos do processo administrativo correspondente, assegurada ao contratado a ampla defesa;</w:t>
      </w:r>
    </w:p>
    <w:p w14:paraId="3FAD34DC"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10.6 </w:t>
      </w:r>
      <w:r w:rsidRPr="00DA3F6C">
        <w:rPr>
          <w:rFonts w:ascii="Calibri" w:hAnsi="Calibri" w:cs="Calibri"/>
          <w:bCs/>
          <w:sz w:val="24"/>
          <w:szCs w:val="24"/>
        </w:rPr>
        <w:t>Havendo a efetiva execução do objeto, os pagamentos serão realizados normalmente, até que se decida pela rescisão do contrato, caso o contratado não regularize sua situação;</w:t>
      </w:r>
    </w:p>
    <w:p w14:paraId="72D1B934"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10.7 </w:t>
      </w:r>
      <w:r w:rsidRPr="00DA3F6C">
        <w:rPr>
          <w:rFonts w:ascii="Calibri" w:hAnsi="Calibri" w:cs="Calibri"/>
          <w:bCs/>
          <w:sz w:val="24"/>
          <w:szCs w:val="24"/>
        </w:rPr>
        <w:t>A Câmara Municipal poderá deduzir do pagamento importâncias que a qualquer título lhe forem devidos pela CONTRATADA, em decorrência de descumprimento de suas obrigações;</w:t>
      </w:r>
    </w:p>
    <w:p w14:paraId="72BB058F"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10.8 </w:t>
      </w:r>
      <w:r w:rsidRPr="00DA3F6C">
        <w:rPr>
          <w:rFonts w:ascii="Calibri" w:hAnsi="Calibri" w:cs="Calibri"/>
          <w:bCs/>
          <w:sz w:val="24"/>
          <w:szCs w:val="24"/>
        </w:rPr>
        <w:t>No caso de controvérsia sobre a execução do objeto, quanto à dimensão, qualidade e quantidade, deverá ser observado o teor do art. 143 da Lei nº 14.133/2021, comunicando-se à empresa para emissão de Nota Fiscal no que se refere à parcela incontroversa da execução do objeto, para efeito de liquidação e pagamento;</w:t>
      </w:r>
    </w:p>
    <w:p w14:paraId="0BD140F4"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10.9 </w:t>
      </w:r>
      <w:r w:rsidRPr="00DA3F6C">
        <w:rPr>
          <w:rFonts w:ascii="Calibri" w:hAnsi="Calibri" w:cs="Calibri"/>
          <w:bCs/>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5B589CF" w14:textId="77777777" w:rsidR="00835CCD" w:rsidRPr="00DA3F6C" w:rsidRDefault="00835CCD" w:rsidP="00835CCD">
      <w:pPr>
        <w:spacing w:after="120" w:line="360" w:lineRule="auto"/>
        <w:jc w:val="both"/>
        <w:rPr>
          <w:rFonts w:ascii="Calibri" w:hAnsi="Calibri" w:cs="Calibri"/>
          <w:b/>
          <w:sz w:val="24"/>
          <w:szCs w:val="24"/>
        </w:rPr>
      </w:pPr>
      <w:r w:rsidRPr="00DA3F6C">
        <w:rPr>
          <w:rFonts w:ascii="Calibri" w:hAnsi="Calibri" w:cs="Calibri"/>
          <w:b/>
          <w:sz w:val="24"/>
          <w:szCs w:val="24"/>
        </w:rPr>
        <w:t xml:space="preserve">10.10 </w:t>
      </w:r>
      <w:r w:rsidRPr="00DA3F6C">
        <w:rPr>
          <w:rFonts w:ascii="Calibri" w:eastAsia="Calibri" w:hAnsi="Calibri" w:cs="Calibri"/>
          <w:sz w:val="24"/>
          <w:szCs w:val="24"/>
        </w:rPr>
        <w:t xml:space="preserve">O pagamento será efetuado pelo contratante em favor da contratada mediante empenho, através de deposito bancário, </w:t>
      </w:r>
      <w:r w:rsidRPr="00DA3F6C">
        <w:rPr>
          <w:rFonts w:ascii="Calibri" w:eastAsia="Calibri" w:hAnsi="Calibri" w:cs="Calibri"/>
          <w:b/>
          <w:bCs/>
          <w:sz w:val="24"/>
          <w:szCs w:val="24"/>
        </w:rPr>
        <w:t xml:space="preserve">Banco ........, Agência ......, Conta Corrente .........., </w:t>
      </w:r>
      <w:r w:rsidRPr="00DA3F6C">
        <w:rPr>
          <w:rFonts w:ascii="Calibri" w:eastAsia="Calibri" w:hAnsi="Calibri" w:cs="Calibri"/>
          <w:sz w:val="24"/>
          <w:szCs w:val="24"/>
        </w:rPr>
        <w:t xml:space="preserve">em nome da Contratada, </w:t>
      </w:r>
      <w:r w:rsidRPr="00DA3F6C">
        <w:rPr>
          <w:rFonts w:ascii="Calibri" w:hAnsi="Calibri" w:cs="Calibri"/>
          <w:sz w:val="24"/>
          <w:szCs w:val="24"/>
        </w:rPr>
        <w:t>após a apresentação da nota fiscal devidamente atestada pelo Servidor responsável pela fiscalização.</w:t>
      </w:r>
    </w:p>
    <w:p w14:paraId="5074BABE"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sz w:val="24"/>
          <w:szCs w:val="24"/>
        </w:rPr>
        <w:lastRenderedPageBreak/>
        <w:t xml:space="preserve">10.11 </w:t>
      </w:r>
      <w:r w:rsidRPr="00DA3F6C">
        <w:rPr>
          <w:rFonts w:ascii="Calibri" w:hAnsi="Calibri" w:cs="Calibri"/>
          <w:sz w:val="24"/>
          <w:szCs w:val="24"/>
        </w:rPr>
        <w:t xml:space="preserve">Como condição para emissão da Nota de Empenho, o licitado vencedor deverá apresentar toda a documentação fiscal obrigatória e ainda CNDT negativa ou positiva com efeito de negativa, atualizadas. </w:t>
      </w:r>
    </w:p>
    <w:p w14:paraId="292CDE45"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10.12 </w:t>
      </w:r>
      <w:r w:rsidRPr="00DA3F6C">
        <w:rPr>
          <w:rFonts w:ascii="Calibri" w:hAnsi="Calibri" w:cs="Calibri"/>
          <w:bCs/>
          <w:sz w:val="24"/>
          <w:szCs w:val="24"/>
        </w:rPr>
        <w:t>Independentemente do percentual de tributo inserido na planilha, quando houver, serão retidos na fonte, quando da realização do pagamento, os percentuais estabelecidos na legislação vigente.</w:t>
      </w:r>
    </w:p>
    <w:p w14:paraId="3957CF57"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10.13 </w:t>
      </w:r>
      <w:r w:rsidRPr="00DA3F6C">
        <w:rPr>
          <w:rFonts w:ascii="Calibri" w:hAnsi="Calibri" w:cs="Calibri"/>
          <w:bCs/>
          <w:sz w:val="24"/>
          <w:szCs w:val="24"/>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BA0103" w14:textId="77777777" w:rsidR="00835CCD" w:rsidRPr="00DA3F6C" w:rsidRDefault="00835CCD" w:rsidP="00835CCD">
      <w:pPr>
        <w:spacing w:after="120" w:line="360" w:lineRule="auto"/>
        <w:jc w:val="both"/>
        <w:rPr>
          <w:rFonts w:ascii="Calibri" w:eastAsia="Calibri" w:hAnsi="Calibri" w:cs="Calibri"/>
          <w:sz w:val="24"/>
          <w:szCs w:val="24"/>
        </w:rPr>
      </w:pPr>
      <w:r w:rsidRPr="00DA3F6C">
        <w:rPr>
          <w:rFonts w:ascii="Calibri" w:hAnsi="Calibri" w:cs="Calibri"/>
          <w:b/>
          <w:sz w:val="24"/>
          <w:szCs w:val="24"/>
        </w:rPr>
        <w:t xml:space="preserve">10.14 </w:t>
      </w:r>
      <w:r w:rsidRPr="00DA3F6C">
        <w:rPr>
          <w:rFonts w:ascii="Calibri" w:hAnsi="Calibri" w:cs="Calibri"/>
          <w:sz w:val="24"/>
          <w:szCs w:val="24"/>
        </w:rPr>
        <w:t>O prazo para o pagamento será de até 30 (trinta) dias após a apresentação da nota fiscal/fatura e a respectiva entrega da mercadoria.</w:t>
      </w:r>
    </w:p>
    <w:p w14:paraId="12C5CA14" w14:textId="77777777" w:rsidR="00835CCD" w:rsidRPr="00DA3F6C" w:rsidRDefault="00835CCD" w:rsidP="00835CCD">
      <w:pPr>
        <w:spacing w:after="120" w:line="360" w:lineRule="auto"/>
        <w:jc w:val="both"/>
        <w:rPr>
          <w:rFonts w:ascii="Calibri" w:eastAsia="Calibri" w:hAnsi="Calibri" w:cs="Calibri"/>
          <w:sz w:val="24"/>
          <w:szCs w:val="24"/>
        </w:rPr>
      </w:pPr>
      <w:r w:rsidRPr="00DA3F6C">
        <w:rPr>
          <w:rFonts w:ascii="Calibri" w:hAnsi="Calibri" w:cs="Calibri"/>
          <w:b/>
          <w:sz w:val="24"/>
          <w:szCs w:val="24"/>
        </w:rPr>
        <w:t xml:space="preserve">10.15 </w:t>
      </w:r>
      <w:r w:rsidRPr="00DA3F6C">
        <w:rPr>
          <w:rFonts w:ascii="Calibri" w:hAnsi="Calibri" w:cs="Calibri"/>
          <w:sz w:val="24"/>
          <w:szCs w:val="24"/>
        </w:rPr>
        <w:t>A contratada deverá indicar no corpo da Nota Fiscal, descrição e quantitativo dos serviços, o número e o nome do banco, agência e número da conta onde deverá ser feito o pagamento.</w:t>
      </w:r>
    </w:p>
    <w:p w14:paraId="48E609A7"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 xml:space="preserve">10.16 </w:t>
      </w:r>
      <w:r w:rsidRPr="00DA3F6C">
        <w:rPr>
          <w:rFonts w:ascii="Calibri" w:hAnsi="Calibri" w:cs="Calibri"/>
          <w:sz w:val="24"/>
          <w:szCs w:val="24"/>
        </w:rPr>
        <w:t xml:space="preserve">Caso constatada alguma irregularidade nas </w:t>
      </w:r>
      <w:r w:rsidRPr="00DA3F6C">
        <w:rPr>
          <w:rFonts w:ascii="Calibri" w:hAnsi="Calibri" w:cs="Calibri"/>
          <w:bCs/>
          <w:sz w:val="24"/>
          <w:szCs w:val="24"/>
        </w:rPr>
        <w:t>Notas Fiscais</w:t>
      </w:r>
      <w:r w:rsidRPr="00DA3F6C">
        <w:rPr>
          <w:rFonts w:ascii="Calibri" w:hAnsi="Calibri" w:cs="Calibri"/>
          <w:sz w:val="24"/>
          <w:szCs w:val="24"/>
        </w:rPr>
        <w:t>, estas serão devolvidas à contratada, para as necessárias correções, com as informações que motivaram sua rejeição, contando-se o prazo para pagamento da data da sua reapresentação.</w:t>
      </w:r>
    </w:p>
    <w:p w14:paraId="3C0D21D6"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10.17</w:t>
      </w:r>
      <w:r w:rsidRPr="00DA3F6C">
        <w:rPr>
          <w:rFonts w:ascii="Calibri" w:hAnsi="Calibri" w:cs="Calibri"/>
          <w:b/>
          <w:bCs/>
          <w:sz w:val="24"/>
          <w:szCs w:val="24"/>
        </w:rPr>
        <w:t xml:space="preserve"> </w:t>
      </w:r>
      <w:r w:rsidRPr="00DA3F6C">
        <w:rPr>
          <w:rFonts w:ascii="Calibri" w:hAnsi="Calibri" w:cs="Calibri"/>
          <w:sz w:val="24"/>
          <w:szCs w:val="24"/>
        </w:rPr>
        <w:t>A omissão de qualquer despesa necessária à execução dos serviços será interpretada como não existente ou já incluída nos preços, não podendo a contratada pleitear acréscimo após a entrega das propostas.</w:t>
      </w:r>
    </w:p>
    <w:p w14:paraId="5ED7E43C"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10.18</w:t>
      </w:r>
      <w:r w:rsidRPr="00DA3F6C">
        <w:rPr>
          <w:rFonts w:ascii="Calibri" w:hAnsi="Calibri" w:cs="Calibri"/>
          <w:b/>
          <w:bCs/>
          <w:sz w:val="24"/>
          <w:szCs w:val="24"/>
        </w:rPr>
        <w:t xml:space="preserve"> </w:t>
      </w:r>
      <w:r w:rsidRPr="00DA3F6C">
        <w:rPr>
          <w:rFonts w:ascii="Calibri" w:hAnsi="Calibri" w:cs="Calibri"/>
          <w:sz w:val="24"/>
          <w:szCs w:val="24"/>
        </w:rPr>
        <w:t>Nenhum pagamento isentará o fornecedor das suas responsabilidades e obrigações, nem implicará aceitação definitiva do fornecimento.</w:t>
      </w:r>
    </w:p>
    <w:p w14:paraId="1B5BB54E"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 xml:space="preserve">10.19 </w:t>
      </w:r>
      <w:r w:rsidRPr="00DA3F6C">
        <w:rPr>
          <w:rFonts w:ascii="Calibri" w:hAnsi="Calibri" w:cs="Calibri"/>
          <w:sz w:val="24"/>
          <w:szCs w:val="24"/>
        </w:rPr>
        <w:t>As despesas bancárias decorrentes de transferência de valores para outras praças serão de responsabilidade da Contratada.</w:t>
      </w:r>
    </w:p>
    <w:p w14:paraId="28472D35" w14:textId="77777777" w:rsidR="00835CCD" w:rsidRPr="00DA3F6C" w:rsidRDefault="00835CCD" w:rsidP="00835CCD">
      <w:pPr>
        <w:spacing w:line="360" w:lineRule="auto"/>
        <w:jc w:val="both"/>
        <w:rPr>
          <w:rFonts w:ascii="Calibri" w:hAnsi="Calibri" w:cs="Calibri"/>
          <w:b/>
          <w:sz w:val="24"/>
          <w:szCs w:val="24"/>
        </w:rPr>
      </w:pPr>
      <w:r w:rsidRPr="00DA3F6C">
        <w:rPr>
          <w:rFonts w:ascii="Calibri" w:hAnsi="Calibri" w:cs="Calibri"/>
          <w:b/>
          <w:sz w:val="24"/>
          <w:szCs w:val="24"/>
        </w:rPr>
        <w:lastRenderedPageBreak/>
        <w:t xml:space="preserve">10.20 </w:t>
      </w:r>
      <w:r w:rsidRPr="00DA3F6C">
        <w:rPr>
          <w:rFonts w:ascii="Calibri" w:hAnsi="Calibri" w:cs="Calibri"/>
          <w:sz w:val="24"/>
          <w:szCs w:val="24"/>
        </w:rPr>
        <w:t>Não serão efetuados quaisquer pagamentos enquanto perdurar pendência de liquidação de obrigações, em virtude de penalidades impostas à contratada, ou inadimplência contratual.</w:t>
      </w:r>
    </w:p>
    <w:p w14:paraId="4D9E02C0" w14:textId="77777777" w:rsidR="00835CCD" w:rsidRPr="00DA3F6C" w:rsidRDefault="00835CCD" w:rsidP="00835CCD">
      <w:pPr>
        <w:spacing w:after="120" w:line="360" w:lineRule="auto"/>
        <w:jc w:val="both"/>
        <w:rPr>
          <w:rFonts w:ascii="Calibri" w:hAnsi="Calibri" w:cs="Calibri"/>
          <w:b/>
          <w:sz w:val="24"/>
          <w:szCs w:val="24"/>
          <w:u w:val="single"/>
        </w:rPr>
      </w:pPr>
    </w:p>
    <w:p w14:paraId="41DC57F1" w14:textId="77777777" w:rsidR="00835CCD" w:rsidRPr="00DA3F6C" w:rsidRDefault="00835CCD" w:rsidP="00835CCD">
      <w:pPr>
        <w:spacing w:after="120" w:line="360" w:lineRule="auto"/>
        <w:jc w:val="center"/>
        <w:rPr>
          <w:rFonts w:ascii="Calibri" w:hAnsi="Calibri" w:cs="Calibri"/>
          <w:sz w:val="24"/>
          <w:szCs w:val="24"/>
        </w:rPr>
      </w:pPr>
      <w:r w:rsidRPr="00DA3F6C">
        <w:rPr>
          <w:rFonts w:ascii="Calibri" w:hAnsi="Calibri" w:cs="Calibri"/>
          <w:b/>
          <w:sz w:val="24"/>
          <w:szCs w:val="24"/>
          <w:u w:val="single"/>
        </w:rPr>
        <w:t>11</w:t>
      </w:r>
      <w:r w:rsidRPr="00DA3F6C">
        <w:rPr>
          <w:rFonts w:ascii="Calibri" w:hAnsi="Calibri" w:cs="Calibri"/>
          <w:b/>
          <w:sz w:val="24"/>
          <w:szCs w:val="24"/>
        </w:rPr>
        <w:t xml:space="preserve"> </w:t>
      </w:r>
      <w:r w:rsidRPr="00DA3F6C">
        <w:rPr>
          <w:rFonts w:ascii="Calibri" w:hAnsi="Calibri" w:cs="Calibri"/>
          <w:b/>
          <w:sz w:val="24"/>
          <w:szCs w:val="24"/>
          <w:u w:val="single"/>
        </w:rPr>
        <w:t>DOS VALORES E JUSTIFICATIVA DA ESCOLHA DO FORNECEDOR</w:t>
      </w:r>
    </w:p>
    <w:p w14:paraId="3D268A5F"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bCs/>
          <w:sz w:val="24"/>
          <w:szCs w:val="24"/>
        </w:rPr>
        <w:t xml:space="preserve">11.1 </w:t>
      </w:r>
      <w:r w:rsidRPr="00DA3F6C">
        <w:rPr>
          <w:rFonts w:ascii="Calibri" w:hAnsi="Calibri" w:cs="Calibri"/>
          <w:sz w:val="24"/>
          <w:szCs w:val="24"/>
        </w:rPr>
        <w:t>Os critérios adotados para a pesquisa de preços baseiam-se no art. 75, inciso II, nos termos da Lei Federal nº 14.133, de 1º de abril de 2021, e demais legislação aplicável.</w:t>
      </w:r>
    </w:p>
    <w:p w14:paraId="0A9745D7" w14:textId="77777777" w:rsidR="00835CCD" w:rsidRPr="00DA3F6C" w:rsidRDefault="00835CCD" w:rsidP="00835CCD">
      <w:pPr>
        <w:spacing w:after="120" w:line="360" w:lineRule="auto"/>
        <w:jc w:val="both"/>
        <w:rPr>
          <w:rFonts w:ascii="Calibri" w:hAnsi="Calibri" w:cs="Calibri"/>
          <w:sz w:val="24"/>
          <w:szCs w:val="24"/>
        </w:rPr>
      </w:pPr>
      <w:r w:rsidRPr="00DA3F6C">
        <w:rPr>
          <w:rFonts w:ascii="Calibri" w:hAnsi="Calibri" w:cs="Calibri"/>
          <w:b/>
          <w:bCs/>
          <w:sz w:val="24"/>
          <w:szCs w:val="24"/>
        </w:rPr>
        <w:t>11.2</w:t>
      </w:r>
      <w:r w:rsidRPr="00DA3F6C">
        <w:rPr>
          <w:rFonts w:ascii="Calibri" w:hAnsi="Calibri" w:cs="Calibri"/>
          <w:sz w:val="24"/>
          <w:szCs w:val="24"/>
        </w:rPr>
        <w:t xml:space="preserve"> Diante da pesquisa de preços apresentada, o fornecedor que propôs o MENOR PREÇO GLOBAL foi a empresa </w:t>
      </w:r>
      <w:r w:rsidRPr="00DA3F6C">
        <w:rPr>
          <w:rFonts w:ascii="Calibri" w:hAnsi="Calibri" w:cs="Calibri"/>
          <w:b/>
          <w:sz w:val="24"/>
          <w:szCs w:val="24"/>
        </w:rPr>
        <w:t>CASA NOBRE MOVEIS PLANEJADOS – CNPJ: 40.528.919/0001-77</w:t>
      </w:r>
      <w:r w:rsidRPr="00DA3F6C">
        <w:rPr>
          <w:rFonts w:ascii="Calibri" w:hAnsi="Calibri" w:cs="Calibri"/>
          <w:snapToGrid w:val="0"/>
          <w:sz w:val="24"/>
          <w:szCs w:val="24"/>
          <w:shd w:val="clear" w:color="auto" w:fill="FFFFFF"/>
        </w:rPr>
        <w:t xml:space="preserve">, </w:t>
      </w:r>
      <w:r w:rsidRPr="00DA3F6C">
        <w:rPr>
          <w:rFonts w:ascii="Calibri" w:hAnsi="Calibri" w:cs="Calibri"/>
          <w:sz w:val="24"/>
          <w:szCs w:val="24"/>
        </w:rPr>
        <w:t xml:space="preserve">tendo o valor global da contratação é de </w:t>
      </w:r>
      <w:r w:rsidRPr="00DA3F6C">
        <w:rPr>
          <w:rFonts w:ascii="Calibri" w:hAnsi="Calibri" w:cs="Calibri"/>
          <w:b/>
          <w:sz w:val="24"/>
          <w:szCs w:val="24"/>
        </w:rPr>
        <w:t>R$ 21.420,00 (vinte e um mil quatrocentos e vinte reais).</w:t>
      </w:r>
      <w:r w:rsidRPr="00DA3F6C">
        <w:rPr>
          <w:rFonts w:ascii="Calibri" w:hAnsi="Calibri" w:cs="Calibri"/>
          <w:sz w:val="24"/>
          <w:szCs w:val="24"/>
        </w:rPr>
        <w:t xml:space="preserve"> Este valor deverá ser usado para os demais andamentos do processo, como valor máximo de referência, pois a empresa que apresentou a melhor proposta, que melhor atende ao interesse público. </w:t>
      </w:r>
    </w:p>
    <w:p w14:paraId="685F0F16" w14:textId="77777777" w:rsidR="00835CCD" w:rsidRPr="00DA3F6C" w:rsidRDefault="00835CCD" w:rsidP="00835CCD">
      <w:pPr>
        <w:spacing w:after="120" w:line="360" w:lineRule="auto"/>
        <w:jc w:val="both"/>
        <w:rPr>
          <w:rFonts w:ascii="Calibri" w:hAnsi="Calibri" w:cs="Calibri"/>
          <w:sz w:val="24"/>
          <w:szCs w:val="24"/>
        </w:rPr>
      </w:pPr>
    </w:p>
    <w:p w14:paraId="21D2B1DC" w14:textId="77777777" w:rsidR="00835CCD" w:rsidRPr="00DA3F6C" w:rsidRDefault="00835CCD" w:rsidP="00835CCD">
      <w:pPr>
        <w:spacing w:after="120" w:line="360" w:lineRule="auto"/>
        <w:jc w:val="center"/>
        <w:rPr>
          <w:rFonts w:ascii="Calibri" w:hAnsi="Calibri" w:cs="Calibri"/>
          <w:sz w:val="24"/>
          <w:szCs w:val="24"/>
        </w:rPr>
      </w:pPr>
      <w:r w:rsidRPr="00DA3F6C">
        <w:rPr>
          <w:rFonts w:ascii="Calibri" w:hAnsi="Calibri" w:cs="Calibri"/>
          <w:b/>
          <w:sz w:val="24"/>
          <w:szCs w:val="24"/>
          <w:u w:val="single"/>
        </w:rPr>
        <w:t>12.</w:t>
      </w:r>
      <w:r w:rsidRPr="00DA3F6C">
        <w:rPr>
          <w:rFonts w:ascii="Calibri" w:hAnsi="Calibri" w:cs="Calibri"/>
          <w:b/>
          <w:sz w:val="24"/>
          <w:szCs w:val="24"/>
        </w:rPr>
        <w:t xml:space="preserve"> </w:t>
      </w:r>
      <w:r w:rsidRPr="00DA3F6C">
        <w:rPr>
          <w:rFonts w:ascii="Calibri" w:hAnsi="Calibri" w:cs="Calibri"/>
          <w:b/>
          <w:sz w:val="24"/>
          <w:szCs w:val="24"/>
          <w:u w:val="single"/>
        </w:rPr>
        <w:t>DAS SANÇÕES</w:t>
      </w:r>
    </w:p>
    <w:p w14:paraId="2AFE09DC"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 </w:t>
      </w:r>
      <w:r w:rsidRPr="00DA3F6C">
        <w:rPr>
          <w:rFonts w:ascii="Calibri" w:hAnsi="Calibri" w:cs="Calibri"/>
          <w:bCs/>
          <w:sz w:val="24"/>
          <w:szCs w:val="24"/>
        </w:rPr>
        <w:t>Comete infração administrativa o fornecedor/prestador de serviço que cometer quaisquer das infrações previstas no art. 155 da Lei nº 14.133, de 2021, quais sejam:</w:t>
      </w:r>
    </w:p>
    <w:p w14:paraId="6ECCF497"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12.1.1 </w:t>
      </w:r>
      <w:r w:rsidRPr="00DA3F6C">
        <w:rPr>
          <w:rFonts w:ascii="Calibri" w:hAnsi="Calibri" w:cs="Calibri"/>
          <w:bCs/>
          <w:sz w:val="24"/>
          <w:szCs w:val="24"/>
        </w:rPr>
        <w:t>Dar causa à inexecução parcial do contrato;</w:t>
      </w:r>
    </w:p>
    <w:p w14:paraId="47D0437C"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12.1.2 </w:t>
      </w:r>
      <w:r w:rsidRPr="00DA3F6C">
        <w:rPr>
          <w:rFonts w:ascii="Calibri" w:hAnsi="Calibri" w:cs="Calibri"/>
          <w:bCs/>
          <w:sz w:val="24"/>
          <w:szCs w:val="24"/>
        </w:rPr>
        <w:t>Dar causa à inexecução parcial do contrato que cause grave dano à Administração, ao funcionamento dos serviços públicos ou ao interesse coletivo;</w:t>
      </w:r>
    </w:p>
    <w:p w14:paraId="1BB9C4FD"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12.1.3 </w:t>
      </w:r>
      <w:r w:rsidRPr="00DA3F6C">
        <w:rPr>
          <w:rFonts w:ascii="Calibri" w:hAnsi="Calibri" w:cs="Calibri"/>
          <w:bCs/>
          <w:sz w:val="24"/>
          <w:szCs w:val="24"/>
        </w:rPr>
        <w:t>Dar causa à inexecução total do contrato;</w:t>
      </w:r>
    </w:p>
    <w:p w14:paraId="40C6E8B0"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12.1.4 </w:t>
      </w:r>
      <w:r w:rsidRPr="00DA3F6C">
        <w:rPr>
          <w:rFonts w:ascii="Calibri" w:hAnsi="Calibri" w:cs="Calibri"/>
          <w:bCs/>
          <w:sz w:val="24"/>
          <w:szCs w:val="24"/>
        </w:rPr>
        <w:t>Deixar de entregar a documentação exigida para o certame;</w:t>
      </w:r>
    </w:p>
    <w:p w14:paraId="29D98C6B"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12.1.5 </w:t>
      </w:r>
      <w:r w:rsidRPr="00DA3F6C">
        <w:rPr>
          <w:rFonts w:ascii="Calibri" w:hAnsi="Calibri" w:cs="Calibri"/>
          <w:bCs/>
          <w:sz w:val="24"/>
          <w:szCs w:val="24"/>
        </w:rPr>
        <w:t>Não manter a proposta, salvo em decorrência de fato superveniente devidamente justificado;</w:t>
      </w:r>
    </w:p>
    <w:p w14:paraId="19ECAE9A"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lastRenderedPageBreak/>
        <w:t xml:space="preserve">12.1.6 </w:t>
      </w:r>
      <w:r w:rsidRPr="00DA3F6C">
        <w:rPr>
          <w:rFonts w:ascii="Calibri" w:hAnsi="Calibri" w:cs="Calibri"/>
          <w:bCs/>
          <w:sz w:val="24"/>
          <w:szCs w:val="24"/>
        </w:rPr>
        <w:t>Não celebrar o contrato ou não entregar a documentação exigida para a contratação, quando convocado dentro do prazo de validade de sua proposta;</w:t>
      </w:r>
    </w:p>
    <w:p w14:paraId="27F31999"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12.1.7 </w:t>
      </w:r>
      <w:r w:rsidRPr="00DA3F6C">
        <w:rPr>
          <w:rFonts w:ascii="Calibri" w:hAnsi="Calibri" w:cs="Calibri"/>
          <w:bCs/>
          <w:sz w:val="24"/>
          <w:szCs w:val="24"/>
        </w:rPr>
        <w:t>Ensejar o retardamento da execução ou da entrega do objeto da licitação sem motivo justificado;</w:t>
      </w:r>
    </w:p>
    <w:p w14:paraId="3429B948" w14:textId="3CD8E339"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12.1.8 </w:t>
      </w:r>
      <w:r w:rsidRPr="00DA3F6C">
        <w:rPr>
          <w:rFonts w:ascii="Calibri" w:hAnsi="Calibri" w:cs="Calibri"/>
          <w:bCs/>
          <w:sz w:val="24"/>
          <w:szCs w:val="24"/>
        </w:rPr>
        <w:t xml:space="preserve">Apresentar declaração ou documentação falsa exigida para o certame ou prestar declaração falsa durante a dispensa </w:t>
      </w:r>
      <w:r w:rsidR="009917BC">
        <w:rPr>
          <w:rFonts w:ascii="Calibri" w:hAnsi="Calibri" w:cs="Calibri"/>
          <w:bCs/>
          <w:sz w:val="24"/>
          <w:szCs w:val="24"/>
        </w:rPr>
        <w:t>presencial</w:t>
      </w:r>
      <w:r w:rsidRPr="00DA3F6C">
        <w:rPr>
          <w:rFonts w:ascii="Calibri" w:hAnsi="Calibri" w:cs="Calibri"/>
          <w:bCs/>
          <w:sz w:val="24"/>
          <w:szCs w:val="24"/>
        </w:rPr>
        <w:t xml:space="preserve"> ou a execução do contrato;</w:t>
      </w:r>
    </w:p>
    <w:p w14:paraId="3FB5C98F" w14:textId="0969E4A4"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12.1.9 </w:t>
      </w:r>
      <w:r w:rsidRPr="00DA3F6C">
        <w:rPr>
          <w:rFonts w:ascii="Calibri" w:hAnsi="Calibri" w:cs="Calibri"/>
          <w:bCs/>
          <w:sz w:val="24"/>
          <w:szCs w:val="24"/>
        </w:rPr>
        <w:t xml:space="preserve">Fraudar a dispensa </w:t>
      </w:r>
      <w:r w:rsidR="009917BC">
        <w:rPr>
          <w:rFonts w:ascii="Calibri" w:hAnsi="Calibri" w:cs="Calibri"/>
          <w:bCs/>
          <w:sz w:val="24"/>
          <w:szCs w:val="24"/>
        </w:rPr>
        <w:t>presencial</w:t>
      </w:r>
      <w:r w:rsidRPr="00DA3F6C">
        <w:rPr>
          <w:rFonts w:ascii="Calibri" w:hAnsi="Calibri" w:cs="Calibri"/>
          <w:bCs/>
          <w:sz w:val="24"/>
          <w:szCs w:val="24"/>
        </w:rPr>
        <w:t xml:space="preserve"> ou praticar ato fraudulento na execução do contrato;</w:t>
      </w:r>
    </w:p>
    <w:p w14:paraId="3C025AF3"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12.1.10 </w:t>
      </w:r>
      <w:r w:rsidRPr="00DA3F6C">
        <w:rPr>
          <w:rFonts w:ascii="Calibri" w:hAnsi="Calibri" w:cs="Calibri"/>
          <w:bCs/>
          <w:sz w:val="24"/>
          <w:szCs w:val="24"/>
        </w:rPr>
        <w:t>Comportar-se de modo inidôneo ou cometer fraude de qualquer natureza;</w:t>
      </w:r>
    </w:p>
    <w:p w14:paraId="4167FA9D"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12.1.10.1 </w:t>
      </w:r>
      <w:r w:rsidRPr="00DA3F6C">
        <w:rPr>
          <w:rFonts w:ascii="Calibri" w:hAnsi="Calibri" w:cs="Calibri"/>
          <w:bCs/>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4D0626CF"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12.1.11 </w:t>
      </w:r>
      <w:r w:rsidRPr="00DA3F6C">
        <w:rPr>
          <w:rFonts w:ascii="Calibri" w:hAnsi="Calibri" w:cs="Calibri"/>
          <w:bCs/>
          <w:sz w:val="24"/>
          <w:szCs w:val="24"/>
        </w:rPr>
        <w:t>Praticar atos ilícitos com vistas a frustrar os objetivos deste certame;</w:t>
      </w:r>
    </w:p>
    <w:p w14:paraId="000BC1DF"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12.1.12</w:t>
      </w:r>
      <w:r w:rsidRPr="00DA3F6C">
        <w:rPr>
          <w:rFonts w:ascii="Calibri" w:hAnsi="Calibri" w:cs="Calibri"/>
          <w:bCs/>
          <w:sz w:val="24"/>
          <w:szCs w:val="24"/>
        </w:rPr>
        <w:t xml:space="preserve"> Praticar ato lesivo previsto no art. 5º da Lei 12.846/2013.</w:t>
      </w:r>
    </w:p>
    <w:p w14:paraId="5E19465A"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12.2 </w:t>
      </w:r>
      <w:r w:rsidRPr="00DA3F6C">
        <w:rPr>
          <w:rFonts w:ascii="Calibri" w:hAnsi="Calibri" w:cs="Calibri"/>
          <w:bCs/>
          <w:sz w:val="24"/>
          <w:szCs w:val="24"/>
        </w:rPr>
        <w:t>O fornecedor que cometer qualquer das infrações discriminadas nos subitens anteriores ficará sujeito, sem prejuízo da responsabilidade civil e criminal, às seguintes sanções:</w:t>
      </w:r>
    </w:p>
    <w:p w14:paraId="0AACC956"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a) Advertência</w:t>
      </w:r>
      <w:r w:rsidRPr="00DA3F6C">
        <w:rPr>
          <w:rFonts w:ascii="Calibri" w:hAnsi="Calibri" w:cs="Calibri"/>
          <w:bCs/>
          <w:sz w:val="24"/>
          <w:szCs w:val="24"/>
        </w:rPr>
        <w:t xml:space="preserve"> pela falta do subitem 11.1.1 deste Termo de Referência, quando não se justificar a imposição de penalidade mais grave;</w:t>
      </w:r>
    </w:p>
    <w:p w14:paraId="21B492CE"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b) Multa</w:t>
      </w:r>
      <w:r w:rsidRPr="00DA3F6C">
        <w:rPr>
          <w:rFonts w:ascii="Calibri" w:hAnsi="Calibri" w:cs="Calibri"/>
          <w:bCs/>
          <w:sz w:val="24"/>
          <w:szCs w:val="24"/>
        </w:rPr>
        <w:t xml:space="preserve">, calculada na forma do contrato, com base no total do valor da contratação realizada de forma direta e será aplicada ao responsável por qualquer das infrações administrativas previstas no item 11.1 deste Termo de Referência, no percentual de até 10% (dez por cento), na hipótese de cometimento das infrações previstas nos itens </w:t>
      </w:r>
      <w:r w:rsidRPr="00DA3F6C">
        <w:rPr>
          <w:rFonts w:ascii="Calibri" w:hAnsi="Calibri" w:cs="Calibri"/>
          <w:bCs/>
          <w:sz w:val="24"/>
          <w:szCs w:val="24"/>
        </w:rPr>
        <w:lastRenderedPageBreak/>
        <w:t>11.1.1 a 11.1.7, e até 20% (vinte por cento), se cometidas infrações previstas nos itens 11.1.8 a 11.1.12;</w:t>
      </w:r>
    </w:p>
    <w:p w14:paraId="2770A2E8"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b.1) </w:t>
      </w:r>
      <w:r w:rsidRPr="00DA3F6C">
        <w:rPr>
          <w:rFonts w:ascii="Calibri" w:hAnsi="Calibri" w:cs="Calibri"/>
          <w:bCs/>
          <w:sz w:val="24"/>
          <w:szCs w:val="24"/>
        </w:rPr>
        <w:t>O valor da multa poderá ser descontado das faturas devidas à CONTRATADA;</w:t>
      </w:r>
    </w:p>
    <w:p w14:paraId="27266F5B"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b.2) </w:t>
      </w:r>
      <w:r w:rsidRPr="00DA3F6C">
        <w:rPr>
          <w:rFonts w:ascii="Calibri" w:hAnsi="Calibri" w:cs="Calibri"/>
          <w:bCs/>
          <w:sz w:val="24"/>
          <w:szCs w:val="24"/>
        </w:rPr>
        <w:t>A multa pode ser aplicada isoladamente ou juntamente com as penalidades definidas nos itens “c” e “d” abaixo:</w:t>
      </w:r>
    </w:p>
    <w:p w14:paraId="088ABE12"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c) Impedimento de licitar e contratar</w:t>
      </w:r>
      <w:r w:rsidRPr="00DA3F6C">
        <w:rPr>
          <w:rFonts w:ascii="Calibri" w:hAnsi="Calibri" w:cs="Calibri"/>
          <w:bCs/>
          <w:sz w:val="24"/>
          <w:szCs w:val="24"/>
        </w:rPr>
        <w:t xml:space="preserve"> no âmbito da Administração Pública direta e indireta do ente federativo que tiver aplicado a sanção, pelo prazo máximo de 03 (três) anos, nos casos dos subitens 11.1.2 a 11.1.7 deste Termo de Referência, quando não se justificar a imposição de penalidade mais grave;</w:t>
      </w:r>
    </w:p>
    <w:p w14:paraId="4DAA5B01"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d) Declaração de inidoneidade</w:t>
      </w:r>
      <w:r w:rsidRPr="00DA3F6C">
        <w:rPr>
          <w:rFonts w:ascii="Calibri" w:hAnsi="Calibri" w:cs="Calibri"/>
          <w:bCs/>
          <w:sz w:val="24"/>
          <w:szCs w:val="24"/>
        </w:rPr>
        <w:t xml:space="preserve"> para licitar ou contratar, que impedirá o responsável de licitar ou contratar no âmbito da Administração Pública direta e indireta de todos os entes federativos, pelo prazo mínimo de 03 (três) anos e máximo de 06 (seis) anos, nos casos dos subitens 11.1.2 a 11.1.12 deste Termo de Referência;</w:t>
      </w:r>
    </w:p>
    <w:p w14:paraId="1B72247C"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12.3 </w:t>
      </w:r>
      <w:r w:rsidRPr="00DA3F6C">
        <w:rPr>
          <w:rFonts w:ascii="Calibri" w:hAnsi="Calibri" w:cs="Calibri"/>
          <w:bCs/>
          <w:sz w:val="24"/>
          <w:szCs w:val="24"/>
        </w:rPr>
        <w:t>Na aplicação das sanções serão considerados:</w:t>
      </w:r>
    </w:p>
    <w:p w14:paraId="04EE6AD6"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12.3.1 </w:t>
      </w:r>
      <w:r w:rsidRPr="00DA3F6C">
        <w:rPr>
          <w:rFonts w:ascii="Calibri" w:hAnsi="Calibri" w:cs="Calibri"/>
          <w:bCs/>
          <w:sz w:val="24"/>
          <w:szCs w:val="24"/>
        </w:rPr>
        <w:t>A natureza e a gravidade da infração cometida;</w:t>
      </w:r>
    </w:p>
    <w:p w14:paraId="498559A6"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12.3.2 </w:t>
      </w:r>
      <w:r w:rsidRPr="00DA3F6C">
        <w:rPr>
          <w:rFonts w:ascii="Calibri" w:hAnsi="Calibri" w:cs="Calibri"/>
          <w:bCs/>
          <w:sz w:val="24"/>
          <w:szCs w:val="24"/>
        </w:rPr>
        <w:t>As peculiaridades do caso concreto;</w:t>
      </w:r>
    </w:p>
    <w:p w14:paraId="1BCD2134"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12.3.3 </w:t>
      </w:r>
      <w:r w:rsidRPr="00DA3F6C">
        <w:rPr>
          <w:rFonts w:ascii="Calibri" w:hAnsi="Calibri" w:cs="Calibri"/>
          <w:bCs/>
          <w:sz w:val="24"/>
          <w:szCs w:val="24"/>
        </w:rPr>
        <w:t>As circunstâncias agravantes ou atenuantes;</w:t>
      </w:r>
    </w:p>
    <w:p w14:paraId="277F90F3"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12.3.4 </w:t>
      </w:r>
      <w:r w:rsidRPr="00DA3F6C">
        <w:rPr>
          <w:rFonts w:ascii="Calibri" w:hAnsi="Calibri" w:cs="Calibri"/>
          <w:bCs/>
          <w:sz w:val="24"/>
          <w:szCs w:val="24"/>
        </w:rPr>
        <w:t>Os danos que dela provierem para a Administração Pública;</w:t>
      </w:r>
    </w:p>
    <w:p w14:paraId="63E87193"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12.3.5 </w:t>
      </w:r>
      <w:r w:rsidRPr="00DA3F6C">
        <w:rPr>
          <w:rFonts w:ascii="Calibri" w:hAnsi="Calibri" w:cs="Calibri"/>
          <w:bCs/>
          <w:sz w:val="24"/>
          <w:szCs w:val="24"/>
        </w:rPr>
        <w:t>A implantação ou o aperfeiçoamento de programa de integridade, conforme normas e orientações dos órgãos de controle.</w:t>
      </w:r>
    </w:p>
    <w:p w14:paraId="6759F030"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t xml:space="preserve">12.4 </w:t>
      </w:r>
      <w:r w:rsidRPr="00DA3F6C">
        <w:rPr>
          <w:rFonts w:ascii="Calibri" w:hAnsi="Calibri" w:cs="Calibri"/>
          <w:bCs/>
          <w:sz w:val="24"/>
          <w:szCs w:val="24"/>
        </w:rPr>
        <w:t>Se a multa aplicada e as indenizações cabíveis forem superiores ao valor de pagamento eventualmente devido pela Administração à CONTRATADA, além da perda desse valor, a diferença será descontada da garantia prestada ou será cobrada judicialmente;</w:t>
      </w:r>
    </w:p>
    <w:p w14:paraId="00604ED6" w14:textId="77777777" w:rsidR="00835CCD" w:rsidRPr="00DA3F6C" w:rsidRDefault="00835CCD" w:rsidP="00835CCD">
      <w:pPr>
        <w:spacing w:after="120" w:line="360" w:lineRule="auto"/>
        <w:jc w:val="both"/>
        <w:rPr>
          <w:rFonts w:ascii="Calibri" w:hAnsi="Calibri" w:cs="Calibri"/>
          <w:bCs/>
          <w:sz w:val="24"/>
          <w:szCs w:val="24"/>
        </w:rPr>
      </w:pPr>
      <w:r w:rsidRPr="00DA3F6C">
        <w:rPr>
          <w:rFonts w:ascii="Calibri" w:hAnsi="Calibri" w:cs="Calibri"/>
          <w:b/>
          <w:sz w:val="24"/>
          <w:szCs w:val="24"/>
        </w:rPr>
        <w:lastRenderedPageBreak/>
        <w:t xml:space="preserve">12.5 </w:t>
      </w:r>
      <w:r w:rsidRPr="00DA3F6C">
        <w:rPr>
          <w:rFonts w:ascii="Calibri" w:hAnsi="Calibri" w:cs="Calibri"/>
          <w:bCs/>
          <w:sz w:val="24"/>
          <w:szCs w:val="24"/>
        </w:rPr>
        <w:t>A aplicação de qualquer das penalidades previstas realizar-se-á em processo administrativo que assegurará o contraditório e a ampla defesa ao fornecedor/adjudicatário, observando-se o rito procedimental previsto no Capítulo I do Título IV da Lei 14.133/2021 – Das Infrações e Sanções Administrativas.</w:t>
      </w:r>
    </w:p>
    <w:p w14:paraId="09BD22B7" w14:textId="77777777" w:rsidR="00835CCD" w:rsidRPr="00DA3F6C" w:rsidRDefault="00835CCD" w:rsidP="00835CCD">
      <w:pPr>
        <w:spacing w:after="120" w:line="360" w:lineRule="auto"/>
        <w:jc w:val="both"/>
        <w:rPr>
          <w:rFonts w:ascii="Calibri" w:hAnsi="Calibri" w:cs="Calibri"/>
          <w:bCs/>
          <w:sz w:val="24"/>
          <w:szCs w:val="24"/>
        </w:rPr>
      </w:pPr>
    </w:p>
    <w:p w14:paraId="37E97816" w14:textId="77777777" w:rsidR="00835CCD" w:rsidRPr="00DA3F6C" w:rsidRDefault="00835CCD" w:rsidP="00835CCD">
      <w:pPr>
        <w:spacing w:after="120" w:line="360" w:lineRule="auto"/>
        <w:jc w:val="center"/>
        <w:rPr>
          <w:rFonts w:ascii="Calibri" w:hAnsi="Calibri" w:cs="Calibri"/>
          <w:sz w:val="24"/>
          <w:szCs w:val="24"/>
        </w:rPr>
      </w:pPr>
      <w:r w:rsidRPr="00DA3F6C">
        <w:rPr>
          <w:rFonts w:ascii="Calibri" w:hAnsi="Calibri" w:cs="Calibri"/>
          <w:b/>
          <w:sz w:val="24"/>
          <w:szCs w:val="24"/>
          <w:u w:val="single"/>
        </w:rPr>
        <w:t>13.</w:t>
      </w:r>
      <w:r w:rsidRPr="00DA3F6C">
        <w:rPr>
          <w:rFonts w:ascii="Calibri" w:hAnsi="Calibri" w:cs="Calibri"/>
          <w:b/>
          <w:sz w:val="24"/>
          <w:szCs w:val="24"/>
        </w:rPr>
        <w:t xml:space="preserve"> </w:t>
      </w:r>
      <w:r w:rsidRPr="00DA3F6C">
        <w:rPr>
          <w:rFonts w:ascii="Calibri" w:hAnsi="Calibri" w:cs="Calibri"/>
          <w:b/>
          <w:sz w:val="24"/>
          <w:szCs w:val="24"/>
          <w:u w:val="single"/>
        </w:rPr>
        <w:t>DA DOTAÇAÕ ORÇAMENTÁRIA</w:t>
      </w:r>
    </w:p>
    <w:p w14:paraId="12B0AF4A" w14:textId="77777777" w:rsidR="00835CCD" w:rsidRPr="00DA3F6C" w:rsidRDefault="00835CCD" w:rsidP="00835CCD">
      <w:pPr>
        <w:spacing w:line="360" w:lineRule="auto"/>
        <w:jc w:val="both"/>
        <w:rPr>
          <w:rFonts w:ascii="Calibri" w:hAnsi="Calibri" w:cs="Calibri"/>
          <w:sz w:val="24"/>
          <w:szCs w:val="24"/>
        </w:rPr>
      </w:pPr>
      <w:r w:rsidRPr="00DA3F6C">
        <w:rPr>
          <w:rFonts w:ascii="Calibri" w:hAnsi="Calibri" w:cs="Calibri"/>
          <w:b/>
          <w:sz w:val="24"/>
          <w:szCs w:val="24"/>
        </w:rPr>
        <w:t>13.1</w:t>
      </w:r>
      <w:r w:rsidRPr="00DA3F6C">
        <w:rPr>
          <w:rFonts w:ascii="Calibri" w:hAnsi="Calibri" w:cs="Calibri"/>
          <w:sz w:val="24"/>
          <w:szCs w:val="24"/>
        </w:rPr>
        <w:t xml:space="preserve"> Os recursos destinados à execução deste objeto correrão por conta da seguinte dotação orçamentária:</w:t>
      </w:r>
    </w:p>
    <w:p w14:paraId="1F416321" w14:textId="77777777" w:rsidR="00835CCD" w:rsidRPr="00DA3F6C" w:rsidRDefault="00835CCD" w:rsidP="00835CCD">
      <w:pPr>
        <w:spacing w:line="360" w:lineRule="auto"/>
        <w:jc w:val="both"/>
        <w:rPr>
          <w:rFonts w:ascii="Calibri" w:hAnsi="Calibri" w:cs="Calibri"/>
          <w:b/>
          <w:sz w:val="24"/>
          <w:szCs w:val="24"/>
        </w:rPr>
      </w:pPr>
      <w:r w:rsidRPr="00DA3F6C">
        <w:rPr>
          <w:rFonts w:ascii="Calibri" w:hAnsi="Calibri" w:cs="Calibri"/>
          <w:b/>
          <w:sz w:val="24"/>
          <w:szCs w:val="24"/>
        </w:rPr>
        <w:t>DOTAÇÃO ORÇAMENTÁRIA</w:t>
      </w:r>
    </w:p>
    <w:p w14:paraId="2A84BA23" w14:textId="77777777" w:rsidR="00835CCD" w:rsidRPr="00DA3F6C" w:rsidRDefault="00835CCD" w:rsidP="00835CCD">
      <w:pPr>
        <w:ind w:right="-1"/>
        <w:jc w:val="center"/>
        <w:rPr>
          <w:rFonts w:ascii="Calibri" w:hAnsi="Calibri" w:cs="Calibri"/>
          <w:b/>
          <w:snapToGrid w:val="0"/>
          <w:color w:val="000000"/>
          <w:sz w:val="24"/>
          <w:szCs w:val="24"/>
          <w:u w:val="single"/>
        </w:rPr>
      </w:pPr>
    </w:p>
    <w:tbl>
      <w:tblPr>
        <w:tblStyle w:val="Tabelacomgrade"/>
        <w:tblW w:w="9048" w:type="dxa"/>
        <w:tblLayout w:type="fixed"/>
        <w:tblLook w:val="04A0" w:firstRow="1" w:lastRow="0" w:firstColumn="1" w:lastColumn="0" w:noHBand="0" w:noVBand="1"/>
      </w:tblPr>
      <w:tblGrid>
        <w:gridCol w:w="2085"/>
        <w:gridCol w:w="857"/>
        <w:gridCol w:w="6106"/>
      </w:tblGrid>
      <w:tr w:rsidR="00835CCD" w:rsidRPr="00DA3F6C" w14:paraId="64B912F8" w14:textId="77777777" w:rsidTr="00C142AE">
        <w:trPr>
          <w:trHeight w:val="400"/>
        </w:trPr>
        <w:tc>
          <w:tcPr>
            <w:tcW w:w="2085" w:type="dxa"/>
          </w:tcPr>
          <w:p w14:paraId="40E59FB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 xml:space="preserve">Órgão </w:t>
            </w:r>
          </w:p>
        </w:tc>
        <w:tc>
          <w:tcPr>
            <w:tcW w:w="857" w:type="dxa"/>
          </w:tcPr>
          <w:p w14:paraId="442C0E03"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01</w:t>
            </w:r>
          </w:p>
        </w:tc>
        <w:tc>
          <w:tcPr>
            <w:tcW w:w="6105" w:type="dxa"/>
          </w:tcPr>
          <w:p w14:paraId="69225238"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CAMARA MUNICIPAL DE NOVA GUARITA / MT</w:t>
            </w:r>
          </w:p>
        </w:tc>
      </w:tr>
      <w:tr w:rsidR="00835CCD" w:rsidRPr="00DA3F6C" w14:paraId="0D880B35" w14:textId="77777777" w:rsidTr="00C142AE">
        <w:trPr>
          <w:trHeight w:val="410"/>
        </w:trPr>
        <w:tc>
          <w:tcPr>
            <w:tcW w:w="2085" w:type="dxa"/>
          </w:tcPr>
          <w:p w14:paraId="2B19B220"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Unidade</w:t>
            </w:r>
          </w:p>
        </w:tc>
        <w:tc>
          <w:tcPr>
            <w:tcW w:w="857" w:type="dxa"/>
          </w:tcPr>
          <w:p w14:paraId="13D33D09"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w:t>
            </w:r>
          </w:p>
        </w:tc>
        <w:tc>
          <w:tcPr>
            <w:tcW w:w="6105" w:type="dxa"/>
          </w:tcPr>
          <w:p w14:paraId="29D939B8"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CAMARA MUNICIPAL DE NOVA GUARITA / MT</w:t>
            </w:r>
          </w:p>
        </w:tc>
      </w:tr>
      <w:tr w:rsidR="00835CCD" w:rsidRPr="00DA3F6C" w14:paraId="22E8D4DF" w14:textId="77777777" w:rsidTr="00C142AE">
        <w:trPr>
          <w:trHeight w:val="400"/>
        </w:trPr>
        <w:tc>
          <w:tcPr>
            <w:tcW w:w="2085" w:type="dxa"/>
          </w:tcPr>
          <w:p w14:paraId="3722AF0B"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Função</w:t>
            </w:r>
          </w:p>
        </w:tc>
        <w:tc>
          <w:tcPr>
            <w:tcW w:w="857" w:type="dxa"/>
          </w:tcPr>
          <w:p w14:paraId="48A21B14"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01</w:t>
            </w:r>
          </w:p>
        </w:tc>
        <w:tc>
          <w:tcPr>
            <w:tcW w:w="6105" w:type="dxa"/>
          </w:tcPr>
          <w:p w14:paraId="0DF59F3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LEGISLATIVA</w:t>
            </w:r>
          </w:p>
        </w:tc>
      </w:tr>
      <w:tr w:rsidR="00835CCD" w:rsidRPr="00DA3F6C" w14:paraId="270D5023" w14:textId="77777777" w:rsidTr="00C142AE">
        <w:trPr>
          <w:trHeight w:val="400"/>
        </w:trPr>
        <w:tc>
          <w:tcPr>
            <w:tcW w:w="2085" w:type="dxa"/>
          </w:tcPr>
          <w:p w14:paraId="593B4015"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Subfunção</w:t>
            </w:r>
          </w:p>
        </w:tc>
        <w:tc>
          <w:tcPr>
            <w:tcW w:w="857" w:type="dxa"/>
          </w:tcPr>
          <w:p w14:paraId="511653FF"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031</w:t>
            </w:r>
          </w:p>
        </w:tc>
        <w:tc>
          <w:tcPr>
            <w:tcW w:w="6105" w:type="dxa"/>
          </w:tcPr>
          <w:p w14:paraId="60A14CD4"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AÇÃO LEGISLATIVA</w:t>
            </w:r>
          </w:p>
        </w:tc>
      </w:tr>
      <w:tr w:rsidR="00835CCD" w:rsidRPr="00DA3F6C" w14:paraId="001E654A" w14:textId="77777777" w:rsidTr="00C142AE">
        <w:trPr>
          <w:trHeight w:val="400"/>
        </w:trPr>
        <w:tc>
          <w:tcPr>
            <w:tcW w:w="2085" w:type="dxa"/>
          </w:tcPr>
          <w:p w14:paraId="44C81080"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Programa</w:t>
            </w:r>
          </w:p>
        </w:tc>
        <w:tc>
          <w:tcPr>
            <w:tcW w:w="857" w:type="dxa"/>
          </w:tcPr>
          <w:p w14:paraId="4A2DEAC5"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0017</w:t>
            </w:r>
          </w:p>
        </w:tc>
        <w:tc>
          <w:tcPr>
            <w:tcW w:w="6105" w:type="dxa"/>
          </w:tcPr>
          <w:p w14:paraId="5E947376"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PROCESSO LEGISLATIVO</w:t>
            </w:r>
          </w:p>
        </w:tc>
      </w:tr>
      <w:tr w:rsidR="00835CCD" w:rsidRPr="00DA3F6C" w14:paraId="2B5F65E9" w14:textId="77777777" w:rsidTr="00C142AE">
        <w:trPr>
          <w:trHeight w:val="410"/>
        </w:trPr>
        <w:tc>
          <w:tcPr>
            <w:tcW w:w="2085" w:type="dxa"/>
          </w:tcPr>
          <w:p w14:paraId="29207F2E"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Projeto/Atividade</w:t>
            </w:r>
          </w:p>
        </w:tc>
        <w:tc>
          <w:tcPr>
            <w:tcW w:w="857" w:type="dxa"/>
          </w:tcPr>
          <w:p w14:paraId="5EBBE37F"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2001</w:t>
            </w:r>
          </w:p>
        </w:tc>
        <w:tc>
          <w:tcPr>
            <w:tcW w:w="6105" w:type="dxa"/>
          </w:tcPr>
          <w:p w14:paraId="69137AEB"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MANUTENÇÃO E ENCARGOS COM A CÂMARA</w:t>
            </w:r>
          </w:p>
        </w:tc>
      </w:tr>
      <w:tr w:rsidR="00835CCD" w:rsidRPr="00DA3F6C" w14:paraId="78C9A2F4" w14:textId="77777777" w:rsidTr="00C142AE">
        <w:trPr>
          <w:trHeight w:val="400"/>
        </w:trPr>
        <w:tc>
          <w:tcPr>
            <w:tcW w:w="2085" w:type="dxa"/>
          </w:tcPr>
          <w:p w14:paraId="05D55BA3"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COD Reduzido</w:t>
            </w:r>
          </w:p>
        </w:tc>
        <w:tc>
          <w:tcPr>
            <w:tcW w:w="6963" w:type="dxa"/>
            <w:gridSpan w:val="2"/>
          </w:tcPr>
          <w:p w14:paraId="65293456"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0016</w:t>
            </w:r>
          </w:p>
        </w:tc>
      </w:tr>
      <w:tr w:rsidR="00835CCD" w:rsidRPr="00DA3F6C" w14:paraId="4ABB7DF3" w14:textId="77777777" w:rsidTr="00C142AE">
        <w:trPr>
          <w:trHeight w:val="400"/>
        </w:trPr>
        <w:tc>
          <w:tcPr>
            <w:tcW w:w="2085" w:type="dxa"/>
          </w:tcPr>
          <w:p w14:paraId="6A7D511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Dotação</w:t>
            </w:r>
          </w:p>
        </w:tc>
        <w:tc>
          <w:tcPr>
            <w:tcW w:w="6963" w:type="dxa"/>
            <w:gridSpan w:val="2"/>
          </w:tcPr>
          <w:p w14:paraId="649BDEB4"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4490.52.00</w:t>
            </w:r>
          </w:p>
        </w:tc>
      </w:tr>
      <w:tr w:rsidR="00835CCD" w:rsidRPr="00DA3F6C" w14:paraId="41F56E87" w14:textId="77777777" w:rsidTr="00C142AE">
        <w:trPr>
          <w:trHeight w:val="410"/>
        </w:trPr>
        <w:tc>
          <w:tcPr>
            <w:tcW w:w="2085" w:type="dxa"/>
          </w:tcPr>
          <w:p w14:paraId="15DBB5F6"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Natureza da Despesa</w:t>
            </w:r>
          </w:p>
        </w:tc>
        <w:tc>
          <w:tcPr>
            <w:tcW w:w="6963" w:type="dxa"/>
            <w:gridSpan w:val="2"/>
          </w:tcPr>
          <w:p w14:paraId="28E05A50"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EQUIPAMENTOS E MATERIAL PERMANENTE</w:t>
            </w:r>
          </w:p>
        </w:tc>
      </w:tr>
      <w:tr w:rsidR="00835CCD" w:rsidRPr="00DA3F6C" w14:paraId="146418D1" w14:textId="77777777" w:rsidTr="00C142AE">
        <w:trPr>
          <w:trHeight w:val="400"/>
        </w:trPr>
        <w:tc>
          <w:tcPr>
            <w:tcW w:w="2085" w:type="dxa"/>
          </w:tcPr>
          <w:p w14:paraId="7F9E051C"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Saldo de Dotação</w:t>
            </w:r>
          </w:p>
        </w:tc>
        <w:tc>
          <w:tcPr>
            <w:tcW w:w="6963" w:type="dxa"/>
            <w:gridSpan w:val="2"/>
          </w:tcPr>
          <w:p w14:paraId="6C36FBBB"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50.000,00 (cinquenta mil)</w:t>
            </w:r>
          </w:p>
        </w:tc>
      </w:tr>
      <w:tr w:rsidR="00835CCD" w:rsidRPr="00DA3F6C" w14:paraId="05169A88" w14:textId="77777777" w:rsidTr="00C142AE">
        <w:trPr>
          <w:trHeight w:val="400"/>
        </w:trPr>
        <w:tc>
          <w:tcPr>
            <w:tcW w:w="2085" w:type="dxa"/>
          </w:tcPr>
          <w:p w14:paraId="5F18C258"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Fonte de Recurso</w:t>
            </w:r>
          </w:p>
        </w:tc>
        <w:tc>
          <w:tcPr>
            <w:tcW w:w="6963" w:type="dxa"/>
            <w:gridSpan w:val="2"/>
          </w:tcPr>
          <w:p w14:paraId="53E4A18E"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1500000000 – Não vinculados a Impostos</w:t>
            </w:r>
          </w:p>
        </w:tc>
      </w:tr>
    </w:tbl>
    <w:p w14:paraId="4F3313FE" w14:textId="77777777" w:rsidR="00835CCD" w:rsidRPr="00DA3F6C" w:rsidRDefault="00835CCD" w:rsidP="00835CCD">
      <w:pPr>
        <w:ind w:right="-1"/>
        <w:jc w:val="center"/>
        <w:rPr>
          <w:rFonts w:ascii="Calibri" w:hAnsi="Calibri" w:cs="Calibri"/>
          <w:b/>
          <w:snapToGrid w:val="0"/>
          <w:color w:val="000000"/>
          <w:sz w:val="24"/>
          <w:szCs w:val="24"/>
          <w:u w:val="single"/>
        </w:rPr>
      </w:pPr>
    </w:p>
    <w:p w14:paraId="1FBA3130" w14:textId="77777777" w:rsidR="00835CCD" w:rsidRPr="00DA3F6C" w:rsidRDefault="00835CCD" w:rsidP="000542BE">
      <w:pPr>
        <w:ind w:right="-1"/>
        <w:rPr>
          <w:rFonts w:ascii="Calibri" w:hAnsi="Calibri" w:cs="Calibri"/>
          <w:b/>
          <w:snapToGrid w:val="0"/>
          <w:color w:val="000000"/>
          <w:sz w:val="24"/>
          <w:szCs w:val="24"/>
          <w:u w:val="single"/>
        </w:rPr>
      </w:pPr>
    </w:p>
    <w:p w14:paraId="44FDC180" w14:textId="77777777" w:rsidR="00835CCD" w:rsidRPr="00DA3F6C" w:rsidRDefault="00835CCD" w:rsidP="00835CCD">
      <w:pPr>
        <w:spacing w:before="120" w:after="120"/>
        <w:jc w:val="right"/>
        <w:rPr>
          <w:rFonts w:ascii="Calibri" w:eastAsia="Calibri" w:hAnsi="Calibri" w:cs="Calibri"/>
          <w:snapToGrid w:val="0"/>
          <w:color w:val="000000"/>
          <w:sz w:val="24"/>
          <w:szCs w:val="24"/>
        </w:rPr>
      </w:pPr>
      <w:r w:rsidRPr="00DA3F6C">
        <w:rPr>
          <w:rFonts w:ascii="Calibri" w:eastAsia="Calibri" w:hAnsi="Calibri" w:cs="Calibri"/>
          <w:snapToGrid w:val="0"/>
          <w:color w:val="000000"/>
          <w:sz w:val="24"/>
          <w:szCs w:val="24"/>
        </w:rPr>
        <w:t>Nova Guarita – MT, 23 de outubro de 2024.</w:t>
      </w:r>
    </w:p>
    <w:p w14:paraId="362B08DC" w14:textId="77777777" w:rsidR="00835CCD" w:rsidRPr="00DA3F6C" w:rsidRDefault="00835CCD" w:rsidP="000542BE">
      <w:pPr>
        <w:spacing w:before="120" w:after="120"/>
        <w:rPr>
          <w:rFonts w:ascii="Calibri" w:eastAsia="Calibri" w:hAnsi="Calibri" w:cs="Calibri"/>
          <w:snapToGrid w:val="0"/>
          <w:color w:val="000000"/>
          <w:sz w:val="24"/>
          <w:szCs w:val="24"/>
        </w:rPr>
      </w:pPr>
    </w:p>
    <w:p w14:paraId="2BFFAF59" w14:textId="77777777" w:rsidR="00835CCD" w:rsidRPr="00DA3F6C" w:rsidRDefault="00835CCD" w:rsidP="00835CCD">
      <w:pPr>
        <w:jc w:val="center"/>
        <w:rPr>
          <w:rFonts w:ascii="Calibri" w:hAnsi="Calibri" w:cs="Calibri"/>
          <w:b/>
          <w:bCs/>
          <w:sz w:val="24"/>
          <w:szCs w:val="24"/>
        </w:rPr>
      </w:pPr>
      <w:r w:rsidRPr="00DA3F6C">
        <w:rPr>
          <w:rFonts w:ascii="Calibri" w:hAnsi="Calibri" w:cs="Calibri"/>
          <w:b/>
          <w:bCs/>
          <w:sz w:val="24"/>
          <w:szCs w:val="24"/>
        </w:rPr>
        <w:t>THAÍS KAUFMANN</w:t>
      </w:r>
    </w:p>
    <w:p w14:paraId="4FFE5482" w14:textId="4030B835" w:rsidR="00835CCD" w:rsidRPr="00DA3F6C" w:rsidRDefault="00835CCD" w:rsidP="000542BE">
      <w:pPr>
        <w:jc w:val="center"/>
        <w:rPr>
          <w:rFonts w:ascii="Calibri" w:hAnsi="Calibri" w:cs="Calibri"/>
          <w:sz w:val="24"/>
          <w:szCs w:val="24"/>
        </w:rPr>
      </w:pPr>
      <w:r w:rsidRPr="00DA3F6C">
        <w:rPr>
          <w:rFonts w:ascii="Calibri" w:hAnsi="Calibri" w:cs="Calibri"/>
          <w:sz w:val="24"/>
          <w:szCs w:val="24"/>
        </w:rPr>
        <w:t>Secretária Executi</w:t>
      </w:r>
      <w:r w:rsidR="000542BE">
        <w:rPr>
          <w:rFonts w:ascii="Calibri" w:hAnsi="Calibri" w:cs="Calibri"/>
          <w:sz w:val="24"/>
          <w:szCs w:val="24"/>
        </w:rPr>
        <w:t>va</w:t>
      </w:r>
    </w:p>
    <w:p w14:paraId="6AFCE4E7" w14:textId="77777777" w:rsidR="00835CCD" w:rsidRPr="00DA3F6C" w:rsidRDefault="00835CCD" w:rsidP="00835CCD">
      <w:pPr>
        <w:jc w:val="center"/>
        <w:rPr>
          <w:rFonts w:ascii="Calibri" w:hAnsi="Calibri" w:cs="Calibri"/>
          <w:b/>
          <w:bCs/>
          <w:iCs/>
          <w:color w:val="000000"/>
          <w:sz w:val="24"/>
          <w:szCs w:val="24"/>
        </w:rPr>
      </w:pPr>
      <w:r w:rsidRPr="00DA3F6C">
        <w:rPr>
          <w:rFonts w:ascii="Calibri" w:hAnsi="Calibri" w:cs="Calibri"/>
          <w:b/>
          <w:bCs/>
          <w:iCs/>
          <w:color w:val="000000"/>
          <w:sz w:val="24"/>
          <w:szCs w:val="24"/>
        </w:rPr>
        <w:lastRenderedPageBreak/>
        <w:t>ESTUDO TÉCNICO PRELIMINAR</w:t>
      </w:r>
    </w:p>
    <w:p w14:paraId="02E65E6B" w14:textId="77777777" w:rsidR="00835CCD" w:rsidRPr="00DA3F6C" w:rsidRDefault="00835CCD" w:rsidP="00835CCD">
      <w:pPr>
        <w:jc w:val="both"/>
        <w:rPr>
          <w:rFonts w:ascii="Calibri" w:hAnsi="Calibri" w:cs="Calibri"/>
          <w:b/>
          <w:bCs/>
          <w:iCs/>
          <w:color w:val="000000"/>
          <w:sz w:val="24"/>
          <w:szCs w:val="24"/>
        </w:rPr>
      </w:pPr>
    </w:p>
    <w:p w14:paraId="5AC0E2F2" w14:textId="77777777" w:rsidR="00835CCD" w:rsidRPr="00DA3F6C" w:rsidRDefault="00835CCD" w:rsidP="00835CCD">
      <w:pPr>
        <w:jc w:val="both"/>
        <w:rPr>
          <w:rFonts w:ascii="Calibri" w:hAnsi="Calibri" w:cs="Calibri"/>
          <w:b/>
          <w:bCs/>
          <w:iCs/>
          <w:color w:val="000000"/>
          <w:sz w:val="24"/>
          <w:szCs w:val="24"/>
        </w:rPr>
      </w:pPr>
    </w:p>
    <w:p w14:paraId="34CF40F9" w14:textId="77777777" w:rsidR="00835CCD" w:rsidRPr="00DA3F6C" w:rsidRDefault="00835CCD" w:rsidP="00835CCD">
      <w:pPr>
        <w:widowControl w:val="0"/>
        <w:spacing w:after="360"/>
        <w:jc w:val="both"/>
        <w:rPr>
          <w:rFonts w:ascii="Calibri" w:hAnsi="Calibri" w:cs="Calibri"/>
          <w:b/>
          <w:sz w:val="24"/>
          <w:szCs w:val="24"/>
          <w:lang w:eastAsia="x-none"/>
        </w:rPr>
      </w:pPr>
      <w:bookmarkStart w:id="4" w:name="_Hlk181094049"/>
      <w:r w:rsidRPr="00DA3F6C">
        <w:rPr>
          <w:rFonts w:ascii="Calibri" w:hAnsi="Calibri" w:cs="Calibri"/>
          <w:b/>
          <w:sz w:val="24"/>
          <w:szCs w:val="24"/>
          <w:lang w:eastAsia="x-none"/>
        </w:rPr>
        <w:t>AQUISIÇÃO DE MÓVEIS PLANEJADOS SOB MEDIDA PARA COMPOR OS AMBIENTES INTERNOS DA CÂMARA MUNICIPAL DE NOVA GUARITA-MT.</w:t>
      </w:r>
    </w:p>
    <w:bookmarkEnd w:id="4"/>
    <w:p w14:paraId="0DFC5FE2"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sz w:val="24"/>
          <w:szCs w:val="24"/>
        </w:rPr>
        <w:t xml:space="preserve"> REQUISITANTE: CÂMARA MUNICIPAL DE NOVA GUARITA - MT</w:t>
      </w:r>
    </w:p>
    <w:p w14:paraId="25F72942" w14:textId="77777777" w:rsidR="00835CCD" w:rsidRPr="00DA3F6C" w:rsidRDefault="00835CCD" w:rsidP="00835CCD">
      <w:pPr>
        <w:widowControl w:val="0"/>
        <w:suppressAutoHyphens/>
        <w:spacing w:after="360"/>
        <w:jc w:val="both"/>
        <w:rPr>
          <w:rFonts w:ascii="Calibri" w:hAnsi="Calibri" w:cs="Calibri"/>
          <w:sz w:val="24"/>
          <w:szCs w:val="24"/>
        </w:rPr>
      </w:pPr>
      <w:r w:rsidRPr="00DA3F6C">
        <w:rPr>
          <w:rFonts w:ascii="Calibri" w:hAnsi="Calibri" w:cs="Calibri"/>
          <w:b/>
          <w:sz w:val="24"/>
          <w:szCs w:val="24"/>
          <w:u w:val="single"/>
        </w:rPr>
        <w:t>1. DESCRIÇÃO DA NECESSIDADE</w:t>
      </w:r>
    </w:p>
    <w:p w14:paraId="15F69FBF" w14:textId="77777777" w:rsidR="00835CCD" w:rsidRPr="00DA3F6C" w:rsidRDefault="00835CCD" w:rsidP="00835CCD">
      <w:pPr>
        <w:widowControl w:val="0"/>
        <w:spacing w:after="360"/>
        <w:jc w:val="both"/>
        <w:rPr>
          <w:rFonts w:ascii="Calibri" w:hAnsi="Calibri" w:cs="Calibri"/>
          <w:b/>
          <w:bCs/>
          <w:sz w:val="24"/>
          <w:szCs w:val="24"/>
        </w:rPr>
      </w:pPr>
      <w:r w:rsidRPr="00DA3F6C">
        <w:rPr>
          <w:rFonts w:ascii="Calibri" w:hAnsi="Calibri" w:cs="Calibri"/>
          <w:b/>
          <w:sz w:val="24"/>
          <w:szCs w:val="24"/>
        </w:rPr>
        <w:t xml:space="preserve">1.1 </w:t>
      </w:r>
      <w:r w:rsidRPr="00DA3F6C">
        <w:rPr>
          <w:rFonts w:ascii="Calibri" w:hAnsi="Calibri" w:cs="Calibri"/>
          <w:sz w:val="24"/>
          <w:szCs w:val="24"/>
        </w:rPr>
        <w:t>Trata-se de aquisição e instalação de material permanente – mobiliário (móveis planejados), para atender a demanda da Câmara Municipal de Nova Guarita – MT.</w:t>
      </w:r>
    </w:p>
    <w:p w14:paraId="315B22E7"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sz w:val="24"/>
          <w:szCs w:val="24"/>
        </w:rPr>
        <w:t>1.2</w:t>
      </w:r>
      <w:r w:rsidRPr="00DA3F6C">
        <w:rPr>
          <w:rFonts w:ascii="Calibri" w:hAnsi="Calibri" w:cs="Calibri"/>
          <w:sz w:val="24"/>
          <w:szCs w:val="24"/>
        </w:rPr>
        <w:t xml:space="preserve"> A aquisição e instalação de móveis planejados visa atender a demanda interna da Câmara Municipal, para adequar os ambientes internos de trabalho, considerando o aumento de servidores. Com isso, mostra-se necessário realizar a ampliação das estações de trabalho, visando dar condições para os servidores executarem suas atividades cotidianas.</w:t>
      </w:r>
    </w:p>
    <w:p w14:paraId="1056BA75"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sz w:val="24"/>
          <w:szCs w:val="24"/>
        </w:rPr>
        <w:t xml:space="preserve">1.3 </w:t>
      </w:r>
      <w:r w:rsidRPr="00DA3F6C">
        <w:rPr>
          <w:rFonts w:ascii="Calibri" w:hAnsi="Calibri" w:cs="Calibri"/>
          <w:sz w:val="24"/>
          <w:szCs w:val="24"/>
        </w:rPr>
        <w:t>Atualmente, o espaço físico interno desta Câmara Municipal é insuficiente, o que resulta na falta de lugares adequados para novos servidores, além da escassez de mesas e armários. Diante dessa situação, identificamos a necessidade de readequar os departamentos. A melhor solução seria a aquisição e instalação de móveis planejados, feitos sob medida, que otimizariam o uso dos espaços disponíveis e proporcionariam uma alocação mais eficiente dos móveis.</w:t>
      </w:r>
    </w:p>
    <w:p w14:paraId="6A3BD95E"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bCs/>
          <w:sz w:val="24"/>
          <w:szCs w:val="24"/>
        </w:rPr>
        <w:t xml:space="preserve">1.4 </w:t>
      </w:r>
      <w:r w:rsidRPr="00DA3F6C">
        <w:rPr>
          <w:rFonts w:ascii="Calibri" w:hAnsi="Calibri" w:cs="Calibri"/>
          <w:sz w:val="24"/>
          <w:szCs w:val="24"/>
        </w:rPr>
        <w:t>Ter uma estrutura mobiliária adequada e bem projetada permite que os servidores trabalhem de forma mais eficiente e se concentrem melhor em suas tarefas. Além disso, ter um ambiente de trabalho organizado pode ajudar a reduzir o estresse e a aumentar a motivação dos servidores. A aquisição de mobiliários também pode ser uma forma de investir na satisfação dos servidores e/ou usuários do serviço público.</w:t>
      </w:r>
    </w:p>
    <w:p w14:paraId="150ED433"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bCs/>
          <w:sz w:val="24"/>
          <w:szCs w:val="24"/>
        </w:rPr>
        <w:t>1.5</w:t>
      </w:r>
      <w:r w:rsidRPr="00DA3F6C">
        <w:rPr>
          <w:rFonts w:ascii="Calibri" w:hAnsi="Calibri" w:cs="Calibri"/>
          <w:sz w:val="24"/>
          <w:szCs w:val="24"/>
        </w:rPr>
        <w:t xml:space="preserve"> Portanto, o mobiliário adequado é essencial para a qualidade dos ambientes a que se destina, devendo ser confortável, organizado, seguro e eficiente para as finalidades pretendidas. As necessidades de ergonomia, durabilidade, e, por que não, qualidade estética, devem ser consideradas na escolha dos mobiliários.</w:t>
      </w:r>
    </w:p>
    <w:p w14:paraId="74EF7553" w14:textId="77777777" w:rsidR="00835CCD" w:rsidRPr="00DA3F6C" w:rsidRDefault="00835CCD" w:rsidP="00835CCD">
      <w:pPr>
        <w:spacing w:after="360"/>
        <w:jc w:val="both"/>
        <w:rPr>
          <w:rFonts w:ascii="Calibri" w:hAnsi="Calibri" w:cs="Calibri"/>
          <w:b/>
          <w:bCs/>
          <w:sz w:val="24"/>
          <w:szCs w:val="24"/>
          <w:u w:val="single"/>
        </w:rPr>
      </w:pPr>
      <w:r w:rsidRPr="00DA3F6C">
        <w:rPr>
          <w:rFonts w:ascii="Calibri" w:hAnsi="Calibri" w:cs="Calibri"/>
          <w:b/>
          <w:bCs/>
          <w:sz w:val="24"/>
          <w:szCs w:val="24"/>
          <w:u w:val="single"/>
        </w:rPr>
        <w:t>2. ALINHAMENTO ENTRE COMPRA/CONTRATAÇÃO E PLANEJAMENTO</w:t>
      </w:r>
    </w:p>
    <w:p w14:paraId="2174F853" w14:textId="77777777" w:rsidR="00835CCD" w:rsidRPr="00DA3F6C" w:rsidRDefault="00835CCD" w:rsidP="00835CCD">
      <w:pPr>
        <w:spacing w:after="360"/>
        <w:jc w:val="both"/>
        <w:rPr>
          <w:rFonts w:ascii="Calibri" w:hAnsi="Calibri" w:cs="Calibri"/>
          <w:b/>
          <w:bCs/>
          <w:sz w:val="24"/>
          <w:szCs w:val="24"/>
          <w:u w:val="single"/>
        </w:rPr>
      </w:pPr>
      <w:r w:rsidRPr="00DA3F6C">
        <w:rPr>
          <w:rFonts w:ascii="Calibri" w:hAnsi="Calibri" w:cs="Calibri"/>
          <w:b/>
          <w:sz w:val="24"/>
          <w:szCs w:val="24"/>
        </w:rPr>
        <w:lastRenderedPageBreak/>
        <w:t>2.1</w:t>
      </w:r>
      <w:r w:rsidRPr="00DA3F6C">
        <w:rPr>
          <w:rFonts w:ascii="Calibri" w:hAnsi="Calibri" w:cs="Calibri"/>
          <w:sz w:val="24"/>
          <w:szCs w:val="24"/>
        </w:rPr>
        <w:t xml:space="preserve"> A necessidade de aquisição e instalação de móveis planejados sob medida surgiu após o aumento de servidores. Essa necessidade não estava prevista no Plano Anual de Contratações, sendo uma adequação necessária para o bom funcionamento das atividades administrativas.</w:t>
      </w:r>
    </w:p>
    <w:p w14:paraId="1F6755B5" w14:textId="77777777" w:rsidR="00835CCD" w:rsidRPr="00DA3F6C" w:rsidRDefault="00835CCD" w:rsidP="00835CCD">
      <w:pPr>
        <w:spacing w:after="360"/>
        <w:jc w:val="both"/>
        <w:rPr>
          <w:rFonts w:ascii="Calibri" w:hAnsi="Calibri" w:cs="Calibri"/>
          <w:b/>
          <w:bCs/>
          <w:sz w:val="24"/>
          <w:szCs w:val="24"/>
          <w:u w:val="single"/>
        </w:rPr>
      </w:pPr>
      <w:r w:rsidRPr="00DA3F6C">
        <w:rPr>
          <w:rFonts w:ascii="Calibri" w:hAnsi="Calibri" w:cs="Calibri"/>
          <w:b/>
          <w:bCs/>
          <w:sz w:val="24"/>
          <w:szCs w:val="24"/>
          <w:u w:val="single"/>
        </w:rPr>
        <w:t>3.DIRETRIZES DA CONTRATAÇÃO</w:t>
      </w:r>
    </w:p>
    <w:p w14:paraId="5A4FB427"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3.1</w:t>
      </w:r>
      <w:r w:rsidRPr="00DA3F6C">
        <w:rPr>
          <w:rFonts w:ascii="Calibri" w:hAnsi="Calibri" w:cs="Calibri"/>
          <w:sz w:val="24"/>
          <w:szCs w:val="24"/>
        </w:rPr>
        <w:t xml:space="preserve"> Os bens objeto desta contratação são caracterizados como comuns, tendo em vista que são dotados de padrões de desempenho e qualidade que podem ser objetivamente definidos no edital, por meio de especificações usuais no mercado.</w:t>
      </w:r>
    </w:p>
    <w:p w14:paraId="3EBF2D3C"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bCs/>
          <w:sz w:val="24"/>
          <w:szCs w:val="24"/>
          <w:u w:val="single"/>
        </w:rPr>
        <w:t>4.DESCRIÇÃO DOS REQUISITOS DA CONTRATAÇÃO</w:t>
      </w:r>
    </w:p>
    <w:p w14:paraId="4737344F" w14:textId="77777777" w:rsidR="00835CCD" w:rsidRPr="00DA3F6C" w:rsidRDefault="00835CCD" w:rsidP="00835CCD">
      <w:pPr>
        <w:widowControl w:val="0"/>
        <w:spacing w:before="240"/>
        <w:jc w:val="both"/>
        <w:rPr>
          <w:rFonts w:ascii="Calibri" w:hAnsi="Calibri" w:cs="Calibri"/>
          <w:b/>
          <w:sz w:val="24"/>
          <w:szCs w:val="24"/>
        </w:rPr>
      </w:pPr>
      <w:r w:rsidRPr="00DA3F6C">
        <w:rPr>
          <w:rFonts w:ascii="Calibri" w:hAnsi="Calibri" w:cs="Calibri"/>
          <w:b/>
          <w:sz w:val="24"/>
          <w:szCs w:val="24"/>
        </w:rPr>
        <w:t>4.1 Sustentabilidade</w:t>
      </w:r>
    </w:p>
    <w:p w14:paraId="2BDE888D" w14:textId="614BCCBB" w:rsidR="00835CCD" w:rsidRPr="00DA3F6C" w:rsidRDefault="00835CCD" w:rsidP="00835CCD">
      <w:pPr>
        <w:widowControl w:val="0"/>
        <w:spacing w:before="240"/>
        <w:jc w:val="both"/>
        <w:rPr>
          <w:rFonts w:ascii="Calibri" w:hAnsi="Calibri" w:cs="Calibri"/>
          <w:sz w:val="24"/>
          <w:szCs w:val="24"/>
        </w:rPr>
      </w:pPr>
      <w:r w:rsidRPr="00DA3F6C">
        <w:rPr>
          <w:rFonts w:ascii="Calibri" w:hAnsi="Calibri" w:cs="Calibri"/>
          <w:b/>
          <w:bCs/>
          <w:sz w:val="24"/>
          <w:szCs w:val="24"/>
        </w:rPr>
        <w:t>4.1.1</w:t>
      </w:r>
      <w:r w:rsidRPr="00DA3F6C">
        <w:rPr>
          <w:rFonts w:ascii="Calibri" w:hAnsi="Calibri" w:cs="Calibri"/>
          <w:sz w:val="24"/>
          <w:szCs w:val="24"/>
        </w:rPr>
        <w:t xml:space="preserve"> Os produtos a serem fornecidos deverão obedecer às normas e especificações da ABNT, INMETRO, Normas da ISO, ANVISA, no que se refere à qualidade, conforme for aplicável. </w:t>
      </w:r>
    </w:p>
    <w:p w14:paraId="13295880" w14:textId="77777777" w:rsidR="00835CCD" w:rsidRPr="00DA3F6C" w:rsidRDefault="00835CCD" w:rsidP="00835CCD">
      <w:pPr>
        <w:spacing w:after="360"/>
        <w:jc w:val="both"/>
        <w:rPr>
          <w:rFonts w:ascii="Calibri" w:eastAsia="Arial" w:hAnsi="Calibri" w:cs="Calibri"/>
          <w:b/>
          <w:bCs/>
          <w:sz w:val="24"/>
          <w:szCs w:val="24"/>
          <w:lang w:eastAsia="zh-CN"/>
        </w:rPr>
      </w:pPr>
    </w:p>
    <w:p w14:paraId="3434E0B8" w14:textId="77777777" w:rsidR="00835CCD" w:rsidRPr="00DA3F6C" w:rsidRDefault="00835CCD" w:rsidP="00835CCD">
      <w:pPr>
        <w:spacing w:after="360"/>
        <w:jc w:val="both"/>
        <w:rPr>
          <w:rFonts w:ascii="Calibri" w:eastAsia="Arial" w:hAnsi="Calibri" w:cs="Calibri"/>
          <w:b/>
          <w:bCs/>
          <w:sz w:val="24"/>
          <w:szCs w:val="24"/>
          <w:lang w:eastAsia="zh-CN"/>
        </w:rPr>
      </w:pPr>
      <w:r w:rsidRPr="00DA3F6C">
        <w:rPr>
          <w:rFonts w:ascii="Calibri" w:eastAsia="Arial" w:hAnsi="Calibri" w:cs="Calibri"/>
          <w:b/>
          <w:bCs/>
          <w:sz w:val="24"/>
          <w:szCs w:val="24"/>
          <w:lang w:eastAsia="zh-CN"/>
        </w:rPr>
        <w:t>4.2 Da Subcontratação</w:t>
      </w:r>
    </w:p>
    <w:p w14:paraId="6B9DD1DA" w14:textId="77777777" w:rsidR="00835CCD" w:rsidRPr="00DA3F6C" w:rsidRDefault="00835CCD" w:rsidP="00835CCD">
      <w:pPr>
        <w:spacing w:after="360"/>
        <w:jc w:val="both"/>
        <w:rPr>
          <w:rFonts w:ascii="Calibri" w:eastAsia="Arial" w:hAnsi="Calibri" w:cs="Calibri"/>
          <w:sz w:val="24"/>
          <w:szCs w:val="24"/>
          <w:lang w:eastAsia="zh-CN"/>
        </w:rPr>
      </w:pPr>
      <w:r w:rsidRPr="00DA3F6C">
        <w:rPr>
          <w:rFonts w:ascii="Calibri" w:eastAsia="Arial" w:hAnsi="Calibri" w:cs="Calibri"/>
          <w:b/>
          <w:bCs/>
          <w:sz w:val="24"/>
          <w:szCs w:val="24"/>
          <w:lang w:eastAsia="zh-CN"/>
        </w:rPr>
        <w:t>4.2.1</w:t>
      </w:r>
      <w:r w:rsidRPr="00DA3F6C">
        <w:rPr>
          <w:rFonts w:ascii="Calibri" w:eastAsia="Arial" w:hAnsi="Calibri" w:cs="Calibri"/>
          <w:sz w:val="24"/>
          <w:szCs w:val="24"/>
          <w:lang w:eastAsia="zh-CN"/>
        </w:rPr>
        <w:t xml:space="preserve"> Não será admitida a subcontratação do objeto contratual.</w:t>
      </w:r>
    </w:p>
    <w:p w14:paraId="20887E53" w14:textId="77777777" w:rsidR="00835CCD" w:rsidRPr="00DA3F6C" w:rsidRDefault="00835CCD" w:rsidP="00835CCD">
      <w:pPr>
        <w:spacing w:after="360"/>
        <w:jc w:val="both"/>
        <w:rPr>
          <w:rFonts w:ascii="Calibri" w:eastAsia="Arial" w:hAnsi="Calibri" w:cs="Calibri"/>
          <w:b/>
          <w:bCs/>
          <w:sz w:val="24"/>
          <w:szCs w:val="24"/>
          <w:lang w:eastAsia="zh-CN"/>
        </w:rPr>
      </w:pPr>
      <w:r w:rsidRPr="00DA3F6C">
        <w:rPr>
          <w:rFonts w:ascii="Calibri" w:eastAsia="Arial" w:hAnsi="Calibri" w:cs="Calibri"/>
          <w:b/>
          <w:bCs/>
          <w:sz w:val="24"/>
          <w:szCs w:val="24"/>
          <w:lang w:eastAsia="zh-CN"/>
        </w:rPr>
        <w:t>4.3 Garantia da contratação</w:t>
      </w:r>
    </w:p>
    <w:p w14:paraId="2F62FFCF" w14:textId="77777777" w:rsidR="00835CCD" w:rsidRPr="00DA3F6C" w:rsidRDefault="00835CCD" w:rsidP="00835CCD">
      <w:pPr>
        <w:spacing w:after="360"/>
        <w:jc w:val="both"/>
        <w:rPr>
          <w:rFonts w:ascii="Calibri" w:eastAsia="Arial" w:hAnsi="Calibri" w:cs="Calibri"/>
          <w:sz w:val="24"/>
          <w:szCs w:val="24"/>
          <w:lang w:eastAsia="zh-CN"/>
        </w:rPr>
      </w:pPr>
      <w:r w:rsidRPr="00DA3F6C">
        <w:rPr>
          <w:rFonts w:ascii="Calibri" w:eastAsia="Arial" w:hAnsi="Calibri" w:cs="Calibri"/>
          <w:b/>
          <w:bCs/>
          <w:sz w:val="24"/>
          <w:szCs w:val="24"/>
          <w:lang w:eastAsia="zh-CN"/>
        </w:rPr>
        <w:t xml:space="preserve">4.3.1 </w:t>
      </w:r>
      <w:r w:rsidRPr="00DA3F6C">
        <w:rPr>
          <w:rFonts w:ascii="Calibri" w:eastAsia="Arial" w:hAnsi="Calibri" w:cs="Calibri"/>
          <w:sz w:val="24"/>
          <w:szCs w:val="24"/>
          <w:lang w:eastAsia="zh-CN"/>
        </w:rPr>
        <w:t>Não haverá exigência de garantia da contratação, prevista no artigo 96 e seguintes da Lei 14.133/2021, tendo em vista que tal exigência poderá elevar demasiadamente o preço dos serviços.</w:t>
      </w:r>
    </w:p>
    <w:p w14:paraId="03FC70E2" w14:textId="77777777" w:rsidR="00835CCD" w:rsidRPr="00DA3F6C" w:rsidRDefault="00835CCD" w:rsidP="00835CCD">
      <w:pPr>
        <w:spacing w:after="360"/>
        <w:jc w:val="both"/>
        <w:rPr>
          <w:rFonts w:ascii="Calibri" w:eastAsia="Arial" w:hAnsi="Calibri" w:cs="Calibri"/>
          <w:b/>
          <w:bCs/>
          <w:sz w:val="24"/>
          <w:szCs w:val="24"/>
          <w:lang w:eastAsia="zh-CN"/>
        </w:rPr>
      </w:pPr>
      <w:r w:rsidRPr="00DA3F6C">
        <w:rPr>
          <w:rFonts w:ascii="Calibri" w:eastAsia="Arial" w:hAnsi="Calibri" w:cs="Calibri"/>
          <w:b/>
          <w:bCs/>
          <w:sz w:val="24"/>
          <w:szCs w:val="24"/>
          <w:lang w:eastAsia="zh-CN"/>
        </w:rPr>
        <w:t>4.4 Garantia dos produtos</w:t>
      </w:r>
    </w:p>
    <w:p w14:paraId="068348ED" w14:textId="77777777" w:rsidR="00835CCD" w:rsidRPr="00DA3F6C" w:rsidRDefault="00835CCD" w:rsidP="00835CCD">
      <w:pPr>
        <w:spacing w:after="360"/>
        <w:jc w:val="both"/>
        <w:rPr>
          <w:rFonts w:ascii="Calibri" w:eastAsia="Arial" w:hAnsi="Calibri" w:cs="Calibri"/>
          <w:b/>
          <w:bCs/>
          <w:sz w:val="24"/>
          <w:szCs w:val="24"/>
          <w:lang w:eastAsia="zh-CN"/>
        </w:rPr>
      </w:pPr>
      <w:r w:rsidRPr="00DA3F6C">
        <w:rPr>
          <w:rFonts w:ascii="Calibri" w:eastAsia="Arial" w:hAnsi="Calibri" w:cs="Calibri"/>
          <w:b/>
          <w:bCs/>
          <w:sz w:val="24"/>
          <w:szCs w:val="24"/>
          <w:lang w:eastAsia="zh-CN"/>
        </w:rPr>
        <w:t xml:space="preserve">4.4.1 </w:t>
      </w:r>
      <w:r w:rsidRPr="00DA3F6C">
        <w:rPr>
          <w:rFonts w:ascii="Calibri" w:eastAsia="Arial" w:hAnsi="Calibri" w:cs="Calibri"/>
          <w:sz w:val="24"/>
          <w:szCs w:val="24"/>
          <w:lang w:eastAsia="zh-CN"/>
        </w:rPr>
        <w:t xml:space="preserve">Todos os materiais deverão ser garantidos pelo prazo mínimo de </w:t>
      </w:r>
      <w:r w:rsidRPr="00DA3F6C">
        <w:rPr>
          <w:rFonts w:ascii="Calibri" w:eastAsia="Arial" w:hAnsi="Calibri" w:cs="Calibri"/>
          <w:b/>
          <w:sz w:val="24"/>
          <w:szCs w:val="24"/>
          <w:lang w:eastAsia="zh-CN"/>
        </w:rPr>
        <w:t>12 (doze) meses;</w:t>
      </w:r>
    </w:p>
    <w:p w14:paraId="75914FC3" w14:textId="77777777" w:rsidR="00835CCD" w:rsidRPr="00DA3F6C" w:rsidRDefault="00835CCD" w:rsidP="00835CCD">
      <w:pPr>
        <w:spacing w:after="360"/>
        <w:jc w:val="both"/>
        <w:rPr>
          <w:rFonts w:ascii="Calibri" w:eastAsia="Arial" w:hAnsi="Calibri" w:cs="Calibri"/>
          <w:b/>
          <w:bCs/>
          <w:sz w:val="24"/>
          <w:szCs w:val="24"/>
          <w:lang w:eastAsia="zh-CN"/>
        </w:rPr>
      </w:pPr>
      <w:r w:rsidRPr="00DA3F6C">
        <w:rPr>
          <w:rFonts w:ascii="Calibri" w:eastAsia="Arial" w:hAnsi="Calibri" w:cs="Calibri"/>
          <w:b/>
          <w:bCs/>
          <w:sz w:val="24"/>
          <w:szCs w:val="24"/>
          <w:lang w:eastAsia="zh-CN"/>
        </w:rPr>
        <w:t xml:space="preserve">4.4.2 </w:t>
      </w:r>
      <w:r w:rsidRPr="00DA3F6C">
        <w:rPr>
          <w:rFonts w:ascii="Calibri" w:eastAsia="Arial" w:hAnsi="Calibri" w:cs="Calibri"/>
          <w:sz w:val="24"/>
          <w:szCs w:val="24"/>
          <w:lang w:eastAsia="zh-CN"/>
        </w:rPr>
        <w:t>A CONTRATADA deverá oferecer garantia quanto à responsabilidade futura, no que se refere à qualidade do produto entregue, que estiver no prazo de garantia;</w:t>
      </w:r>
    </w:p>
    <w:p w14:paraId="62ADD75C" w14:textId="77777777" w:rsidR="00835CCD" w:rsidRPr="00DA3F6C" w:rsidRDefault="00835CCD" w:rsidP="00835CCD">
      <w:pPr>
        <w:widowControl w:val="0"/>
        <w:spacing w:after="360"/>
        <w:jc w:val="both"/>
        <w:rPr>
          <w:rFonts w:ascii="Calibri" w:eastAsia="Arial" w:hAnsi="Calibri" w:cs="Calibri"/>
          <w:sz w:val="24"/>
          <w:szCs w:val="24"/>
          <w:lang w:eastAsia="zh-CN"/>
        </w:rPr>
      </w:pPr>
      <w:r w:rsidRPr="00DA3F6C">
        <w:rPr>
          <w:rFonts w:ascii="Calibri" w:eastAsia="Arial" w:hAnsi="Calibri" w:cs="Calibri"/>
          <w:b/>
          <w:bCs/>
          <w:sz w:val="24"/>
          <w:szCs w:val="24"/>
          <w:lang w:eastAsia="zh-CN"/>
        </w:rPr>
        <w:t xml:space="preserve">4.4.3 </w:t>
      </w:r>
      <w:r w:rsidRPr="00DA3F6C">
        <w:rPr>
          <w:rFonts w:ascii="Calibri" w:eastAsia="Arial" w:hAnsi="Calibri" w:cs="Calibri"/>
          <w:sz w:val="24"/>
          <w:szCs w:val="24"/>
          <w:lang w:eastAsia="zh-CN"/>
        </w:rPr>
        <w:t>Durante o período de garantia dos produtos a CONTRATADA deverá assumir os custos de devolução/frete.</w:t>
      </w:r>
    </w:p>
    <w:p w14:paraId="422BD770" w14:textId="77777777" w:rsidR="00835CCD" w:rsidRPr="00DA3F6C" w:rsidRDefault="00835CCD" w:rsidP="00835CCD">
      <w:pPr>
        <w:widowControl w:val="0"/>
        <w:spacing w:after="360"/>
        <w:jc w:val="both"/>
        <w:rPr>
          <w:rFonts w:ascii="Calibri" w:hAnsi="Calibri" w:cs="Calibri"/>
          <w:b/>
          <w:sz w:val="24"/>
          <w:szCs w:val="24"/>
          <w:u w:val="single"/>
        </w:rPr>
      </w:pPr>
      <w:r w:rsidRPr="00DA3F6C">
        <w:rPr>
          <w:rFonts w:ascii="Calibri" w:hAnsi="Calibri" w:cs="Calibri"/>
          <w:b/>
          <w:sz w:val="24"/>
          <w:szCs w:val="24"/>
          <w:u w:val="single"/>
        </w:rPr>
        <w:lastRenderedPageBreak/>
        <w:t>5. LEVANTAMENTO DE MERCADO</w:t>
      </w:r>
    </w:p>
    <w:p w14:paraId="26F4B68F"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sz w:val="24"/>
          <w:szCs w:val="24"/>
        </w:rPr>
        <w:t>5.1</w:t>
      </w:r>
      <w:r w:rsidRPr="00DA3F6C">
        <w:rPr>
          <w:rFonts w:ascii="Calibri" w:hAnsi="Calibri" w:cs="Calibri"/>
          <w:sz w:val="24"/>
          <w:szCs w:val="24"/>
        </w:rPr>
        <w:t xml:space="preserve"> O mercado disponibiliza diversas opções para a aquisição de móveis planejados, dentre elas estão:</w:t>
      </w:r>
    </w:p>
    <w:p w14:paraId="150C61BF" w14:textId="77777777" w:rsidR="00835CCD" w:rsidRPr="00DA3F6C" w:rsidRDefault="00835CCD" w:rsidP="00835CCD">
      <w:pPr>
        <w:widowControl w:val="0"/>
        <w:tabs>
          <w:tab w:val="left" w:pos="284"/>
        </w:tabs>
        <w:spacing w:after="360"/>
        <w:jc w:val="both"/>
        <w:rPr>
          <w:rFonts w:ascii="Calibri" w:hAnsi="Calibri" w:cs="Calibri"/>
          <w:sz w:val="24"/>
          <w:szCs w:val="24"/>
        </w:rPr>
      </w:pPr>
      <w:r w:rsidRPr="00DA3F6C">
        <w:rPr>
          <w:rFonts w:ascii="Calibri" w:hAnsi="Calibri" w:cs="Calibri"/>
          <w:b/>
          <w:sz w:val="24"/>
          <w:szCs w:val="24"/>
        </w:rPr>
        <w:t>5.1.1.</w:t>
      </w:r>
      <w:r w:rsidRPr="00DA3F6C">
        <w:rPr>
          <w:rFonts w:ascii="Calibri" w:hAnsi="Calibri" w:cs="Calibri"/>
          <w:sz w:val="24"/>
          <w:szCs w:val="24"/>
        </w:rPr>
        <w:t xml:space="preserve"> Contratação de empresa com </w:t>
      </w:r>
      <w:r w:rsidRPr="00DA3F6C">
        <w:rPr>
          <w:rFonts w:ascii="Calibri" w:hAnsi="Calibri" w:cs="Calibri"/>
          <w:i/>
          <w:sz w:val="24"/>
          <w:szCs w:val="24"/>
        </w:rPr>
        <w:t>expertise</w:t>
      </w:r>
      <w:r w:rsidRPr="00DA3F6C">
        <w:rPr>
          <w:rFonts w:ascii="Calibri" w:hAnsi="Calibri" w:cs="Calibri"/>
          <w:sz w:val="24"/>
          <w:szCs w:val="24"/>
        </w:rPr>
        <w:t xml:space="preserve"> em móveis planejados para ambientes corporativos, oferecendo produtos sob medida.</w:t>
      </w:r>
    </w:p>
    <w:p w14:paraId="170E8F0B" w14:textId="77777777" w:rsidR="00835CCD" w:rsidRPr="00DA3F6C" w:rsidRDefault="00835CCD" w:rsidP="00835CCD">
      <w:pPr>
        <w:widowControl w:val="0"/>
        <w:tabs>
          <w:tab w:val="left" w:pos="284"/>
        </w:tabs>
        <w:spacing w:after="360"/>
        <w:jc w:val="both"/>
        <w:rPr>
          <w:rFonts w:ascii="Calibri" w:hAnsi="Calibri" w:cs="Calibri"/>
          <w:sz w:val="24"/>
          <w:szCs w:val="24"/>
        </w:rPr>
      </w:pPr>
      <w:r w:rsidRPr="00DA3F6C">
        <w:rPr>
          <w:rFonts w:ascii="Calibri" w:hAnsi="Calibri" w:cs="Calibri"/>
          <w:b/>
          <w:sz w:val="24"/>
          <w:szCs w:val="24"/>
        </w:rPr>
        <w:t>5.1.2.</w:t>
      </w:r>
      <w:r w:rsidRPr="00DA3F6C">
        <w:rPr>
          <w:rFonts w:ascii="Calibri" w:hAnsi="Calibri" w:cs="Calibri"/>
          <w:sz w:val="24"/>
          <w:szCs w:val="24"/>
        </w:rPr>
        <w:t xml:space="preserve"> Aquisição com lojas físicas </w:t>
      </w:r>
      <w:r w:rsidRPr="00DA3F6C">
        <w:rPr>
          <w:rFonts w:ascii="Calibri" w:hAnsi="Calibri" w:cs="Calibri"/>
          <w:i/>
          <w:sz w:val="24"/>
          <w:szCs w:val="24"/>
        </w:rPr>
        <w:t>online</w:t>
      </w:r>
      <w:r w:rsidRPr="00DA3F6C">
        <w:rPr>
          <w:rFonts w:ascii="Calibri" w:hAnsi="Calibri" w:cs="Calibri"/>
          <w:sz w:val="24"/>
          <w:szCs w:val="24"/>
        </w:rPr>
        <w:t xml:space="preserve"> que oferecem uma ampla gama de móveis planejados com serviços adicionais de instalação.</w:t>
      </w:r>
    </w:p>
    <w:p w14:paraId="24924462" w14:textId="77777777" w:rsidR="00835CCD" w:rsidRPr="00DA3F6C" w:rsidRDefault="00835CCD" w:rsidP="00835CCD">
      <w:pPr>
        <w:widowControl w:val="0"/>
        <w:tabs>
          <w:tab w:val="left" w:pos="284"/>
        </w:tabs>
        <w:spacing w:after="360"/>
        <w:jc w:val="both"/>
        <w:rPr>
          <w:rFonts w:ascii="Calibri" w:hAnsi="Calibri" w:cs="Calibri"/>
          <w:sz w:val="24"/>
          <w:szCs w:val="24"/>
        </w:rPr>
      </w:pPr>
      <w:r w:rsidRPr="00DA3F6C">
        <w:rPr>
          <w:rFonts w:ascii="Calibri" w:hAnsi="Calibri" w:cs="Calibri"/>
          <w:b/>
          <w:sz w:val="24"/>
          <w:szCs w:val="24"/>
        </w:rPr>
        <w:t>5.1.3.</w:t>
      </w:r>
      <w:r w:rsidRPr="00DA3F6C">
        <w:rPr>
          <w:rFonts w:ascii="Calibri" w:hAnsi="Calibri" w:cs="Calibri"/>
          <w:sz w:val="24"/>
          <w:szCs w:val="24"/>
        </w:rPr>
        <w:t xml:space="preserve"> Busca de pequenas e médias empresas locais e regionais que podem fornecer móveis de alta qualidade com personalização, promovendo o desenvolvimento econômico da região.</w:t>
      </w:r>
    </w:p>
    <w:p w14:paraId="1A561D99" w14:textId="77777777" w:rsidR="00835CCD" w:rsidRPr="00DA3F6C" w:rsidRDefault="00835CCD" w:rsidP="00835CCD">
      <w:pPr>
        <w:widowControl w:val="0"/>
        <w:tabs>
          <w:tab w:val="left" w:pos="284"/>
        </w:tabs>
        <w:spacing w:after="360"/>
        <w:jc w:val="both"/>
        <w:rPr>
          <w:rFonts w:ascii="Calibri" w:hAnsi="Calibri" w:cs="Calibri"/>
          <w:sz w:val="24"/>
          <w:szCs w:val="24"/>
        </w:rPr>
      </w:pPr>
      <w:r w:rsidRPr="00DA3F6C">
        <w:rPr>
          <w:rFonts w:ascii="Calibri" w:hAnsi="Calibri" w:cs="Calibri"/>
          <w:b/>
          <w:sz w:val="24"/>
          <w:szCs w:val="24"/>
        </w:rPr>
        <w:t>5.1.4.</w:t>
      </w:r>
      <w:r w:rsidRPr="00DA3F6C">
        <w:rPr>
          <w:rFonts w:ascii="Calibri" w:hAnsi="Calibri" w:cs="Calibri"/>
          <w:sz w:val="24"/>
          <w:szCs w:val="24"/>
        </w:rPr>
        <w:t xml:space="preserve"> Considerar cooperativas de marceneiros e carpinteiros que podem fornecer móveis personalizados a preços competitivos.</w:t>
      </w:r>
    </w:p>
    <w:p w14:paraId="74BA40AF" w14:textId="77777777" w:rsidR="00835CCD" w:rsidRPr="00DA3F6C" w:rsidRDefault="00835CCD" w:rsidP="00835CCD">
      <w:pPr>
        <w:widowControl w:val="0"/>
        <w:spacing w:after="360"/>
        <w:jc w:val="both"/>
        <w:rPr>
          <w:rFonts w:ascii="Calibri" w:hAnsi="Calibri" w:cs="Calibri"/>
          <w:bCs/>
          <w:sz w:val="24"/>
          <w:szCs w:val="24"/>
        </w:rPr>
      </w:pPr>
      <w:r w:rsidRPr="00DA3F6C">
        <w:rPr>
          <w:rFonts w:ascii="Calibri" w:hAnsi="Calibri" w:cs="Calibri"/>
          <w:b/>
          <w:sz w:val="24"/>
          <w:szCs w:val="24"/>
        </w:rPr>
        <w:t>5.2</w:t>
      </w:r>
      <w:r w:rsidRPr="00DA3F6C">
        <w:rPr>
          <w:rFonts w:ascii="Calibri" w:hAnsi="Calibri" w:cs="Calibri"/>
          <w:sz w:val="24"/>
          <w:szCs w:val="24"/>
        </w:rPr>
        <w:t xml:space="preserve"> Em</w:t>
      </w:r>
      <w:r w:rsidRPr="00DA3F6C">
        <w:rPr>
          <w:rFonts w:ascii="Calibri" w:hAnsi="Calibri" w:cs="Calibri"/>
          <w:bCs/>
          <w:sz w:val="24"/>
          <w:szCs w:val="24"/>
        </w:rPr>
        <w:t xml:space="preserve"> pesquisa sobre o panorama do mercado na internet, observou-se que, em matéria de </w:t>
      </w:r>
      <w:r w:rsidRPr="00DA3F6C">
        <w:rPr>
          <w:rFonts w:ascii="Calibri" w:hAnsi="Calibri" w:cs="Calibri"/>
          <w:sz w:val="24"/>
          <w:szCs w:val="24"/>
        </w:rPr>
        <w:t>aquisição de material permanente – mobiliário</w:t>
      </w:r>
      <w:r w:rsidRPr="00DA3F6C">
        <w:rPr>
          <w:rFonts w:ascii="Calibri" w:hAnsi="Calibri" w:cs="Calibri"/>
          <w:bCs/>
          <w:sz w:val="24"/>
          <w:szCs w:val="24"/>
        </w:rPr>
        <w:t>, a Administração Pública em geral costuma adotar ao menos dois modelos para a aquisição destes bens, são eles:</w:t>
      </w:r>
    </w:p>
    <w:p w14:paraId="28506C11" w14:textId="77777777" w:rsidR="00835CCD" w:rsidRPr="00DA3F6C" w:rsidRDefault="00835CCD" w:rsidP="00835CCD">
      <w:pPr>
        <w:spacing w:after="360"/>
        <w:jc w:val="both"/>
        <w:rPr>
          <w:rFonts w:ascii="Calibri" w:hAnsi="Calibri" w:cs="Calibri"/>
          <w:b/>
          <w:bCs/>
          <w:sz w:val="24"/>
          <w:szCs w:val="24"/>
        </w:rPr>
      </w:pPr>
      <w:r w:rsidRPr="00DA3F6C">
        <w:rPr>
          <w:rFonts w:ascii="Calibri" w:hAnsi="Calibri" w:cs="Calibri"/>
          <w:b/>
          <w:bCs/>
          <w:sz w:val="24"/>
          <w:szCs w:val="24"/>
        </w:rPr>
        <w:t>5.2.1 Aquisição de mobiliário sob medida, com instalação</w:t>
      </w:r>
    </w:p>
    <w:p w14:paraId="304E90A2" w14:textId="77777777" w:rsidR="00835CCD" w:rsidRPr="00DA3F6C" w:rsidRDefault="00835CCD" w:rsidP="00835CCD">
      <w:pPr>
        <w:widowControl w:val="0"/>
        <w:spacing w:after="360"/>
        <w:jc w:val="both"/>
        <w:rPr>
          <w:rFonts w:ascii="Calibri" w:hAnsi="Calibri" w:cs="Calibri"/>
          <w:bCs/>
          <w:sz w:val="24"/>
          <w:szCs w:val="24"/>
        </w:rPr>
      </w:pPr>
      <w:r w:rsidRPr="00DA3F6C">
        <w:rPr>
          <w:rFonts w:ascii="Calibri" w:hAnsi="Calibri" w:cs="Calibri"/>
          <w:b/>
          <w:bCs/>
          <w:sz w:val="24"/>
          <w:szCs w:val="24"/>
        </w:rPr>
        <w:t>5.2.1.1</w:t>
      </w:r>
      <w:r w:rsidRPr="00DA3F6C">
        <w:rPr>
          <w:rFonts w:ascii="Calibri" w:hAnsi="Calibri" w:cs="Calibri"/>
          <w:bCs/>
          <w:sz w:val="24"/>
          <w:szCs w:val="24"/>
        </w:rPr>
        <w:t xml:space="preserve"> No modelo de aquisição de mobiliário sob medida com instalação, a Administração Pública adquire o mobiliário, o qual foi projetado e fabricado sob medida para atender as dimensões exatas do ambiente projetado.</w:t>
      </w:r>
    </w:p>
    <w:p w14:paraId="510F6321" w14:textId="77777777" w:rsidR="00835CCD" w:rsidRPr="00DA3F6C" w:rsidRDefault="00835CCD" w:rsidP="00835CCD">
      <w:pPr>
        <w:widowControl w:val="0"/>
        <w:spacing w:after="360"/>
        <w:jc w:val="both"/>
        <w:rPr>
          <w:rFonts w:ascii="Calibri" w:hAnsi="Calibri" w:cs="Calibri"/>
          <w:bCs/>
          <w:sz w:val="24"/>
          <w:szCs w:val="24"/>
        </w:rPr>
      </w:pPr>
      <w:r w:rsidRPr="00DA3F6C">
        <w:rPr>
          <w:rFonts w:ascii="Calibri" w:hAnsi="Calibri" w:cs="Calibri"/>
          <w:b/>
          <w:sz w:val="24"/>
          <w:szCs w:val="24"/>
        </w:rPr>
        <w:t xml:space="preserve">5.2.1.2 </w:t>
      </w:r>
      <w:r w:rsidRPr="00DA3F6C">
        <w:rPr>
          <w:rFonts w:ascii="Calibri" w:hAnsi="Calibri" w:cs="Calibri"/>
          <w:bCs/>
          <w:sz w:val="24"/>
          <w:szCs w:val="24"/>
        </w:rPr>
        <w:t>Essa solução costuma ser adotada em situações específicas como, por exemplo, quando o órgão público não encontra no mercado móveis prontos que atendam às necessidades e que sejam adequados aos projetos, na medida em que projetos deste tipo usualmente demandam a fabricação do mobiliário sob medida, de acordo com o detalhamento do arquiteto/projetista.</w:t>
      </w:r>
    </w:p>
    <w:p w14:paraId="565ABF61" w14:textId="77777777" w:rsidR="00835CCD" w:rsidRPr="00DA3F6C" w:rsidRDefault="00835CCD" w:rsidP="00835CCD">
      <w:pPr>
        <w:spacing w:after="360"/>
        <w:jc w:val="both"/>
        <w:rPr>
          <w:rFonts w:ascii="Calibri" w:hAnsi="Calibri" w:cs="Calibri"/>
          <w:b/>
          <w:bCs/>
          <w:sz w:val="24"/>
          <w:szCs w:val="24"/>
        </w:rPr>
      </w:pPr>
      <w:r w:rsidRPr="00DA3F6C">
        <w:rPr>
          <w:rFonts w:ascii="Calibri" w:hAnsi="Calibri" w:cs="Calibri"/>
          <w:b/>
          <w:bCs/>
          <w:sz w:val="24"/>
          <w:szCs w:val="24"/>
        </w:rPr>
        <w:t>5.2.2 Aquisição de mobiliário pronto</w:t>
      </w:r>
    </w:p>
    <w:p w14:paraId="726CD6A2" w14:textId="77777777" w:rsidR="00835CCD" w:rsidRPr="00DA3F6C" w:rsidRDefault="00835CCD" w:rsidP="00835CCD">
      <w:pPr>
        <w:spacing w:after="360"/>
        <w:jc w:val="both"/>
        <w:rPr>
          <w:rFonts w:ascii="Calibri" w:hAnsi="Calibri" w:cs="Calibri"/>
          <w:bCs/>
          <w:sz w:val="24"/>
          <w:szCs w:val="24"/>
        </w:rPr>
      </w:pPr>
      <w:r w:rsidRPr="00DA3F6C">
        <w:rPr>
          <w:rFonts w:ascii="Calibri" w:hAnsi="Calibri" w:cs="Calibri"/>
          <w:b/>
          <w:bCs/>
          <w:sz w:val="24"/>
          <w:szCs w:val="24"/>
        </w:rPr>
        <w:t>5.2.2.1</w:t>
      </w:r>
      <w:r w:rsidRPr="00DA3F6C">
        <w:rPr>
          <w:rFonts w:ascii="Calibri" w:hAnsi="Calibri" w:cs="Calibri"/>
          <w:bCs/>
          <w:sz w:val="24"/>
          <w:szCs w:val="24"/>
        </w:rPr>
        <w:t xml:space="preserve"> No modelo de aquisição de mobiliário pronto, a Administração Pública encontra no mercado de móveis o mobiliário com dimensões padrão que atendam as necessidades, o qual é usualmente comercializado no mercado em larga escala.</w:t>
      </w:r>
    </w:p>
    <w:p w14:paraId="5473025B" w14:textId="77777777" w:rsidR="00835CCD" w:rsidRPr="00DA3F6C" w:rsidRDefault="00835CCD" w:rsidP="00835CCD">
      <w:pPr>
        <w:spacing w:after="360"/>
        <w:jc w:val="both"/>
        <w:rPr>
          <w:rFonts w:ascii="Calibri" w:hAnsi="Calibri" w:cs="Calibri"/>
          <w:b/>
          <w:sz w:val="24"/>
          <w:szCs w:val="24"/>
          <w:u w:val="single"/>
        </w:rPr>
      </w:pPr>
      <w:r w:rsidRPr="00DA3F6C">
        <w:rPr>
          <w:rFonts w:ascii="Calibri" w:hAnsi="Calibri" w:cs="Calibri"/>
          <w:b/>
          <w:sz w:val="24"/>
          <w:szCs w:val="24"/>
          <w:u w:val="single"/>
        </w:rPr>
        <w:lastRenderedPageBreak/>
        <w:t>6.ANÁLISE DAS POSSÍVEIS SOLUÇÕES E JUSTIFICATIVA DA ESCOLHA</w:t>
      </w:r>
    </w:p>
    <w:p w14:paraId="5B2E407D"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sz w:val="24"/>
          <w:szCs w:val="24"/>
        </w:rPr>
        <w:t>6.1 A escolha pela aquisição e instalação de móveis planejados sob medida foi baseada nos seguintes critérios:</w:t>
      </w:r>
    </w:p>
    <w:p w14:paraId="186CD6AD"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sz w:val="24"/>
          <w:szCs w:val="24"/>
        </w:rPr>
        <w:t>6.1.1 Padronização do Ambiente de Trabalho:</w:t>
      </w:r>
    </w:p>
    <w:p w14:paraId="22746777"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sz w:val="24"/>
          <w:szCs w:val="24"/>
        </w:rPr>
        <w:t>6.1.1.1 A padronização do ambiente de trabalho é essencial para manter uma identidade visual coerente e profissional na câmara municipal. Móveis planejados sob medida permitem:</w:t>
      </w:r>
    </w:p>
    <w:p w14:paraId="66B2180B" w14:textId="77777777" w:rsidR="00835CCD" w:rsidRPr="00DA3F6C" w:rsidRDefault="00835CCD" w:rsidP="00835CCD">
      <w:pPr>
        <w:pStyle w:val="PargrafodaLista"/>
        <w:numPr>
          <w:ilvl w:val="0"/>
          <w:numId w:val="8"/>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Garantir que todas as áreas internas tenham um design harmonioso e esteticamente agradável, refletindo a identidade institucional da câmara.</w:t>
      </w:r>
    </w:p>
    <w:p w14:paraId="595159B4" w14:textId="77777777" w:rsidR="00835CCD" w:rsidRPr="00DA3F6C" w:rsidRDefault="00835CCD" w:rsidP="00835CCD">
      <w:pPr>
        <w:pStyle w:val="PargrafodaLista"/>
        <w:numPr>
          <w:ilvl w:val="0"/>
          <w:numId w:val="8"/>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Melhorar o aproveitamento do espaço, pois móveis sob medida são projetados especificamente para cada ambiente, maximizando o uso do espaço disponível e evitando áreas não aproveitadas.</w:t>
      </w:r>
    </w:p>
    <w:p w14:paraId="20EB23F6" w14:textId="77777777" w:rsidR="00835CCD" w:rsidRPr="00DA3F6C" w:rsidRDefault="00835CCD" w:rsidP="00835CCD">
      <w:pPr>
        <w:pStyle w:val="PargrafodaLista"/>
        <w:numPr>
          <w:ilvl w:val="0"/>
          <w:numId w:val="8"/>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Permitem adaptações específicas conforme as necessidades de cada setor, garantindo funcionalidade e ergonomia adequadas.</w:t>
      </w:r>
    </w:p>
    <w:p w14:paraId="77CF5879"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sz w:val="24"/>
          <w:szCs w:val="24"/>
        </w:rPr>
        <w:t xml:space="preserve">6.2 </w:t>
      </w:r>
      <w:r w:rsidRPr="00DA3F6C">
        <w:rPr>
          <w:rFonts w:ascii="Calibri" w:hAnsi="Calibri" w:cs="Calibri"/>
          <w:b/>
          <w:bCs/>
          <w:sz w:val="24"/>
          <w:szCs w:val="24"/>
        </w:rPr>
        <w:t>Aquisição de mobiliário pronto</w:t>
      </w:r>
    </w:p>
    <w:p w14:paraId="68821E6E"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sz w:val="24"/>
          <w:szCs w:val="24"/>
        </w:rPr>
        <w:t>6.2.1 A opção por móveis prontos apresenta algumas desvantagens em relação aos planejados sob medida, dentre elas estão:</w:t>
      </w:r>
    </w:p>
    <w:p w14:paraId="62D64131" w14:textId="77777777" w:rsidR="00835CCD" w:rsidRPr="00DA3F6C" w:rsidRDefault="00835CCD" w:rsidP="00835CCD">
      <w:pPr>
        <w:pStyle w:val="PargrafodaLista"/>
        <w:numPr>
          <w:ilvl w:val="0"/>
          <w:numId w:val="9"/>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A aquisição de mobiliários prontos pode não se ajustar perfeitamente aos espaços específicos, resultando em aproveitamento subótimo do espaço.</w:t>
      </w:r>
    </w:p>
    <w:p w14:paraId="508FEFD5" w14:textId="77777777" w:rsidR="00835CCD" w:rsidRPr="00DA3F6C" w:rsidRDefault="00835CCD" w:rsidP="00835CCD">
      <w:pPr>
        <w:pStyle w:val="PargrafodaLista"/>
        <w:numPr>
          <w:ilvl w:val="0"/>
          <w:numId w:val="9"/>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 xml:space="preserve">A aquisição de móveis prontos de diferentes fornecedores pode resultar em um ambiente </w:t>
      </w:r>
      <w:proofErr w:type="spellStart"/>
      <w:r w:rsidRPr="00DA3F6C">
        <w:rPr>
          <w:rFonts w:ascii="Calibri" w:hAnsi="Calibri" w:cs="Calibri"/>
          <w:sz w:val="24"/>
          <w:szCs w:val="24"/>
        </w:rPr>
        <w:t>despadronizado</w:t>
      </w:r>
      <w:proofErr w:type="spellEnd"/>
      <w:r w:rsidRPr="00DA3F6C">
        <w:rPr>
          <w:rFonts w:ascii="Calibri" w:hAnsi="Calibri" w:cs="Calibri"/>
          <w:sz w:val="24"/>
          <w:szCs w:val="24"/>
        </w:rPr>
        <w:t xml:space="preserve"> e incoerente visualmente.</w:t>
      </w:r>
    </w:p>
    <w:p w14:paraId="3CF0A1F6" w14:textId="77777777" w:rsidR="00835CCD" w:rsidRPr="00DA3F6C" w:rsidRDefault="00835CCD" w:rsidP="00835CCD">
      <w:pPr>
        <w:pStyle w:val="PargrafodaLista"/>
        <w:numPr>
          <w:ilvl w:val="0"/>
          <w:numId w:val="9"/>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Móveis prontos oferecem menos opções de personalização e ajuste às necessidades específicas dos usuários.</w:t>
      </w:r>
    </w:p>
    <w:p w14:paraId="76821D33" w14:textId="77777777" w:rsidR="00835CCD" w:rsidRPr="00DA3F6C" w:rsidRDefault="00835CCD" w:rsidP="00835CCD">
      <w:pPr>
        <w:spacing w:after="360"/>
        <w:jc w:val="both"/>
        <w:rPr>
          <w:rFonts w:ascii="Calibri" w:hAnsi="Calibri" w:cs="Calibri"/>
          <w:b/>
          <w:color w:val="FF0000"/>
          <w:sz w:val="24"/>
          <w:szCs w:val="24"/>
          <w:u w:val="single"/>
        </w:rPr>
      </w:pPr>
      <w:r w:rsidRPr="00DA3F6C">
        <w:rPr>
          <w:rFonts w:ascii="Calibri" w:hAnsi="Calibri" w:cs="Calibri"/>
          <w:sz w:val="24"/>
          <w:szCs w:val="24"/>
        </w:rPr>
        <w:t>6.3 Diante das análises realizadas, conclui-se que a aquisição e instalação de móveis planejados sob medida é a melhor solução para atender às necessidades desta Câmara Municipal. Essa escolha assegura a padronização do ambiente, aproveitamento eficiente do espaço e funcionalidade adequada para os servidores, contribuindo para a melhoria das condições de trabalho e do atendimento ao público.</w:t>
      </w:r>
    </w:p>
    <w:p w14:paraId="78A72EA0" w14:textId="77777777" w:rsidR="00835CCD" w:rsidRPr="00DA3F6C" w:rsidRDefault="00835CCD" w:rsidP="00835CCD">
      <w:pPr>
        <w:spacing w:after="360"/>
        <w:jc w:val="both"/>
        <w:rPr>
          <w:rFonts w:ascii="Calibri" w:hAnsi="Calibri" w:cs="Calibri"/>
          <w:b/>
          <w:sz w:val="24"/>
          <w:szCs w:val="24"/>
          <w:u w:val="single"/>
        </w:rPr>
      </w:pPr>
      <w:r w:rsidRPr="00DA3F6C">
        <w:rPr>
          <w:rFonts w:ascii="Calibri" w:hAnsi="Calibri" w:cs="Calibri"/>
          <w:b/>
          <w:sz w:val="24"/>
          <w:szCs w:val="24"/>
          <w:u w:val="single"/>
        </w:rPr>
        <w:t>7.DESCRIÇÃO DA SOLUÇÃO COMO UM TODO</w:t>
      </w:r>
    </w:p>
    <w:p w14:paraId="40B4AF21" w14:textId="77777777" w:rsidR="00835CCD" w:rsidRPr="00DA3F6C" w:rsidRDefault="00835CCD" w:rsidP="00835CCD">
      <w:pPr>
        <w:widowControl w:val="0"/>
        <w:spacing w:after="360"/>
        <w:jc w:val="both"/>
        <w:rPr>
          <w:rFonts w:ascii="Calibri" w:hAnsi="Calibri" w:cs="Calibri"/>
          <w:b/>
          <w:sz w:val="24"/>
          <w:szCs w:val="24"/>
          <w:lang w:eastAsia="x-none"/>
        </w:rPr>
      </w:pPr>
      <w:r w:rsidRPr="00DA3F6C">
        <w:rPr>
          <w:rFonts w:ascii="Calibri" w:hAnsi="Calibri" w:cs="Calibri"/>
          <w:b/>
          <w:sz w:val="24"/>
          <w:szCs w:val="24"/>
        </w:rPr>
        <w:lastRenderedPageBreak/>
        <w:t>7.1</w:t>
      </w:r>
      <w:r w:rsidRPr="00DA3F6C">
        <w:rPr>
          <w:rFonts w:ascii="Calibri" w:hAnsi="Calibri" w:cs="Calibri"/>
          <w:sz w:val="24"/>
          <w:szCs w:val="24"/>
        </w:rPr>
        <w:t xml:space="preserve"> </w:t>
      </w:r>
      <w:r w:rsidRPr="00DA3F6C">
        <w:rPr>
          <w:rFonts w:ascii="Calibri" w:hAnsi="Calibri" w:cs="Calibri"/>
          <w:b/>
          <w:sz w:val="24"/>
          <w:szCs w:val="24"/>
          <w:lang w:eastAsia="x-none"/>
        </w:rPr>
        <w:t>AQUISIÇÃO E INSTALAÇÃO DE MÓVEIS PLANEJADOS SOB MEDIDA PARA COMPOR OS AMBIENTES INTERNOS DA CÂMARA MUNICIPAL DE NOVA GUARITA-MT</w:t>
      </w:r>
      <w:r w:rsidRPr="00DA3F6C">
        <w:rPr>
          <w:rFonts w:ascii="Calibri" w:hAnsi="Calibri" w:cs="Calibri"/>
          <w:sz w:val="24"/>
          <w:szCs w:val="24"/>
        </w:rPr>
        <w:t>, nos termos da tabela abaixo, conforme condições e exigências estabelecidas neste ETP:</w:t>
      </w:r>
    </w:p>
    <w:tbl>
      <w:tblPr>
        <w:tblW w:w="5000" w:type="pct"/>
        <w:tblCellMar>
          <w:left w:w="70" w:type="dxa"/>
          <w:right w:w="70" w:type="dxa"/>
        </w:tblCellMar>
        <w:tblLook w:val="04A0" w:firstRow="1" w:lastRow="0" w:firstColumn="1" w:lastColumn="0" w:noHBand="0" w:noVBand="1"/>
      </w:tblPr>
      <w:tblGrid>
        <w:gridCol w:w="918"/>
        <w:gridCol w:w="5457"/>
        <w:gridCol w:w="1006"/>
        <w:gridCol w:w="1113"/>
      </w:tblGrid>
      <w:tr w:rsidR="00835CCD" w:rsidRPr="00DA3F6C" w14:paraId="00025F6C" w14:textId="77777777" w:rsidTr="00C142AE">
        <w:trPr>
          <w:trHeight w:val="398"/>
        </w:trPr>
        <w:tc>
          <w:tcPr>
            <w:tcW w:w="541" w:type="pct"/>
            <w:tcBorders>
              <w:top w:val="single" w:sz="4" w:space="0" w:color="auto"/>
              <w:left w:val="single" w:sz="4" w:space="0" w:color="auto"/>
              <w:bottom w:val="single" w:sz="4" w:space="0" w:color="auto"/>
              <w:right w:val="single" w:sz="4" w:space="0" w:color="auto"/>
            </w:tcBorders>
            <w:vAlign w:val="center"/>
            <w:hideMark/>
          </w:tcPr>
          <w:p w14:paraId="6EAF5A54"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ITEM</w:t>
            </w:r>
          </w:p>
        </w:tc>
        <w:tc>
          <w:tcPr>
            <w:tcW w:w="3212" w:type="pct"/>
            <w:tcBorders>
              <w:top w:val="single" w:sz="4" w:space="0" w:color="auto"/>
              <w:left w:val="nil"/>
              <w:bottom w:val="single" w:sz="4" w:space="0" w:color="auto"/>
              <w:right w:val="single" w:sz="4" w:space="0" w:color="auto"/>
            </w:tcBorders>
            <w:vAlign w:val="center"/>
            <w:hideMark/>
          </w:tcPr>
          <w:p w14:paraId="58294472"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DESCRIÇÃO DO ITEM</w:t>
            </w:r>
          </w:p>
        </w:tc>
        <w:tc>
          <w:tcPr>
            <w:tcW w:w="592" w:type="pct"/>
            <w:tcBorders>
              <w:top w:val="single" w:sz="4" w:space="0" w:color="auto"/>
              <w:left w:val="nil"/>
              <w:bottom w:val="single" w:sz="4" w:space="0" w:color="auto"/>
              <w:right w:val="single" w:sz="4" w:space="0" w:color="auto"/>
            </w:tcBorders>
            <w:vAlign w:val="center"/>
            <w:hideMark/>
          </w:tcPr>
          <w:p w14:paraId="4233B40A"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UNI</w:t>
            </w:r>
          </w:p>
        </w:tc>
        <w:tc>
          <w:tcPr>
            <w:tcW w:w="655" w:type="pct"/>
            <w:tcBorders>
              <w:top w:val="single" w:sz="4" w:space="0" w:color="auto"/>
              <w:left w:val="nil"/>
              <w:bottom w:val="single" w:sz="4" w:space="0" w:color="auto"/>
              <w:right w:val="single" w:sz="4" w:space="0" w:color="auto"/>
            </w:tcBorders>
            <w:vAlign w:val="center"/>
            <w:hideMark/>
          </w:tcPr>
          <w:p w14:paraId="548EA951"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QNTD</w:t>
            </w:r>
          </w:p>
        </w:tc>
      </w:tr>
      <w:tr w:rsidR="00835CCD" w:rsidRPr="00DA3F6C" w14:paraId="1FA7754A" w14:textId="77777777" w:rsidTr="00C142AE">
        <w:trPr>
          <w:trHeight w:val="534"/>
        </w:trPr>
        <w:tc>
          <w:tcPr>
            <w:tcW w:w="541" w:type="pct"/>
            <w:tcBorders>
              <w:top w:val="nil"/>
              <w:left w:val="single" w:sz="4" w:space="0" w:color="auto"/>
              <w:bottom w:val="single" w:sz="4" w:space="0" w:color="auto"/>
              <w:right w:val="single" w:sz="4" w:space="0" w:color="auto"/>
            </w:tcBorders>
            <w:vAlign w:val="center"/>
            <w:hideMark/>
          </w:tcPr>
          <w:p w14:paraId="76136149"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3212" w:type="pct"/>
            <w:tcBorders>
              <w:top w:val="nil"/>
              <w:left w:val="nil"/>
              <w:bottom w:val="single" w:sz="4" w:space="0" w:color="auto"/>
              <w:right w:val="single" w:sz="4" w:space="0" w:color="auto"/>
            </w:tcBorders>
            <w:hideMark/>
          </w:tcPr>
          <w:p w14:paraId="6088306B"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ESCRIVANINHA EM L COM 5 GAVETAS, MEDINDO 1.80 X 180 NAS CORES CARVALHO E ROVERE SERENO.</w:t>
            </w:r>
          </w:p>
        </w:tc>
        <w:tc>
          <w:tcPr>
            <w:tcW w:w="592" w:type="pct"/>
            <w:tcBorders>
              <w:top w:val="nil"/>
              <w:left w:val="nil"/>
              <w:bottom w:val="single" w:sz="4" w:space="0" w:color="auto"/>
              <w:right w:val="single" w:sz="4" w:space="0" w:color="auto"/>
            </w:tcBorders>
            <w:vAlign w:val="center"/>
            <w:hideMark/>
          </w:tcPr>
          <w:p w14:paraId="63B66D15"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655" w:type="pct"/>
            <w:tcBorders>
              <w:top w:val="nil"/>
              <w:left w:val="nil"/>
              <w:bottom w:val="single" w:sz="4" w:space="0" w:color="auto"/>
              <w:right w:val="single" w:sz="4" w:space="0" w:color="auto"/>
            </w:tcBorders>
            <w:vAlign w:val="center"/>
            <w:hideMark/>
          </w:tcPr>
          <w:p w14:paraId="6883B444"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r>
      <w:tr w:rsidR="00835CCD" w:rsidRPr="00DA3F6C" w14:paraId="703F4F28" w14:textId="77777777" w:rsidTr="00C142AE">
        <w:trPr>
          <w:trHeight w:val="428"/>
        </w:trPr>
        <w:tc>
          <w:tcPr>
            <w:tcW w:w="541" w:type="pct"/>
            <w:tcBorders>
              <w:top w:val="nil"/>
              <w:left w:val="single" w:sz="4" w:space="0" w:color="auto"/>
              <w:bottom w:val="single" w:sz="4" w:space="0" w:color="auto"/>
              <w:right w:val="single" w:sz="4" w:space="0" w:color="auto"/>
            </w:tcBorders>
            <w:vAlign w:val="center"/>
            <w:hideMark/>
          </w:tcPr>
          <w:p w14:paraId="764B5087"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2</w:t>
            </w:r>
          </w:p>
        </w:tc>
        <w:tc>
          <w:tcPr>
            <w:tcW w:w="3212" w:type="pct"/>
            <w:tcBorders>
              <w:top w:val="nil"/>
              <w:left w:val="nil"/>
              <w:bottom w:val="single" w:sz="4" w:space="0" w:color="auto"/>
              <w:right w:val="single" w:sz="4" w:space="0" w:color="auto"/>
            </w:tcBorders>
            <w:hideMark/>
          </w:tcPr>
          <w:p w14:paraId="425D312C"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ARMARIOS PARA PASTAS SEM PORTA, MEDINDO 284X280x35 NA COR BRANCA.</w:t>
            </w:r>
          </w:p>
        </w:tc>
        <w:tc>
          <w:tcPr>
            <w:tcW w:w="592" w:type="pct"/>
            <w:tcBorders>
              <w:top w:val="nil"/>
              <w:left w:val="nil"/>
              <w:bottom w:val="single" w:sz="4" w:space="0" w:color="auto"/>
              <w:right w:val="single" w:sz="4" w:space="0" w:color="auto"/>
            </w:tcBorders>
            <w:vAlign w:val="center"/>
            <w:hideMark/>
          </w:tcPr>
          <w:p w14:paraId="0C342EA4"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655" w:type="pct"/>
            <w:tcBorders>
              <w:top w:val="nil"/>
              <w:left w:val="nil"/>
              <w:bottom w:val="single" w:sz="4" w:space="0" w:color="auto"/>
              <w:right w:val="single" w:sz="4" w:space="0" w:color="auto"/>
            </w:tcBorders>
            <w:vAlign w:val="center"/>
            <w:hideMark/>
          </w:tcPr>
          <w:p w14:paraId="48EE1242"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r>
      <w:tr w:rsidR="00835CCD" w:rsidRPr="00DA3F6C" w14:paraId="58E28A53" w14:textId="77777777" w:rsidTr="00C142AE">
        <w:trPr>
          <w:trHeight w:val="379"/>
        </w:trPr>
        <w:tc>
          <w:tcPr>
            <w:tcW w:w="541" w:type="pct"/>
            <w:tcBorders>
              <w:top w:val="nil"/>
              <w:left w:val="single" w:sz="4" w:space="0" w:color="auto"/>
              <w:bottom w:val="single" w:sz="4" w:space="0" w:color="auto"/>
              <w:right w:val="single" w:sz="4" w:space="0" w:color="auto"/>
            </w:tcBorders>
            <w:vAlign w:val="center"/>
            <w:hideMark/>
          </w:tcPr>
          <w:p w14:paraId="47CCA1EC"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3</w:t>
            </w:r>
          </w:p>
        </w:tc>
        <w:tc>
          <w:tcPr>
            <w:tcW w:w="3212" w:type="pct"/>
            <w:tcBorders>
              <w:top w:val="nil"/>
              <w:left w:val="nil"/>
              <w:bottom w:val="single" w:sz="4" w:space="0" w:color="auto"/>
              <w:right w:val="single" w:sz="4" w:space="0" w:color="auto"/>
            </w:tcBorders>
            <w:hideMark/>
          </w:tcPr>
          <w:p w14:paraId="106CC642"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ARMARIO PARA PASTAS COM 04 PORTAS NA COR CARVALHO MEDINDO 180 X 220 X 35.</w:t>
            </w:r>
          </w:p>
        </w:tc>
        <w:tc>
          <w:tcPr>
            <w:tcW w:w="592" w:type="pct"/>
            <w:tcBorders>
              <w:top w:val="nil"/>
              <w:left w:val="nil"/>
              <w:bottom w:val="single" w:sz="4" w:space="0" w:color="auto"/>
              <w:right w:val="single" w:sz="4" w:space="0" w:color="auto"/>
            </w:tcBorders>
            <w:vAlign w:val="center"/>
            <w:hideMark/>
          </w:tcPr>
          <w:p w14:paraId="37FE9E8E"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655" w:type="pct"/>
            <w:tcBorders>
              <w:top w:val="nil"/>
              <w:left w:val="nil"/>
              <w:bottom w:val="single" w:sz="4" w:space="0" w:color="auto"/>
              <w:right w:val="single" w:sz="4" w:space="0" w:color="auto"/>
            </w:tcBorders>
            <w:vAlign w:val="center"/>
            <w:hideMark/>
          </w:tcPr>
          <w:p w14:paraId="3E15797D"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2</w:t>
            </w:r>
          </w:p>
        </w:tc>
      </w:tr>
      <w:tr w:rsidR="00835CCD" w:rsidRPr="00DA3F6C" w14:paraId="0483352A" w14:textId="77777777" w:rsidTr="00C142AE">
        <w:trPr>
          <w:trHeight w:val="427"/>
        </w:trPr>
        <w:tc>
          <w:tcPr>
            <w:tcW w:w="541" w:type="pct"/>
            <w:tcBorders>
              <w:top w:val="nil"/>
              <w:left w:val="single" w:sz="4" w:space="0" w:color="auto"/>
              <w:bottom w:val="single" w:sz="4" w:space="0" w:color="auto"/>
              <w:right w:val="single" w:sz="4" w:space="0" w:color="auto"/>
            </w:tcBorders>
            <w:vAlign w:val="center"/>
            <w:hideMark/>
          </w:tcPr>
          <w:p w14:paraId="05E16ACC"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4</w:t>
            </w:r>
          </w:p>
        </w:tc>
        <w:tc>
          <w:tcPr>
            <w:tcW w:w="3212" w:type="pct"/>
            <w:tcBorders>
              <w:top w:val="nil"/>
              <w:left w:val="nil"/>
              <w:bottom w:val="single" w:sz="4" w:space="0" w:color="auto"/>
              <w:right w:val="single" w:sz="4" w:space="0" w:color="auto"/>
            </w:tcBorders>
            <w:hideMark/>
          </w:tcPr>
          <w:p w14:paraId="33CAC304"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 xml:space="preserve">ESCRIVANINHA RETA COM 1 GAVETA NA COR </w:t>
            </w:r>
            <w:proofErr w:type="gramStart"/>
            <w:r w:rsidRPr="00DA3F6C">
              <w:rPr>
                <w:rFonts w:ascii="Calibri" w:eastAsia="Calibri" w:hAnsi="Calibri" w:cs="Calibri"/>
                <w:sz w:val="24"/>
                <w:szCs w:val="24"/>
              </w:rPr>
              <w:t>CARVALHO  MEDINDO</w:t>
            </w:r>
            <w:proofErr w:type="gramEnd"/>
            <w:r w:rsidRPr="00DA3F6C">
              <w:rPr>
                <w:rFonts w:ascii="Calibri" w:eastAsia="Calibri" w:hAnsi="Calibri" w:cs="Calibri"/>
                <w:sz w:val="24"/>
                <w:szCs w:val="24"/>
              </w:rPr>
              <w:t xml:space="preserve"> 160 X 60 X 80.</w:t>
            </w:r>
          </w:p>
        </w:tc>
        <w:tc>
          <w:tcPr>
            <w:tcW w:w="592" w:type="pct"/>
            <w:tcBorders>
              <w:top w:val="nil"/>
              <w:left w:val="nil"/>
              <w:bottom w:val="single" w:sz="4" w:space="0" w:color="auto"/>
              <w:right w:val="single" w:sz="4" w:space="0" w:color="auto"/>
            </w:tcBorders>
            <w:vAlign w:val="center"/>
            <w:hideMark/>
          </w:tcPr>
          <w:p w14:paraId="04A83F0F"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655" w:type="pct"/>
            <w:tcBorders>
              <w:top w:val="nil"/>
              <w:left w:val="nil"/>
              <w:bottom w:val="single" w:sz="4" w:space="0" w:color="auto"/>
              <w:right w:val="single" w:sz="4" w:space="0" w:color="auto"/>
            </w:tcBorders>
            <w:vAlign w:val="center"/>
            <w:hideMark/>
          </w:tcPr>
          <w:p w14:paraId="4587C451"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r>
      <w:tr w:rsidR="00835CCD" w:rsidRPr="00DA3F6C" w14:paraId="57FC1817" w14:textId="77777777" w:rsidTr="00C142AE">
        <w:trPr>
          <w:trHeight w:val="263"/>
        </w:trPr>
        <w:tc>
          <w:tcPr>
            <w:tcW w:w="541" w:type="pct"/>
            <w:tcBorders>
              <w:top w:val="nil"/>
              <w:left w:val="single" w:sz="4" w:space="0" w:color="auto"/>
              <w:bottom w:val="single" w:sz="4" w:space="0" w:color="auto"/>
              <w:right w:val="single" w:sz="4" w:space="0" w:color="auto"/>
            </w:tcBorders>
            <w:vAlign w:val="center"/>
            <w:hideMark/>
          </w:tcPr>
          <w:p w14:paraId="389B48A7"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5</w:t>
            </w:r>
          </w:p>
        </w:tc>
        <w:tc>
          <w:tcPr>
            <w:tcW w:w="3212" w:type="pct"/>
            <w:tcBorders>
              <w:top w:val="nil"/>
              <w:left w:val="nil"/>
              <w:bottom w:val="single" w:sz="4" w:space="0" w:color="auto"/>
              <w:right w:val="single" w:sz="4" w:space="0" w:color="auto"/>
            </w:tcBorders>
            <w:hideMark/>
          </w:tcPr>
          <w:p w14:paraId="383EF194"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ESCRIVANINHA RETA COM 1 GAVETA E NICHO PARA IMPRESSORA NA COR CARVALHO MEDINDO 180 X 60 X 80</w:t>
            </w:r>
          </w:p>
        </w:tc>
        <w:tc>
          <w:tcPr>
            <w:tcW w:w="592" w:type="pct"/>
            <w:tcBorders>
              <w:top w:val="nil"/>
              <w:left w:val="nil"/>
              <w:bottom w:val="single" w:sz="4" w:space="0" w:color="auto"/>
              <w:right w:val="single" w:sz="4" w:space="0" w:color="auto"/>
            </w:tcBorders>
            <w:vAlign w:val="center"/>
            <w:hideMark/>
          </w:tcPr>
          <w:p w14:paraId="61C69C78"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655" w:type="pct"/>
            <w:tcBorders>
              <w:top w:val="nil"/>
              <w:left w:val="nil"/>
              <w:bottom w:val="single" w:sz="4" w:space="0" w:color="auto"/>
              <w:right w:val="single" w:sz="4" w:space="0" w:color="auto"/>
            </w:tcBorders>
            <w:vAlign w:val="center"/>
            <w:hideMark/>
          </w:tcPr>
          <w:p w14:paraId="1B6DA267"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r>
    </w:tbl>
    <w:p w14:paraId="7D351FEA" w14:textId="77777777" w:rsidR="00835CCD" w:rsidRPr="00DA3F6C" w:rsidRDefault="00835CCD" w:rsidP="00835CCD">
      <w:pPr>
        <w:widowControl w:val="0"/>
        <w:spacing w:after="360"/>
        <w:jc w:val="both"/>
        <w:rPr>
          <w:rFonts w:ascii="Calibri" w:hAnsi="Calibri" w:cs="Calibri"/>
          <w:b/>
          <w:sz w:val="24"/>
          <w:szCs w:val="24"/>
        </w:rPr>
      </w:pPr>
    </w:p>
    <w:p w14:paraId="7A1653FB"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sz w:val="24"/>
          <w:szCs w:val="24"/>
        </w:rPr>
        <w:t xml:space="preserve">7.2 </w:t>
      </w:r>
      <w:r w:rsidRPr="00DA3F6C">
        <w:rPr>
          <w:rFonts w:ascii="Calibri" w:hAnsi="Calibri" w:cs="Calibri"/>
          <w:sz w:val="24"/>
          <w:szCs w:val="24"/>
        </w:rPr>
        <w:t>O objeto deste procedimento não se enquadra como sendo de bem de luxo.</w:t>
      </w:r>
    </w:p>
    <w:p w14:paraId="45A0CDAD" w14:textId="558ECB39" w:rsidR="00835CCD" w:rsidRPr="00DA3F6C" w:rsidRDefault="00835CCD" w:rsidP="00835CCD">
      <w:pPr>
        <w:pStyle w:val="Standard"/>
        <w:spacing w:line="276" w:lineRule="auto"/>
        <w:jc w:val="both"/>
        <w:rPr>
          <w:rFonts w:ascii="Calibri" w:hAnsi="Calibri" w:cs="Calibri"/>
          <w:bCs/>
          <w:snapToGrid w:val="0"/>
          <w:color w:val="000000"/>
        </w:rPr>
      </w:pPr>
      <w:r w:rsidRPr="00DA3F6C">
        <w:rPr>
          <w:rFonts w:ascii="Calibri" w:hAnsi="Calibri" w:cs="Calibri"/>
          <w:b/>
        </w:rPr>
        <w:t>7.3</w:t>
      </w:r>
      <w:r w:rsidRPr="00DA3F6C">
        <w:rPr>
          <w:rFonts w:ascii="Calibri" w:hAnsi="Calibri" w:cs="Calibri"/>
        </w:rPr>
        <w:t xml:space="preserve"> A entrega e instalação dos móveis deverão ser entregues no endereço constante na requisição, a partir da emissão da Ordem de Fornecimento, o</w:t>
      </w:r>
      <w:r w:rsidRPr="00DA3F6C">
        <w:rPr>
          <w:rFonts w:ascii="Calibri" w:hAnsi="Calibri" w:cs="Calibri"/>
          <w:bCs/>
          <w:color w:val="000000" w:themeColor="text1"/>
        </w:rPr>
        <w:t xml:space="preserve">s móveis deverão ser entregues </w:t>
      </w:r>
      <w:r w:rsidRPr="00DA3F6C">
        <w:rPr>
          <w:rFonts w:ascii="Calibri" w:hAnsi="Calibri" w:cs="Calibri"/>
          <w:bCs/>
          <w:snapToGrid w:val="0"/>
          <w:color w:val="000000"/>
        </w:rPr>
        <w:t xml:space="preserve">até o dia </w:t>
      </w:r>
      <w:r w:rsidR="009C44F9">
        <w:rPr>
          <w:rFonts w:ascii="Calibri" w:hAnsi="Calibri" w:cs="Calibri"/>
          <w:bCs/>
          <w:snapToGrid w:val="0"/>
          <w:color w:val="000000"/>
        </w:rPr>
        <w:t>10</w:t>
      </w:r>
      <w:r w:rsidRPr="00DA3F6C">
        <w:rPr>
          <w:rFonts w:ascii="Calibri" w:hAnsi="Calibri" w:cs="Calibri"/>
          <w:bCs/>
          <w:snapToGrid w:val="0"/>
          <w:color w:val="000000"/>
        </w:rPr>
        <w:t xml:space="preserve"> de dezembro de 2024 na sede da Câmara Municipal de Nova Guaria/MT, pelo departamento responsável.</w:t>
      </w:r>
    </w:p>
    <w:p w14:paraId="44FF4BAD" w14:textId="77777777" w:rsidR="00835CCD" w:rsidRPr="00DA3F6C" w:rsidRDefault="00835CCD" w:rsidP="00835CCD">
      <w:pPr>
        <w:pStyle w:val="Standard"/>
        <w:spacing w:line="276" w:lineRule="auto"/>
        <w:jc w:val="both"/>
        <w:rPr>
          <w:rFonts w:ascii="Calibri" w:hAnsi="Calibri" w:cs="Calibri"/>
          <w:color w:val="000000" w:themeColor="text1"/>
        </w:rPr>
      </w:pPr>
    </w:p>
    <w:p w14:paraId="1106FFEC"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7.4 </w:t>
      </w:r>
      <w:r w:rsidRPr="00DA3F6C">
        <w:rPr>
          <w:rFonts w:ascii="Calibri" w:hAnsi="Calibri" w:cs="Calibri"/>
          <w:sz w:val="24"/>
          <w:szCs w:val="24"/>
        </w:rPr>
        <w:t>Em caso de algum tipo de irregularidade verificada, o produto será devolvido, ficando a retirada do mesmo e o custo do transporte por conta da CONTRATADA, sem prejuízo da aplicação das penalidades cabíveis;</w:t>
      </w:r>
    </w:p>
    <w:p w14:paraId="5494AC91"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7.5 </w:t>
      </w:r>
      <w:r w:rsidRPr="00DA3F6C">
        <w:rPr>
          <w:rFonts w:ascii="Calibri" w:hAnsi="Calibri" w:cs="Calibri"/>
          <w:sz w:val="24"/>
          <w:szCs w:val="24"/>
        </w:rPr>
        <w:t>A CONTRATADA deverá atentar ao fiel cumprimento das especificações exigidas, sendo recusado item que estiver com alguma característica diferente das especificações contidas neste ETP.</w:t>
      </w:r>
    </w:p>
    <w:p w14:paraId="66AD1A7A"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7.6 </w:t>
      </w:r>
      <w:r w:rsidRPr="00DA3F6C">
        <w:rPr>
          <w:rFonts w:ascii="Calibri" w:hAnsi="Calibri" w:cs="Calibri"/>
          <w:sz w:val="24"/>
          <w:szCs w:val="24"/>
        </w:rPr>
        <w:t>Os produtos deverão ser novos, com material de qualidade e atender às especificações técnicas exigidas e obedecer rigorosamente:</w:t>
      </w:r>
    </w:p>
    <w:p w14:paraId="19DDB86D"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sz w:val="24"/>
          <w:szCs w:val="24"/>
        </w:rPr>
        <w:t>a) às normas e especificações constantes neste ETP;</w:t>
      </w:r>
    </w:p>
    <w:p w14:paraId="69F8FBF8"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sz w:val="24"/>
          <w:szCs w:val="24"/>
        </w:rPr>
        <w:lastRenderedPageBreak/>
        <w:t>b) às normas da ABNT/INMETRO, conforme especificação e necessidade de cada produto.</w:t>
      </w:r>
    </w:p>
    <w:p w14:paraId="0FE75926"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7.7 </w:t>
      </w:r>
      <w:r w:rsidRPr="00DA3F6C">
        <w:rPr>
          <w:rFonts w:ascii="Calibri" w:hAnsi="Calibri" w:cs="Calibri"/>
          <w:sz w:val="24"/>
          <w:szCs w:val="24"/>
        </w:rPr>
        <w:t>Será recusado produto deteriorado ou avariado.</w:t>
      </w:r>
    </w:p>
    <w:p w14:paraId="3953CA8A"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7.8 </w:t>
      </w:r>
      <w:r w:rsidRPr="00DA3F6C">
        <w:rPr>
          <w:rFonts w:ascii="Calibri" w:hAnsi="Calibri" w:cs="Calibri"/>
          <w:sz w:val="24"/>
          <w:szCs w:val="24"/>
        </w:rPr>
        <w:t>A entrega dos produtos no local indicado pelo contratante, ficará a cargo do fornecedor, a quem caberá providenciar a mão de obra e produtos necessários para a entrega e instalação total.</w:t>
      </w:r>
    </w:p>
    <w:p w14:paraId="5E8DF1C3"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u w:val="single"/>
        </w:rPr>
        <w:t>8. JUSTIFICATIVA PARA O PARCELAMENTO OU NÃO DO OBJETO</w:t>
      </w:r>
    </w:p>
    <w:p w14:paraId="0680B9AF"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8.1 </w:t>
      </w:r>
      <w:r w:rsidRPr="00DA3F6C">
        <w:rPr>
          <w:rFonts w:ascii="Calibri" w:hAnsi="Calibri" w:cs="Calibri"/>
          <w:sz w:val="24"/>
          <w:szCs w:val="24"/>
        </w:rPr>
        <w:t>Do ponto de vista técnico, por questões de economia e padronização de materiais e serviços, visando evitar a incompatibilidade dos itens a serem adquiridos, recomenda-se a contratação de apenas uma empresa, por se demonstrar administrativamente e economicamente mais viável. Vale destacar que tal solução já é amplamente utilizada no âmbito do serviço público.</w:t>
      </w:r>
    </w:p>
    <w:p w14:paraId="13601B02"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u w:val="single"/>
        </w:rPr>
        <w:t>9. RESULTADOS PRETENDIDOS</w:t>
      </w:r>
    </w:p>
    <w:p w14:paraId="68F8EA8D" w14:textId="77777777" w:rsidR="00835CCD" w:rsidRPr="00DA3F6C" w:rsidRDefault="00835CCD" w:rsidP="00835CCD">
      <w:pPr>
        <w:widowControl w:val="0"/>
        <w:spacing w:after="360"/>
        <w:jc w:val="both"/>
        <w:rPr>
          <w:rFonts w:ascii="Calibri" w:hAnsi="Calibri" w:cs="Calibri"/>
          <w:sz w:val="24"/>
          <w:szCs w:val="24"/>
        </w:rPr>
      </w:pPr>
      <w:r w:rsidRPr="00DA3F6C">
        <w:rPr>
          <w:rFonts w:ascii="Calibri" w:hAnsi="Calibri" w:cs="Calibri"/>
          <w:b/>
          <w:sz w:val="24"/>
          <w:szCs w:val="24"/>
        </w:rPr>
        <w:t>9.1</w:t>
      </w:r>
      <w:r w:rsidRPr="00DA3F6C">
        <w:rPr>
          <w:rFonts w:ascii="Calibri" w:hAnsi="Calibri" w:cs="Calibri"/>
          <w:sz w:val="24"/>
          <w:szCs w:val="24"/>
        </w:rPr>
        <w:t xml:space="preserve"> A expectativa dos resultados esperados com a aquisição inclui:</w:t>
      </w:r>
    </w:p>
    <w:p w14:paraId="304B005C" w14:textId="77777777" w:rsidR="00835CCD" w:rsidRPr="00DA3F6C" w:rsidRDefault="00835CCD" w:rsidP="00835CCD">
      <w:pPr>
        <w:pStyle w:val="PargrafodaLista"/>
        <w:numPr>
          <w:ilvl w:val="0"/>
          <w:numId w:val="10"/>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Criar um ambiente de trabalho bem equipado e confortável para a produtividade, saúde e satisfação dos servidores;</w:t>
      </w:r>
    </w:p>
    <w:p w14:paraId="48599ACB" w14:textId="77777777" w:rsidR="00835CCD" w:rsidRPr="00DA3F6C" w:rsidRDefault="00835CCD" w:rsidP="00835CCD">
      <w:pPr>
        <w:pStyle w:val="PargrafodaLista"/>
        <w:numPr>
          <w:ilvl w:val="0"/>
          <w:numId w:val="10"/>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Suprir e equipar os respectivos setores para que os servidores possam desempenhar suas funções de forma adequada;</w:t>
      </w:r>
    </w:p>
    <w:p w14:paraId="309441A0" w14:textId="77777777" w:rsidR="00835CCD" w:rsidRPr="00DA3F6C" w:rsidRDefault="00835CCD" w:rsidP="00835CCD">
      <w:pPr>
        <w:pStyle w:val="PargrafodaLista"/>
        <w:numPr>
          <w:ilvl w:val="0"/>
          <w:numId w:val="10"/>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 xml:space="preserve">Possibilitar um ambiente de trabalho organizado pode ajudar a reduzir o estresse e a aumentar a motivação dos servidores;  </w:t>
      </w:r>
    </w:p>
    <w:p w14:paraId="42A675D6" w14:textId="77777777" w:rsidR="00835CCD" w:rsidRPr="00DA3F6C" w:rsidRDefault="00835CCD" w:rsidP="00835CCD">
      <w:pPr>
        <w:pStyle w:val="PargrafodaLista"/>
        <w:numPr>
          <w:ilvl w:val="0"/>
          <w:numId w:val="10"/>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Maximização do investimento com a aquisição de móveis duráveis e de alta qualidade, reduzindo a necessidade de substituições frequentes.</w:t>
      </w:r>
    </w:p>
    <w:p w14:paraId="07035D00" w14:textId="77777777" w:rsidR="00835CCD" w:rsidRPr="00DA3F6C" w:rsidRDefault="00835CCD" w:rsidP="00835CCD">
      <w:pPr>
        <w:pStyle w:val="PargrafodaLista"/>
        <w:numPr>
          <w:ilvl w:val="0"/>
          <w:numId w:val="10"/>
        </w:numPr>
        <w:suppressAutoHyphens/>
        <w:overflowPunct/>
        <w:autoSpaceDE/>
        <w:autoSpaceDN/>
        <w:adjustRightInd/>
        <w:spacing w:after="360"/>
        <w:jc w:val="both"/>
        <w:textAlignment w:val="auto"/>
        <w:rPr>
          <w:rFonts w:ascii="Calibri" w:hAnsi="Calibri" w:cs="Calibri"/>
          <w:sz w:val="24"/>
          <w:szCs w:val="24"/>
        </w:rPr>
      </w:pPr>
      <w:r w:rsidRPr="00DA3F6C">
        <w:rPr>
          <w:rFonts w:ascii="Calibri" w:hAnsi="Calibri" w:cs="Calibri"/>
          <w:sz w:val="24"/>
          <w:szCs w:val="24"/>
        </w:rPr>
        <w:t xml:space="preserve">Utilização eficiente dos recursos financeiros, promovendo a aquisição de móveis que atendam plenamente às necessidades da Câmara Municipal. </w:t>
      </w:r>
    </w:p>
    <w:p w14:paraId="27137CB4"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u w:val="single"/>
        </w:rPr>
        <w:t>10. PROVIDÊNCIAS A SEREM ADOTADAS</w:t>
      </w:r>
    </w:p>
    <w:p w14:paraId="31A3C59B"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10.1 </w:t>
      </w:r>
      <w:r w:rsidRPr="00DA3F6C">
        <w:rPr>
          <w:rFonts w:ascii="Calibri" w:hAnsi="Calibri" w:cs="Calibri"/>
          <w:sz w:val="24"/>
          <w:szCs w:val="24"/>
        </w:rPr>
        <w:t>Não se vislumbra necessidade de tomada de providências de adequações para a solução a ser contratada.</w:t>
      </w:r>
    </w:p>
    <w:p w14:paraId="72E09855"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u w:val="single"/>
        </w:rPr>
        <w:t>11. COMPRA/CONTRATAÇÃO CORRELATA E/OU INTERDEPENDENTE</w:t>
      </w:r>
    </w:p>
    <w:p w14:paraId="2D40EA98"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lastRenderedPageBreak/>
        <w:t xml:space="preserve">11.1 </w:t>
      </w:r>
      <w:r w:rsidRPr="00DA3F6C">
        <w:rPr>
          <w:rFonts w:ascii="Calibri" w:hAnsi="Calibri" w:cs="Calibri"/>
          <w:sz w:val="24"/>
          <w:szCs w:val="24"/>
        </w:rPr>
        <w:t>Não aplicável. A presente contratação ocorre de forma independente, não se vinculando a qualquer outra contratação para que possa surtir seus efeitos.</w:t>
      </w:r>
    </w:p>
    <w:p w14:paraId="2E748A7C"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u w:val="single"/>
        </w:rPr>
        <w:t xml:space="preserve">12. DOS VALORES </w:t>
      </w:r>
    </w:p>
    <w:p w14:paraId="47F1728A" w14:textId="0A42620B" w:rsidR="00835CCD" w:rsidRPr="00DA3F6C" w:rsidRDefault="00835CCD" w:rsidP="00835CCD">
      <w:pPr>
        <w:spacing w:after="360"/>
        <w:jc w:val="both"/>
        <w:rPr>
          <w:rFonts w:ascii="Calibri" w:hAnsi="Calibri" w:cs="Calibri"/>
          <w:sz w:val="24"/>
          <w:szCs w:val="24"/>
        </w:rPr>
      </w:pPr>
      <w:r w:rsidRPr="00DA3F6C">
        <w:rPr>
          <w:rFonts w:ascii="Calibri" w:hAnsi="Calibri" w:cs="Calibri"/>
          <w:b/>
          <w:bCs/>
          <w:sz w:val="24"/>
          <w:szCs w:val="24"/>
        </w:rPr>
        <w:t>12.1</w:t>
      </w:r>
      <w:r w:rsidRPr="00DA3F6C">
        <w:rPr>
          <w:rFonts w:ascii="Calibri" w:hAnsi="Calibri" w:cs="Calibri"/>
          <w:sz w:val="24"/>
          <w:szCs w:val="24"/>
        </w:rPr>
        <w:t xml:space="preserve"> O custo estimado total da contratação é de R$ 26.182,00 (vinte e seis mil cento e oitenta e dois reais), conforme pesquisa prévia realizada pelo setor competente.</w:t>
      </w:r>
    </w:p>
    <w:p w14:paraId="14C3FA84"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u w:val="single"/>
        </w:rPr>
        <w:t>13. POSSÍVEIS IMPACTOS AMBIENTAIS</w:t>
      </w:r>
    </w:p>
    <w:p w14:paraId="3D6E6063" w14:textId="77777777" w:rsidR="00835CCD" w:rsidRPr="00DA3F6C" w:rsidRDefault="00835CCD" w:rsidP="00835CCD">
      <w:pPr>
        <w:spacing w:after="360"/>
        <w:jc w:val="both"/>
        <w:rPr>
          <w:rFonts w:ascii="Calibri" w:hAnsi="Calibri" w:cs="Calibri"/>
          <w:bCs/>
          <w:sz w:val="24"/>
          <w:szCs w:val="24"/>
        </w:rPr>
      </w:pPr>
      <w:r w:rsidRPr="00DA3F6C">
        <w:rPr>
          <w:rFonts w:ascii="Calibri" w:hAnsi="Calibri" w:cs="Calibri"/>
          <w:b/>
          <w:sz w:val="24"/>
          <w:szCs w:val="24"/>
        </w:rPr>
        <w:t xml:space="preserve">13.1 </w:t>
      </w:r>
      <w:r w:rsidRPr="00DA3F6C">
        <w:rPr>
          <w:rFonts w:ascii="Calibri" w:hAnsi="Calibri" w:cs="Calibri"/>
          <w:bCs/>
          <w:sz w:val="24"/>
          <w:szCs w:val="24"/>
        </w:rPr>
        <w:t xml:space="preserve">Os serviços deverão ser executados em conformidade com as orientações voltadas para a sustentabilidade ambiental, conforme consta expressamente no item 4.1 e seu subitem deste ETP. </w:t>
      </w:r>
    </w:p>
    <w:p w14:paraId="4E7485EA"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u w:val="single"/>
        </w:rPr>
        <w:t>14. POSICIONAMENTO CONCLUSIVO</w:t>
      </w:r>
    </w:p>
    <w:p w14:paraId="67423494"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14.1 </w:t>
      </w:r>
      <w:r w:rsidRPr="00DA3F6C">
        <w:rPr>
          <w:rFonts w:ascii="Calibri" w:hAnsi="Calibri" w:cs="Calibri"/>
          <w:sz w:val="24"/>
          <w:szCs w:val="24"/>
        </w:rPr>
        <w:t>O Estudo Preliminar trouxe informações importantes acerca da aquisição e instalação de móveis planejados sob medida para compor os ambientes internos da Câmara Municipal. Concluímos que este ETP evidencia que aquisição pretendida é viável e necessária, para possibilitar a execução de atividades administrativas indispensáveis para a consecução de serviços públicos, se mostrando técnica e economicamente viável.</w:t>
      </w:r>
    </w:p>
    <w:p w14:paraId="71E7F20C" w14:textId="77777777" w:rsidR="00835CCD" w:rsidRPr="00DA3F6C" w:rsidRDefault="00835CCD" w:rsidP="00835CCD">
      <w:pPr>
        <w:spacing w:after="360"/>
        <w:jc w:val="both"/>
        <w:rPr>
          <w:rFonts w:ascii="Calibri" w:hAnsi="Calibri" w:cs="Calibri"/>
          <w:sz w:val="24"/>
          <w:szCs w:val="24"/>
        </w:rPr>
      </w:pPr>
      <w:r w:rsidRPr="00DA3F6C">
        <w:rPr>
          <w:rFonts w:ascii="Calibri" w:hAnsi="Calibri" w:cs="Calibri"/>
          <w:b/>
          <w:sz w:val="24"/>
          <w:szCs w:val="24"/>
        </w:rPr>
        <w:t xml:space="preserve">14.2 </w:t>
      </w:r>
      <w:r w:rsidRPr="00DA3F6C">
        <w:rPr>
          <w:rFonts w:ascii="Calibri" w:hAnsi="Calibri" w:cs="Calibri"/>
          <w:sz w:val="24"/>
          <w:szCs w:val="24"/>
        </w:rPr>
        <w:t>Por fim, cumpre informar que a presente contratação está em conformidade com as condições de mercado existentes e contém as especificações necessárias para a contratação. Além disso, foram consideradas as necessidades reais do Legislativo e seguidas as orientações da legislação vigente.</w:t>
      </w:r>
    </w:p>
    <w:p w14:paraId="6A3D9FDB" w14:textId="77777777" w:rsidR="00835CCD" w:rsidRPr="00DA3F6C" w:rsidRDefault="00835CCD" w:rsidP="00835CCD">
      <w:pPr>
        <w:spacing w:after="360"/>
        <w:jc w:val="right"/>
        <w:rPr>
          <w:rFonts w:ascii="Calibri" w:hAnsi="Calibri" w:cs="Calibri"/>
          <w:sz w:val="24"/>
          <w:szCs w:val="24"/>
        </w:rPr>
      </w:pPr>
      <w:r w:rsidRPr="00DA3F6C">
        <w:rPr>
          <w:rFonts w:ascii="Calibri" w:hAnsi="Calibri" w:cs="Calibri"/>
          <w:sz w:val="24"/>
          <w:szCs w:val="24"/>
        </w:rPr>
        <w:t>Nova Guarita-MT, 10 de outubro de 2024.</w:t>
      </w:r>
    </w:p>
    <w:p w14:paraId="592A8B2B" w14:textId="77777777" w:rsidR="00835CCD" w:rsidRPr="00DA3F6C" w:rsidRDefault="00835CCD" w:rsidP="00835CCD">
      <w:pPr>
        <w:jc w:val="both"/>
        <w:rPr>
          <w:rFonts w:ascii="Calibri" w:hAnsi="Calibri" w:cs="Calibri"/>
          <w:sz w:val="24"/>
          <w:szCs w:val="24"/>
        </w:rPr>
      </w:pPr>
    </w:p>
    <w:p w14:paraId="5029DF11" w14:textId="77777777" w:rsidR="00835CCD" w:rsidRPr="00DA3F6C" w:rsidRDefault="00835CCD" w:rsidP="00835CCD">
      <w:pPr>
        <w:jc w:val="both"/>
        <w:rPr>
          <w:rFonts w:ascii="Calibri" w:hAnsi="Calibri" w:cs="Calibri"/>
          <w:sz w:val="24"/>
          <w:szCs w:val="24"/>
        </w:rPr>
      </w:pPr>
    </w:p>
    <w:p w14:paraId="715F5EF9" w14:textId="77777777" w:rsidR="00835CCD" w:rsidRPr="00DA3F6C" w:rsidRDefault="00835CCD" w:rsidP="00835CCD">
      <w:pPr>
        <w:jc w:val="center"/>
        <w:rPr>
          <w:rFonts w:ascii="Calibri" w:hAnsi="Calibri" w:cs="Calibri"/>
          <w:b/>
          <w:bCs/>
          <w:sz w:val="24"/>
          <w:szCs w:val="24"/>
        </w:rPr>
      </w:pPr>
      <w:r w:rsidRPr="00DA3F6C">
        <w:rPr>
          <w:rFonts w:ascii="Calibri" w:hAnsi="Calibri" w:cs="Calibri"/>
          <w:b/>
          <w:bCs/>
          <w:sz w:val="24"/>
          <w:szCs w:val="24"/>
        </w:rPr>
        <w:t>Thaís Kaufmann</w:t>
      </w:r>
    </w:p>
    <w:p w14:paraId="72CB6174" w14:textId="77777777" w:rsidR="00835CCD" w:rsidRPr="00DA3F6C" w:rsidRDefault="00835CCD" w:rsidP="00835CCD">
      <w:pPr>
        <w:jc w:val="center"/>
        <w:rPr>
          <w:rFonts w:ascii="Calibri" w:hAnsi="Calibri" w:cs="Calibri"/>
          <w:sz w:val="24"/>
          <w:szCs w:val="24"/>
        </w:rPr>
      </w:pPr>
      <w:r w:rsidRPr="00DA3F6C">
        <w:rPr>
          <w:rFonts w:ascii="Calibri" w:hAnsi="Calibri" w:cs="Calibri"/>
          <w:sz w:val="24"/>
          <w:szCs w:val="24"/>
        </w:rPr>
        <w:t>Secretária Executiva</w:t>
      </w:r>
    </w:p>
    <w:p w14:paraId="7F6687A9" w14:textId="77777777" w:rsidR="00835CCD" w:rsidRPr="00DA3F6C" w:rsidRDefault="00835CCD" w:rsidP="00835CCD">
      <w:pPr>
        <w:spacing w:after="120"/>
        <w:jc w:val="center"/>
        <w:rPr>
          <w:rFonts w:ascii="Calibri" w:hAnsi="Calibri" w:cs="Calibri"/>
          <w:b/>
          <w:bCs/>
          <w:sz w:val="24"/>
          <w:szCs w:val="24"/>
        </w:rPr>
      </w:pPr>
    </w:p>
    <w:p w14:paraId="1B6F6D96" w14:textId="77777777" w:rsidR="00835CCD" w:rsidRPr="00DA3F6C" w:rsidRDefault="00835CCD" w:rsidP="00835CCD">
      <w:pPr>
        <w:ind w:right="3"/>
        <w:jc w:val="center"/>
        <w:rPr>
          <w:rFonts w:ascii="Calibri" w:hAnsi="Calibri" w:cs="Calibri"/>
          <w:b/>
          <w:sz w:val="24"/>
          <w:szCs w:val="24"/>
        </w:rPr>
      </w:pPr>
    </w:p>
    <w:p w14:paraId="1CCBCB77" w14:textId="77777777" w:rsidR="00835CCD" w:rsidRPr="00DA3F6C" w:rsidRDefault="00835CCD" w:rsidP="00835CCD">
      <w:pPr>
        <w:ind w:right="3"/>
        <w:jc w:val="center"/>
        <w:rPr>
          <w:rFonts w:ascii="Calibri" w:hAnsi="Calibri" w:cs="Calibri"/>
          <w:b/>
          <w:sz w:val="24"/>
          <w:szCs w:val="24"/>
        </w:rPr>
      </w:pPr>
    </w:p>
    <w:p w14:paraId="5833E9BF" w14:textId="77777777" w:rsidR="00835CCD" w:rsidRPr="00DA3F6C" w:rsidRDefault="00835CCD">
      <w:pPr>
        <w:rPr>
          <w:rFonts w:ascii="Calibri" w:hAnsi="Calibri" w:cs="Calibri"/>
          <w:sz w:val="24"/>
          <w:szCs w:val="24"/>
        </w:rPr>
      </w:pPr>
    </w:p>
    <w:p w14:paraId="4198B2E7" w14:textId="77777777" w:rsidR="00EC22F4" w:rsidRDefault="00EC22F4" w:rsidP="00EC22F4">
      <w:pPr>
        <w:spacing w:line="276" w:lineRule="auto"/>
        <w:rPr>
          <w:rFonts w:ascii="Calibri" w:hAnsi="Calibri" w:cs="Calibri"/>
          <w:sz w:val="24"/>
          <w:szCs w:val="24"/>
        </w:rPr>
      </w:pPr>
    </w:p>
    <w:p w14:paraId="3F4097EA" w14:textId="77777777" w:rsidR="009C44F9" w:rsidRDefault="00EC22F4" w:rsidP="00EC22F4">
      <w:pPr>
        <w:spacing w:line="276" w:lineRule="auto"/>
        <w:rPr>
          <w:rFonts w:ascii="Calibri" w:hAnsi="Calibri" w:cs="Calibri"/>
          <w:sz w:val="24"/>
          <w:szCs w:val="24"/>
        </w:rPr>
      </w:pPr>
      <w:r>
        <w:rPr>
          <w:rFonts w:ascii="Calibri" w:hAnsi="Calibri" w:cs="Calibri"/>
          <w:sz w:val="24"/>
          <w:szCs w:val="24"/>
        </w:rPr>
        <w:t xml:space="preserve">                                                           </w:t>
      </w:r>
    </w:p>
    <w:p w14:paraId="2A0F433A" w14:textId="550AED2E" w:rsidR="00835CCD" w:rsidRPr="00DA3F6C" w:rsidRDefault="009C44F9" w:rsidP="00EC22F4">
      <w:pPr>
        <w:spacing w:line="276" w:lineRule="auto"/>
        <w:rPr>
          <w:rFonts w:ascii="Calibri" w:hAnsi="Calibri" w:cs="Calibri"/>
          <w:b/>
          <w:bCs/>
          <w:sz w:val="24"/>
          <w:szCs w:val="24"/>
        </w:rPr>
      </w:pPr>
      <w:r>
        <w:rPr>
          <w:rFonts w:ascii="Calibri" w:hAnsi="Calibri" w:cs="Calibri"/>
          <w:sz w:val="24"/>
          <w:szCs w:val="24"/>
        </w:rPr>
        <w:lastRenderedPageBreak/>
        <w:t xml:space="preserve">                                                            </w:t>
      </w:r>
      <w:r w:rsidR="00EC22F4">
        <w:rPr>
          <w:rFonts w:ascii="Calibri" w:hAnsi="Calibri" w:cs="Calibri"/>
          <w:sz w:val="24"/>
          <w:szCs w:val="24"/>
        </w:rPr>
        <w:t xml:space="preserve">      </w:t>
      </w:r>
      <w:r w:rsidR="00835CCD" w:rsidRPr="00DA3F6C">
        <w:rPr>
          <w:rFonts w:ascii="Calibri" w:hAnsi="Calibri" w:cs="Calibri"/>
          <w:b/>
          <w:bCs/>
          <w:sz w:val="24"/>
          <w:szCs w:val="24"/>
        </w:rPr>
        <w:t>ANEXO II</w:t>
      </w:r>
    </w:p>
    <w:p w14:paraId="2692D2A0" w14:textId="77777777" w:rsidR="00835CCD" w:rsidRPr="00DA3F6C" w:rsidRDefault="00835CCD" w:rsidP="00835CCD">
      <w:pPr>
        <w:jc w:val="center"/>
        <w:rPr>
          <w:rFonts w:ascii="Calibri" w:hAnsi="Calibri" w:cs="Calibri"/>
          <w:b/>
          <w:bCs/>
          <w:sz w:val="24"/>
          <w:szCs w:val="24"/>
        </w:rPr>
      </w:pPr>
      <w:r w:rsidRPr="00DA3F6C">
        <w:rPr>
          <w:rFonts w:ascii="Calibri" w:hAnsi="Calibri" w:cs="Calibri"/>
          <w:b/>
          <w:bCs/>
          <w:sz w:val="24"/>
          <w:szCs w:val="24"/>
        </w:rPr>
        <w:t xml:space="preserve">MINUTA DE CONTRATO ADMINISTRATIVO </w:t>
      </w:r>
    </w:p>
    <w:p w14:paraId="69A713B2" w14:textId="77777777" w:rsidR="00835CCD" w:rsidRPr="00DA3F6C" w:rsidRDefault="00835CCD" w:rsidP="00835CCD">
      <w:pPr>
        <w:jc w:val="center"/>
        <w:rPr>
          <w:rFonts w:ascii="Calibri" w:hAnsi="Calibri" w:cs="Calibri"/>
          <w:b/>
          <w:sz w:val="24"/>
          <w:szCs w:val="24"/>
        </w:rPr>
      </w:pPr>
    </w:p>
    <w:p w14:paraId="49AB901F" w14:textId="77777777" w:rsidR="00835CCD" w:rsidRPr="00DA3F6C" w:rsidRDefault="00835CCD" w:rsidP="00835CCD">
      <w:pPr>
        <w:jc w:val="center"/>
        <w:rPr>
          <w:rFonts w:ascii="Calibri" w:hAnsi="Calibri" w:cs="Calibri"/>
          <w:b/>
          <w:bCs/>
          <w:sz w:val="24"/>
          <w:szCs w:val="24"/>
        </w:rPr>
      </w:pPr>
      <w:r w:rsidRPr="00DA3F6C">
        <w:rPr>
          <w:rFonts w:ascii="Calibri" w:hAnsi="Calibri" w:cs="Calibri"/>
          <w:b/>
          <w:sz w:val="24"/>
          <w:szCs w:val="24"/>
        </w:rPr>
        <w:t>CONTRATO ADMINISTRATIVO N° 382</w:t>
      </w:r>
      <w:r w:rsidRPr="00DA3F6C">
        <w:rPr>
          <w:rFonts w:ascii="Calibri" w:hAnsi="Calibri" w:cs="Calibri"/>
          <w:b/>
          <w:bCs/>
          <w:sz w:val="24"/>
          <w:szCs w:val="24"/>
        </w:rPr>
        <w:t>/2024</w:t>
      </w:r>
    </w:p>
    <w:p w14:paraId="55C4C3C9" w14:textId="77777777" w:rsidR="00835CCD" w:rsidRPr="00DA3F6C" w:rsidRDefault="00835CCD" w:rsidP="00835CCD">
      <w:pPr>
        <w:ind w:left="-142"/>
        <w:jc w:val="center"/>
        <w:rPr>
          <w:rFonts w:ascii="Calibri" w:hAnsi="Calibri" w:cs="Calibri"/>
          <w:b/>
          <w:bCs/>
          <w:sz w:val="24"/>
          <w:szCs w:val="24"/>
        </w:rPr>
      </w:pPr>
    </w:p>
    <w:p w14:paraId="7897DDA4" w14:textId="77777777" w:rsidR="00835CCD" w:rsidRPr="00DA3F6C" w:rsidRDefault="00835CCD" w:rsidP="00835CCD">
      <w:pPr>
        <w:pStyle w:val="Textodebalo"/>
        <w:jc w:val="both"/>
        <w:rPr>
          <w:rFonts w:ascii="Calibri" w:hAnsi="Calibri" w:cs="Calibri"/>
          <w:sz w:val="24"/>
          <w:szCs w:val="24"/>
        </w:rPr>
      </w:pPr>
      <w:r w:rsidRPr="00DA3F6C">
        <w:rPr>
          <w:rFonts w:ascii="Calibri" w:hAnsi="Calibri" w:cs="Calibri"/>
          <w:sz w:val="24"/>
          <w:szCs w:val="24"/>
        </w:rPr>
        <w:t xml:space="preserve">Pelo presente instrumento </w:t>
      </w:r>
      <w:r w:rsidRPr="00DA3F6C">
        <w:rPr>
          <w:rFonts w:ascii="Calibri" w:hAnsi="Calibri" w:cs="Calibri"/>
          <w:sz w:val="24"/>
          <w:szCs w:val="24"/>
          <w:lang w:val="pt-BR"/>
        </w:rPr>
        <w:t>público</w:t>
      </w:r>
      <w:r w:rsidRPr="00DA3F6C">
        <w:rPr>
          <w:rFonts w:ascii="Calibri" w:hAnsi="Calibri" w:cs="Calibri"/>
          <w:sz w:val="24"/>
          <w:szCs w:val="24"/>
        </w:rPr>
        <w:t xml:space="preserve">, nesta cidade de </w:t>
      </w:r>
      <w:r w:rsidRPr="00DA3F6C">
        <w:rPr>
          <w:rFonts w:ascii="Calibri" w:hAnsi="Calibri" w:cs="Calibri"/>
          <w:sz w:val="24"/>
          <w:szCs w:val="24"/>
          <w:lang w:val="pt-BR"/>
        </w:rPr>
        <w:t>Nova Guarita</w:t>
      </w:r>
      <w:r w:rsidRPr="00DA3F6C">
        <w:rPr>
          <w:rFonts w:ascii="Calibri" w:hAnsi="Calibri" w:cs="Calibri"/>
          <w:sz w:val="24"/>
          <w:szCs w:val="24"/>
        </w:rPr>
        <w:t xml:space="preserve">, Estado de Mato Grosso, de um lado a </w:t>
      </w:r>
      <w:r w:rsidRPr="00DA3F6C">
        <w:rPr>
          <w:rFonts w:ascii="Calibri" w:hAnsi="Calibri" w:cs="Calibri"/>
          <w:b/>
          <w:sz w:val="24"/>
          <w:szCs w:val="24"/>
        </w:rPr>
        <w:t>CÂMARA MUNICIPAL DE NOVA GUARITA</w:t>
      </w:r>
      <w:r w:rsidRPr="00DA3F6C">
        <w:rPr>
          <w:rFonts w:ascii="Calibri" w:hAnsi="Calibri" w:cs="Calibri"/>
          <w:sz w:val="24"/>
          <w:szCs w:val="24"/>
        </w:rPr>
        <w:t xml:space="preserve">, Estado de Mato Grosso, pessoa jurídica de direito público, com sede administrativa sito à Avenida dos Migrantes, s/n.º, travessa Moacir Kramer, em Nova Guarita - MT, inscrito no CNPJ sob o n.º 01.909.326/0001-07, neste ato representado pelo  Presidente, Sr. </w:t>
      </w:r>
      <w:r w:rsidRPr="00DA3F6C">
        <w:rPr>
          <w:rFonts w:ascii="Calibri" w:hAnsi="Calibri" w:cs="Calibri"/>
          <w:b/>
          <w:sz w:val="24"/>
          <w:szCs w:val="24"/>
        </w:rPr>
        <w:t>DIVINO PEREIRA GOMES,</w:t>
      </w:r>
      <w:r w:rsidRPr="00DA3F6C">
        <w:rPr>
          <w:rFonts w:ascii="Calibri" w:hAnsi="Calibri" w:cs="Calibri"/>
          <w:sz w:val="24"/>
          <w:szCs w:val="24"/>
        </w:rPr>
        <w:t xml:space="preserve"> brasileiro, solteiro, agente político, domiciliado na Avenida dos Migrantes, s/nº,  Centro, Nova Guarita – MT</w:t>
      </w:r>
      <w:r w:rsidRPr="00DA3F6C">
        <w:rPr>
          <w:rFonts w:ascii="Calibri" w:hAnsi="Calibri" w:cs="Calibri"/>
          <w:bCs/>
          <w:sz w:val="24"/>
          <w:szCs w:val="24"/>
        </w:rPr>
        <w:t>, doravante denominada simplesmente</w:t>
      </w:r>
      <w:r w:rsidRPr="00DA3F6C">
        <w:rPr>
          <w:rFonts w:ascii="Calibri" w:hAnsi="Calibri" w:cs="Calibri"/>
          <w:sz w:val="24"/>
          <w:szCs w:val="24"/>
        </w:rPr>
        <w:t xml:space="preserve"> de </w:t>
      </w:r>
      <w:r w:rsidRPr="00DA3F6C">
        <w:rPr>
          <w:rFonts w:ascii="Calibri" w:hAnsi="Calibri" w:cs="Calibri"/>
          <w:b/>
          <w:sz w:val="24"/>
          <w:szCs w:val="24"/>
          <w:lang w:val="pt-BR"/>
        </w:rPr>
        <w:t>CONTRATANTE,</w:t>
      </w:r>
      <w:r w:rsidRPr="00DA3F6C">
        <w:rPr>
          <w:rFonts w:ascii="Calibri" w:hAnsi="Calibri" w:cs="Calibri"/>
          <w:sz w:val="24"/>
          <w:szCs w:val="24"/>
        </w:rPr>
        <w:t xml:space="preserve"> e</w:t>
      </w:r>
      <w:r w:rsidRPr="00DA3F6C">
        <w:rPr>
          <w:rFonts w:ascii="Calibri" w:hAnsi="Calibri" w:cs="Calibri"/>
          <w:sz w:val="24"/>
          <w:szCs w:val="24"/>
          <w:lang w:val="pt-BR"/>
        </w:rPr>
        <w:t>,</w:t>
      </w:r>
      <w:r w:rsidRPr="00DA3F6C">
        <w:rPr>
          <w:rFonts w:ascii="Calibri" w:hAnsi="Calibri" w:cs="Calibri"/>
          <w:sz w:val="24"/>
          <w:szCs w:val="24"/>
        </w:rPr>
        <w:t xml:space="preserve"> do outro lado</w:t>
      </w:r>
      <w:r w:rsidRPr="00DA3F6C">
        <w:rPr>
          <w:rFonts w:ascii="Calibri" w:hAnsi="Calibri" w:cs="Calibri"/>
          <w:sz w:val="24"/>
          <w:szCs w:val="24"/>
          <w:lang w:val="pt-BR"/>
        </w:rPr>
        <w:t>,</w:t>
      </w:r>
      <w:r w:rsidRPr="00DA3F6C">
        <w:rPr>
          <w:rFonts w:ascii="Calibri" w:hAnsi="Calibri" w:cs="Calibri"/>
          <w:sz w:val="24"/>
          <w:szCs w:val="24"/>
        </w:rPr>
        <w:t xml:space="preserve"> a empresa ...................., pessoa jurídica de direito privado, inscrita no CNPJ nº. ...................., inscrição estadual nº ...................., estabelecida na ...................., Bairro ...................., na cidade de ...................., neste ato representada por seu ...................., brasileiro, ...................., inscrito no CPF/MF nº. ...................., portador da Cédula de Identidade n°. ...................., com endereço ...................., Bairro ...................., na cidade de ...................., daqui por diante denominada simplesmente </w:t>
      </w:r>
      <w:r w:rsidRPr="00DA3F6C">
        <w:rPr>
          <w:rFonts w:ascii="Calibri" w:hAnsi="Calibri" w:cs="Calibri"/>
          <w:b/>
          <w:sz w:val="24"/>
          <w:szCs w:val="24"/>
        </w:rPr>
        <w:t xml:space="preserve">CONTRATADA, </w:t>
      </w:r>
      <w:r w:rsidRPr="00DA3F6C">
        <w:rPr>
          <w:rFonts w:ascii="Calibri" w:hAnsi="Calibri" w:cs="Calibri"/>
          <w:sz w:val="24"/>
          <w:szCs w:val="24"/>
        </w:rPr>
        <w:t xml:space="preserve">e em observância ao disposto na Lei nº. 14.133/2021, e demais normas aplicáveis, RESOLVEM celebrar o </w:t>
      </w:r>
      <w:r w:rsidRPr="00DA3F6C">
        <w:rPr>
          <w:rFonts w:ascii="Calibri" w:hAnsi="Calibri" w:cs="Calibri"/>
          <w:b/>
          <w:sz w:val="24"/>
          <w:szCs w:val="24"/>
        </w:rPr>
        <w:t>CONTRATO ADMINISTRATIVO,</w:t>
      </w:r>
      <w:r w:rsidRPr="00DA3F6C">
        <w:rPr>
          <w:rFonts w:ascii="Calibri" w:hAnsi="Calibri" w:cs="Calibri"/>
          <w:sz w:val="24"/>
          <w:szCs w:val="24"/>
        </w:rPr>
        <w:t xml:space="preserve"> nos seguintes termos e condições. </w:t>
      </w:r>
    </w:p>
    <w:p w14:paraId="751EE4CB" w14:textId="77777777" w:rsidR="00835CCD" w:rsidRPr="00DA3F6C" w:rsidRDefault="00835CCD" w:rsidP="00835CCD">
      <w:pPr>
        <w:jc w:val="both"/>
        <w:rPr>
          <w:rFonts w:ascii="Calibri" w:hAnsi="Calibri" w:cs="Calibri"/>
          <w:sz w:val="24"/>
          <w:szCs w:val="24"/>
        </w:rPr>
      </w:pPr>
    </w:p>
    <w:p w14:paraId="3D3C48A4" w14:textId="77777777" w:rsidR="00835CCD" w:rsidRPr="00DA3F6C" w:rsidRDefault="00835CCD" w:rsidP="00835CCD">
      <w:pPr>
        <w:contextualSpacing/>
        <w:rPr>
          <w:rFonts w:ascii="Calibri" w:hAnsi="Calibri" w:cs="Calibri"/>
          <w:b/>
          <w:bCs/>
          <w:sz w:val="24"/>
          <w:szCs w:val="24"/>
          <w:u w:val="single"/>
        </w:rPr>
      </w:pPr>
      <w:r w:rsidRPr="00DA3F6C">
        <w:rPr>
          <w:rFonts w:ascii="Calibri" w:hAnsi="Calibri" w:cs="Calibri"/>
          <w:b/>
          <w:bCs/>
          <w:sz w:val="24"/>
          <w:szCs w:val="24"/>
          <w:u w:val="single"/>
        </w:rPr>
        <w:t>CLÁUSULA PRIMEIRA – DO OBJETO:</w:t>
      </w:r>
    </w:p>
    <w:p w14:paraId="4CBB9006" w14:textId="77777777" w:rsidR="00835CCD" w:rsidRPr="00DA3F6C" w:rsidRDefault="00835CCD" w:rsidP="00835CCD">
      <w:pPr>
        <w:pStyle w:val="Corpodetexto"/>
        <w:rPr>
          <w:rFonts w:ascii="Calibri" w:hAnsi="Calibri" w:cs="Calibri"/>
          <w:b/>
          <w:szCs w:val="24"/>
          <w:lang w:val="pt-BR"/>
        </w:rPr>
      </w:pPr>
      <w:r w:rsidRPr="00DA3F6C">
        <w:rPr>
          <w:rFonts w:ascii="Calibri" w:hAnsi="Calibri" w:cs="Calibri"/>
          <w:b/>
          <w:szCs w:val="24"/>
          <w:lang w:val="pt-BR"/>
        </w:rPr>
        <w:t>1.1.</w:t>
      </w:r>
      <w:r w:rsidRPr="00DA3F6C">
        <w:rPr>
          <w:rFonts w:ascii="Calibri" w:hAnsi="Calibri" w:cs="Calibri"/>
          <w:szCs w:val="24"/>
        </w:rPr>
        <w:t xml:space="preserve"> O presente contrato tem por objeto a</w:t>
      </w:r>
      <w:r w:rsidRPr="00DA3F6C">
        <w:rPr>
          <w:rFonts w:ascii="Calibri" w:hAnsi="Calibri" w:cs="Calibri"/>
          <w:b/>
          <w:szCs w:val="24"/>
        </w:rPr>
        <w:t xml:space="preserve"> AQUISIÇÃO DE MÓVEIS PLANEJADOS SOB MEDIDA PARA COMPOR OS AMBIENTES INTERNOS DA CÂMARA MUNICIPAL DE NOVA GUARITA-MT</w:t>
      </w:r>
      <w:r w:rsidRPr="00DA3F6C">
        <w:rPr>
          <w:rFonts w:ascii="Calibri" w:hAnsi="Calibri" w:cs="Calibri"/>
          <w:b/>
          <w:bCs/>
          <w:szCs w:val="24"/>
        </w:rPr>
        <w:t>,</w:t>
      </w:r>
      <w:r w:rsidRPr="00DA3F6C">
        <w:rPr>
          <w:rFonts w:ascii="Calibri" w:hAnsi="Calibri" w:cs="Calibri"/>
          <w:bCs/>
          <w:szCs w:val="24"/>
        </w:rPr>
        <w:t xml:space="preserve"> conforme condições, quantidades e especificações constantes no </w:t>
      </w:r>
      <w:r w:rsidRPr="00DA3F6C">
        <w:rPr>
          <w:rFonts w:ascii="Calibri" w:hAnsi="Calibri" w:cs="Calibri"/>
          <w:szCs w:val="24"/>
        </w:rPr>
        <w:t xml:space="preserve">procedimento na modalidade </w:t>
      </w:r>
      <w:r w:rsidRPr="00DA3F6C">
        <w:rPr>
          <w:rFonts w:ascii="Calibri" w:hAnsi="Calibri" w:cs="Calibri"/>
          <w:b/>
          <w:bCs/>
          <w:szCs w:val="24"/>
        </w:rPr>
        <w:t>DISPENSA DE LICITAÇÃO Nº. 005/2024,</w:t>
      </w:r>
      <w:r w:rsidRPr="00DA3F6C">
        <w:rPr>
          <w:rFonts w:ascii="Calibri" w:hAnsi="Calibri" w:cs="Calibri"/>
          <w:szCs w:val="24"/>
        </w:rPr>
        <w:t xml:space="preserve"> conforme quantidades e valores descritos abaixo:</w:t>
      </w:r>
    </w:p>
    <w:p w14:paraId="529104DB" w14:textId="77777777" w:rsidR="00835CCD" w:rsidRPr="00DA3F6C" w:rsidRDefault="00835CCD" w:rsidP="00835CCD">
      <w:pPr>
        <w:widowControl w:val="0"/>
        <w:jc w:val="both"/>
        <w:rPr>
          <w:rFonts w:ascii="Calibri" w:hAnsi="Calibri" w:cs="Calibri"/>
          <w:b/>
          <w:sz w:val="24"/>
          <w:szCs w:val="24"/>
          <w:lang w:eastAsia="x-none"/>
        </w:rPr>
      </w:pPr>
    </w:p>
    <w:tbl>
      <w:tblPr>
        <w:tblW w:w="5000" w:type="pct"/>
        <w:tblCellMar>
          <w:left w:w="70" w:type="dxa"/>
          <w:right w:w="70" w:type="dxa"/>
        </w:tblCellMar>
        <w:tblLook w:val="04A0" w:firstRow="1" w:lastRow="0" w:firstColumn="1" w:lastColumn="0" w:noHBand="0" w:noVBand="1"/>
      </w:tblPr>
      <w:tblGrid>
        <w:gridCol w:w="708"/>
        <w:gridCol w:w="3280"/>
        <w:gridCol w:w="522"/>
        <w:gridCol w:w="783"/>
        <w:gridCol w:w="1699"/>
        <w:gridCol w:w="1502"/>
      </w:tblGrid>
      <w:tr w:rsidR="00835CCD" w:rsidRPr="00DA3F6C" w14:paraId="03286347" w14:textId="77777777" w:rsidTr="00C142AE">
        <w:trPr>
          <w:trHeight w:val="387"/>
        </w:trPr>
        <w:tc>
          <w:tcPr>
            <w:tcW w:w="416" w:type="pct"/>
            <w:tcBorders>
              <w:top w:val="single" w:sz="4" w:space="0" w:color="auto"/>
              <w:left w:val="single" w:sz="4" w:space="0" w:color="auto"/>
              <w:bottom w:val="single" w:sz="4" w:space="0" w:color="auto"/>
              <w:right w:val="single" w:sz="4" w:space="0" w:color="auto"/>
            </w:tcBorders>
            <w:vAlign w:val="center"/>
            <w:hideMark/>
          </w:tcPr>
          <w:p w14:paraId="207414C3"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ITEM</w:t>
            </w:r>
          </w:p>
        </w:tc>
        <w:tc>
          <w:tcPr>
            <w:tcW w:w="1931" w:type="pct"/>
            <w:tcBorders>
              <w:top w:val="single" w:sz="4" w:space="0" w:color="auto"/>
              <w:left w:val="nil"/>
              <w:bottom w:val="single" w:sz="4" w:space="0" w:color="auto"/>
              <w:right w:val="single" w:sz="4" w:space="0" w:color="auto"/>
            </w:tcBorders>
            <w:vAlign w:val="center"/>
            <w:hideMark/>
          </w:tcPr>
          <w:p w14:paraId="204D3018"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DESCRIÇÃO DO ITEM</w:t>
            </w:r>
          </w:p>
        </w:tc>
        <w:tc>
          <w:tcPr>
            <w:tcW w:w="307" w:type="pct"/>
            <w:tcBorders>
              <w:top w:val="single" w:sz="4" w:space="0" w:color="auto"/>
              <w:left w:val="nil"/>
              <w:bottom w:val="single" w:sz="4" w:space="0" w:color="auto"/>
              <w:right w:val="single" w:sz="4" w:space="0" w:color="auto"/>
            </w:tcBorders>
            <w:vAlign w:val="center"/>
            <w:hideMark/>
          </w:tcPr>
          <w:p w14:paraId="4C3AC57C"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UNI</w:t>
            </w:r>
          </w:p>
        </w:tc>
        <w:tc>
          <w:tcPr>
            <w:tcW w:w="461" w:type="pct"/>
            <w:tcBorders>
              <w:top w:val="single" w:sz="4" w:space="0" w:color="auto"/>
              <w:left w:val="nil"/>
              <w:bottom w:val="single" w:sz="4" w:space="0" w:color="auto"/>
              <w:right w:val="single" w:sz="4" w:space="0" w:color="auto"/>
            </w:tcBorders>
            <w:vAlign w:val="center"/>
            <w:hideMark/>
          </w:tcPr>
          <w:p w14:paraId="05B70BCE"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QNTD</w:t>
            </w:r>
          </w:p>
        </w:tc>
        <w:tc>
          <w:tcPr>
            <w:tcW w:w="1000" w:type="pct"/>
            <w:tcBorders>
              <w:top w:val="single" w:sz="4" w:space="0" w:color="auto"/>
              <w:left w:val="nil"/>
              <w:bottom w:val="single" w:sz="4" w:space="0" w:color="auto"/>
              <w:right w:val="single" w:sz="4" w:space="0" w:color="auto"/>
            </w:tcBorders>
          </w:tcPr>
          <w:p w14:paraId="5A4C8493"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VALOR UNITÁRIO</w:t>
            </w:r>
          </w:p>
        </w:tc>
        <w:tc>
          <w:tcPr>
            <w:tcW w:w="884" w:type="pct"/>
            <w:tcBorders>
              <w:top w:val="single" w:sz="4" w:space="0" w:color="auto"/>
              <w:left w:val="nil"/>
              <w:bottom w:val="single" w:sz="4" w:space="0" w:color="auto"/>
              <w:right w:val="single" w:sz="4" w:space="0" w:color="auto"/>
            </w:tcBorders>
          </w:tcPr>
          <w:p w14:paraId="4486D1B8" w14:textId="77777777" w:rsidR="00835CCD" w:rsidRPr="00DA3F6C" w:rsidRDefault="00835CCD" w:rsidP="00C142AE">
            <w:pPr>
              <w:jc w:val="both"/>
              <w:rPr>
                <w:rFonts w:ascii="Calibri" w:hAnsi="Calibri" w:cs="Calibri"/>
                <w:b/>
                <w:bCs/>
                <w:color w:val="000000"/>
                <w:kern w:val="2"/>
                <w:sz w:val="24"/>
                <w:szCs w:val="24"/>
                <w:lang w:eastAsia="en-US"/>
              </w:rPr>
            </w:pPr>
            <w:r w:rsidRPr="00DA3F6C">
              <w:rPr>
                <w:rFonts w:ascii="Calibri" w:hAnsi="Calibri" w:cs="Calibri"/>
                <w:b/>
                <w:bCs/>
                <w:color w:val="000000"/>
                <w:kern w:val="2"/>
                <w:sz w:val="24"/>
                <w:szCs w:val="24"/>
                <w:lang w:eastAsia="en-US"/>
              </w:rPr>
              <w:t>VALOR TOTAL</w:t>
            </w:r>
          </w:p>
        </w:tc>
      </w:tr>
      <w:tr w:rsidR="00835CCD" w:rsidRPr="00DA3F6C" w14:paraId="69254633" w14:textId="77777777" w:rsidTr="00C142AE">
        <w:trPr>
          <w:trHeight w:val="519"/>
        </w:trPr>
        <w:tc>
          <w:tcPr>
            <w:tcW w:w="416" w:type="pct"/>
            <w:tcBorders>
              <w:top w:val="nil"/>
              <w:left w:val="single" w:sz="4" w:space="0" w:color="auto"/>
              <w:bottom w:val="single" w:sz="4" w:space="0" w:color="auto"/>
              <w:right w:val="single" w:sz="4" w:space="0" w:color="auto"/>
            </w:tcBorders>
            <w:vAlign w:val="center"/>
            <w:hideMark/>
          </w:tcPr>
          <w:p w14:paraId="3F754FB1"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931" w:type="pct"/>
            <w:tcBorders>
              <w:top w:val="nil"/>
              <w:left w:val="nil"/>
              <w:bottom w:val="single" w:sz="4" w:space="0" w:color="auto"/>
              <w:right w:val="single" w:sz="4" w:space="0" w:color="auto"/>
            </w:tcBorders>
            <w:hideMark/>
          </w:tcPr>
          <w:p w14:paraId="127F1C49"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ESCRIVANINHA EM L COM 5 GAVETAS, MEDINDO 1.80 X 180 NAS CORES CARVALHO E ROVERE SERENO.</w:t>
            </w:r>
          </w:p>
        </w:tc>
        <w:tc>
          <w:tcPr>
            <w:tcW w:w="307" w:type="pct"/>
            <w:tcBorders>
              <w:top w:val="nil"/>
              <w:left w:val="nil"/>
              <w:bottom w:val="single" w:sz="4" w:space="0" w:color="auto"/>
              <w:right w:val="single" w:sz="4" w:space="0" w:color="auto"/>
            </w:tcBorders>
            <w:vAlign w:val="center"/>
            <w:hideMark/>
          </w:tcPr>
          <w:p w14:paraId="316CE4FA"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39991719"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4117F07A" w14:textId="77777777" w:rsidR="00835CCD" w:rsidRPr="00DA3F6C" w:rsidRDefault="00835CCD" w:rsidP="00C142AE">
            <w:pPr>
              <w:jc w:val="both"/>
              <w:rPr>
                <w:rFonts w:ascii="Calibri" w:hAnsi="Calibri" w:cs="Calibri"/>
                <w:bCs/>
                <w:color w:val="000000"/>
                <w:kern w:val="2"/>
                <w:sz w:val="24"/>
                <w:szCs w:val="24"/>
                <w:lang w:eastAsia="en-US"/>
              </w:rPr>
            </w:pPr>
          </w:p>
        </w:tc>
        <w:tc>
          <w:tcPr>
            <w:tcW w:w="884" w:type="pct"/>
            <w:tcBorders>
              <w:top w:val="nil"/>
              <w:left w:val="nil"/>
              <w:bottom w:val="single" w:sz="4" w:space="0" w:color="auto"/>
              <w:right w:val="single" w:sz="4" w:space="0" w:color="auto"/>
            </w:tcBorders>
          </w:tcPr>
          <w:p w14:paraId="4E713C5B" w14:textId="77777777" w:rsidR="00835CCD" w:rsidRPr="00DA3F6C" w:rsidRDefault="00835CCD" w:rsidP="00C142AE">
            <w:pPr>
              <w:jc w:val="both"/>
              <w:rPr>
                <w:rFonts w:ascii="Calibri" w:hAnsi="Calibri" w:cs="Calibri"/>
                <w:bCs/>
                <w:color w:val="000000"/>
                <w:kern w:val="2"/>
                <w:sz w:val="24"/>
                <w:szCs w:val="24"/>
                <w:lang w:eastAsia="en-US"/>
              </w:rPr>
            </w:pPr>
          </w:p>
        </w:tc>
      </w:tr>
      <w:tr w:rsidR="00835CCD" w:rsidRPr="00DA3F6C" w14:paraId="24903AEF" w14:textId="77777777" w:rsidTr="00C142AE">
        <w:trPr>
          <w:trHeight w:val="416"/>
        </w:trPr>
        <w:tc>
          <w:tcPr>
            <w:tcW w:w="416" w:type="pct"/>
            <w:tcBorders>
              <w:top w:val="nil"/>
              <w:left w:val="single" w:sz="4" w:space="0" w:color="auto"/>
              <w:bottom w:val="single" w:sz="4" w:space="0" w:color="auto"/>
              <w:right w:val="single" w:sz="4" w:space="0" w:color="auto"/>
            </w:tcBorders>
            <w:vAlign w:val="center"/>
            <w:hideMark/>
          </w:tcPr>
          <w:p w14:paraId="5602F5E2"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2</w:t>
            </w:r>
          </w:p>
        </w:tc>
        <w:tc>
          <w:tcPr>
            <w:tcW w:w="1931" w:type="pct"/>
            <w:tcBorders>
              <w:top w:val="nil"/>
              <w:left w:val="nil"/>
              <w:bottom w:val="single" w:sz="4" w:space="0" w:color="auto"/>
              <w:right w:val="single" w:sz="4" w:space="0" w:color="auto"/>
            </w:tcBorders>
            <w:hideMark/>
          </w:tcPr>
          <w:p w14:paraId="4A9FB365"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ARMARIOS PARA PASTAS SEM PORTA, MEDINDO 284X280x35 NA COR BRANCA.</w:t>
            </w:r>
          </w:p>
        </w:tc>
        <w:tc>
          <w:tcPr>
            <w:tcW w:w="307" w:type="pct"/>
            <w:tcBorders>
              <w:top w:val="nil"/>
              <w:left w:val="nil"/>
              <w:bottom w:val="single" w:sz="4" w:space="0" w:color="auto"/>
              <w:right w:val="single" w:sz="4" w:space="0" w:color="auto"/>
            </w:tcBorders>
            <w:vAlign w:val="center"/>
            <w:hideMark/>
          </w:tcPr>
          <w:p w14:paraId="6BB210CA"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293B1330"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5A5BF160" w14:textId="77777777" w:rsidR="00835CCD" w:rsidRPr="00DA3F6C" w:rsidRDefault="00835CCD" w:rsidP="00C142AE">
            <w:pPr>
              <w:jc w:val="both"/>
              <w:rPr>
                <w:rFonts w:ascii="Calibri" w:hAnsi="Calibri" w:cs="Calibri"/>
                <w:bCs/>
                <w:color w:val="000000"/>
                <w:kern w:val="2"/>
                <w:sz w:val="24"/>
                <w:szCs w:val="24"/>
                <w:lang w:eastAsia="en-US"/>
              </w:rPr>
            </w:pPr>
          </w:p>
        </w:tc>
        <w:tc>
          <w:tcPr>
            <w:tcW w:w="884" w:type="pct"/>
            <w:tcBorders>
              <w:top w:val="nil"/>
              <w:left w:val="nil"/>
              <w:bottom w:val="single" w:sz="4" w:space="0" w:color="auto"/>
              <w:right w:val="single" w:sz="4" w:space="0" w:color="auto"/>
            </w:tcBorders>
          </w:tcPr>
          <w:p w14:paraId="1447E105" w14:textId="77777777" w:rsidR="00835CCD" w:rsidRPr="00DA3F6C" w:rsidRDefault="00835CCD" w:rsidP="00C142AE">
            <w:pPr>
              <w:jc w:val="both"/>
              <w:rPr>
                <w:rFonts w:ascii="Calibri" w:hAnsi="Calibri" w:cs="Calibri"/>
                <w:bCs/>
                <w:color w:val="000000"/>
                <w:kern w:val="2"/>
                <w:sz w:val="24"/>
                <w:szCs w:val="24"/>
                <w:lang w:eastAsia="en-US"/>
              </w:rPr>
            </w:pPr>
          </w:p>
        </w:tc>
      </w:tr>
      <w:tr w:rsidR="00835CCD" w:rsidRPr="00DA3F6C" w14:paraId="23DD33A4" w14:textId="77777777" w:rsidTr="00C142AE">
        <w:trPr>
          <w:trHeight w:val="368"/>
        </w:trPr>
        <w:tc>
          <w:tcPr>
            <w:tcW w:w="416" w:type="pct"/>
            <w:tcBorders>
              <w:top w:val="nil"/>
              <w:left w:val="single" w:sz="4" w:space="0" w:color="auto"/>
              <w:bottom w:val="single" w:sz="4" w:space="0" w:color="auto"/>
              <w:right w:val="single" w:sz="4" w:space="0" w:color="auto"/>
            </w:tcBorders>
            <w:vAlign w:val="center"/>
            <w:hideMark/>
          </w:tcPr>
          <w:p w14:paraId="4C31AC8E"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3</w:t>
            </w:r>
          </w:p>
        </w:tc>
        <w:tc>
          <w:tcPr>
            <w:tcW w:w="1931" w:type="pct"/>
            <w:tcBorders>
              <w:top w:val="nil"/>
              <w:left w:val="nil"/>
              <w:bottom w:val="single" w:sz="4" w:space="0" w:color="auto"/>
              <w:right w:val="single" w:sz="4" w:space="0" w:color="auto"/>
            </w:tcBorders>
            <w:hideMark/>
          </w:tcPr>
          <w:p w14:paraId="28B5933D"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ARMARIO PARA PASTAS COM 04 PORTAS NA COR CARVALHO MEDINDO 180 X 220 X 35.</w:t>
            </w:r>
          </w:p>
        </w:tc>
        <w:tc>
          <w:tcPr>
            <w:tcW w:w="307" w:type="pct"/>
            <w:tcBorders>
              <w:top w:val="nil"/>
              <w:left w:val="nil"/>
              <w:bottom w:val="single" w:sz="4" w:space="0" w:color="auto"/>
              <w:right w:val="single" w:sz="4" w:space="0" w:color="auto"/>
            </w:tcBorders>
            <w:vAlign w:val="center"/>
            <w:hideMark/>
          </w:tcPr>
          <w:p w14:paraId="58DE41DB"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61915F53"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2</w:t>
            </w:r>
          </w:p>
        </w:tc>
        <w:tc>
          <w:tcPr>
            <w:tcW w:w="1000" w:type="pct"/>
            <w:tcBorders>
              <w:top w:val="nil"/>
              <w:left w:val="nil"/>
              <w:bottom w:val="single" w:sz="4" w:space="0" w:color="auto"/>
              <w:right w:val="single" w:sz="4" w:space="0" w:color="auto"/>
            </w:tcBorders>
          </w:tcPr>
          <w:p w14:paraId="2102DB28" w14:textId="77777777" w:rsidR="00835CCD" w:rsidRPr="00DA3F6C" w:rsidRDefault="00835CCD" w:rsidP="00C142AE">
            <w:pPr>
              <w:jc w:val="both"/>
              <w:rPr>
                <w:rFonts w:ascii="Calibri" w:hAnsi="Calibri" w:cs="Calibri"/>
                <w:bCs/>
                <w:color w:val="000000"/>
                <w:kern w:val="2"/>
                <w:sz w:val="24"/>
                <w:szCs w:val="24"/>
                <w:lang w:eastAsia="en-US"/>
              </w:rPr>
            </w:pPr>
          </w:p>
        </w:tc>
        <w:tc>
          <w:tcPr>
            <w:tcW w:w="884" w:type="pct"/>
            <w:tcBorders>
              <w:top w:val="nil"/>
              <w:left w:val="nil"/>
              <w:bottom w:val="single" w:sz="4" w:space="0" w:color="auto"/>
              <w:right w:val="single" w:sz="4" w:space="0" w:color="auto"/>
            </w:tcBorders>
          </w:tcPr>
          <w:p w14:paraId="059E4582" w14:textId="77777777" w:rsidR="00835CCD" w:rsidRPr="00DA3F6C" w:rsidRDefault="00835CCD" w:rsidP="00C142AE">
            <w:pPr>
              <w:jc w:val="both"/>
              <w:rPr>
                <w:rFonts w:ascii="Calibri" w:hAnsi="Calibri" w:cs="Calibri"/>
                <w:bCs/>
                <w:color w:val="000000"/>
                <w:kern w:val="2"/>
                <w:sz w:val="24"/>
                <w:szCs w:val="24"/>
                <w:lang w:eastAsia="en-US"/>
              </w:rPr>
            </w:pPr>
          </w:p>
        </w:tc>
      </w:tr>
      <w:tr w:rsidR="00835CCD" w:rsidRPr="00DA3F6C" w14:paraId="0AE6126D" w14:textId="77777777" w:rsidTr="00C142AE">
        <w:trPr>
          <w:trHeight w:val="415"/>
        </w:trPr>
        <w:tc>
          <w:tcPr>
            <w:tcW w:w="416" w:type="pct"/>
            <w:tcBorders>
              <w:top w:val="nil"/>
              <w:left w:val="single" w:sz="4" w:space="0" w:color="auto"/>
              <w:bottom w:val="single" w:sz="4" w:space="0" w:color="auto"/>
              <w:right w:val="single" w:sz="4" w:space="0" w:color="auto"/>
            </w:tcBorders>
            <w:vAlign w:val="center"/>
            <w:hideMark/>
          </w:tcPr>
          <w:p w14:paraId="7812E2E1"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lastRenderedPageBreak/>
              <w:t>4</w:t>
            </w:r>
          </w:p>
        </w:tc>
        <w:tc>
          <w:tcPr>
            <w:tcW w:w="1931" w:type="pct"/>
            <w:tcBorders>
              <w:top w:val="nil"/>
              <w:left w:val="nil"/>
              <w:bottom w:val="single" w:sz="4" w:space="0" w:color="auto"/>
              <w:right w:val="single" w:sz="4" w:space="0" w:color="auto"/>
            </w:tcBorders>
            <w:hideMark/>
          </w:tcPr>
          <w:p w14:paraId="0796DCCF"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 xml:space="preserve">ESCRIVANINHA RETA COM 1 GAVETA NA COR </w:t>
            </w:r>
            <w:proofErr w:type="gramStart"/>
            <w:r w:rsidRPr="00DA3F6C">
              <w:rPr>
                <w:rFonts w:ascii="Calibri" w:eastAsia="Calibri" w:hAnsi="Calibri" w:cs="Calibri"/>
                <w:sz w:val="24"/>
                <w:szCs w:val="24"/>
              </w:rPr>
              <w:t>CARVALHO  MEDINDO</w:t>
            </w:r>
            <w:proofErr w:type="gramEnd"/>
            <w:r w:rsidRPr="00DA3F6C">
              <w:rPr>
                <w:rFonts w:ascii="Calibri" w:eastAsia="Calibri" w:hAnsi="Calibri" w:cs="Calibri"/>
                <w:sz w:val="24"/>
                <w:szCs w:val="24"/>
              </w:rPr>
              <w:t xml:space="preserve"> 160 X 60 X 80.</w:t>
            </w:r>
          </w:p>
        </w:tc>
        <w:tc>
          <w:tcPr>
            <w:tcW w:w="307" w:type="pct"/>
            <w:tcBorders>
              <w:top w:val="nil"/>
              <w:left w:val="nil"/>
              <w:bottom w:val="single" w:sz="4" w:space="0" w:color="auto"/>
              <w:right w:val="single" w:sz="4" w:space="0" w:color="auto"/>
            </w:tcBorders>
            <w:vAlign w:val="center"/>
            <w:hideMark/>
          </w:tcPr>
          <w:p w14:paraId="41A1A978"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71EF4A3D"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04000AB6" w14:textId="77777777" w:rsidR="00835CCD" w:rsidRPr="00DA3F6C" w:rsidRDefault="00835CCD" w:rsidP="00C142AE">
            <w:pPr>
              <w:jc w:val="both"/>
              <w:rPr>
                <w:rFonts w:ascii="Calibri" w:hAnsi="Calibri" w:cs="Calibri"/>
                <w:bCs/>
                <w:color w:val="000000"/>
                <w:kern w:val="2"/>
                <w:sz w:val="24"/>
                <w:szCs w:val="24"/>
                <w:lang w:eastAsia="en-US"/>
              </w:rPr>
            </w:pPr>
          </w:p>
        </w:tc>
        <w:tc>
          <w:tcPr>
            <w:tcW w:w="884" w:type="pct"/>
            <w:tcBorders>
              <w:top w:val="nil"/>
              <w:left w:val="nil"/>
              <w:bottom w:val="single" w:sz="4" w:space="0" w:color="auto"/>
              <w:right w:val="single" w:sz="4" w:space="0" w:color="auto"/>
            </w:tcBorders>
          </w:tcPr>
          <w:p w14:paraId="10A7A809" w14:textId="77777777" w:rsidR="00835CCD" w:rsidRPr="00DA3F6C" w:rsidRDefault="00835CCD" w:rsidP="00C142AE">
            <w:pPr>
              <w:jc w:val="both"/>
              <w:rPr>
                <w:rFonts w:ascii="Calibri" w:hAnsi="Calibri" w:cs="Calibri"/>
                <w:bCs/>
                <w:color w:val="000000"/>
                <w:kern w:val="2"/>
                <w:sz w:val="24"/>
                <w:szCs w:val="24"/>
                <w:lang w:eastAsia="en-US"/>
              </w:rPr>
            </w:pPr>
          </w:p>
        </w:tc>
      </w:tr>
      <w:tr w:rsidR="00835CCD" w:rsidRPr="00DA3F6C" w14:paraId="1ED0E176" w14:textId="77777777" w:rsidTr="00C142AE">
        <w:trPr>
          <w:trHeight w:val="255"/>
        </w:trPr>
        <w:tc>
          <w:tcPr>
            <w:tcW w:w="416" w:type="pct"/>
            <w:tcBorders>
              <w:top w:val="nil"/>
              <w:left w:val="single" w:sz="4" w:space="0" w:color="auto"/>
              <w:bottom w:val="single" w:sz="4" w:space="0" w:color="auto"/>
              <w:right w:val="single" w:sz="4" w:space="0" w:color="auto"/>
            </w:tcBorders>
            <w:vAlign w:val="center"/>
            <w:hideMark/>
          </w:tcPr>
          <w:p w14:paraId="375D9912"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5</w:t>
            </w:r>
          </w:p>
        </w:tc>
        <w:tc>
          <w:tcPr>
            <w:tcW w:w="1931" w:type="pct"/>
            <w:tcBorders>
              <w:top w:val="nil"/>
              <w:left w:val="nil"/>
              <w:bottom w:val="single" w:sz="4" w:space="0" w:color="auto"/>
              <w:right w:val="single" w:sz="4" w:space="0" w:color="auto"/>
            </w:tcBorders>
            <w:hideMark/>
          </w:tcPr>
          <w:p w14:paraId="1CC6073B" w14:textId="77777777" w:rsidR="00835CCD" w:rsidRPr="00DA3F6C" w:rsidRDefault="00835CCD" w:rsidP="00C142AE">
            <w:pPr>
              <w:tabs>
                <w:tab w:val="left" w:pos="1236"/>
              </w:tabs>
              <w:rPr>
                <w:rFonts w:ascii="Calibri" w:eastAsia="Calibri" w:hAnsi="Calibri" w:cs="Calibri"/>
                <w:sz w:val="24"/>
                <w:szCs w:val="24"/>
              </w:rPr>
            </w:pPr>
            <w:r w:rsidRPr="00DA3F6C">
              <w:rPr>
                <w:rFonts w:ascii="Calibri" w:eastAsia="Calibri" w:hAnsi="Calibri" w:cs="Calibri"/>
                <w:sz w:val="24"/>
                <w:szCs w:val="24"/>
              </w:rPr>
              <w:t>ESCRIVANINHA RETA COM 1 GAVETA E NICHO PARA IMPRESSORA NA COR CARVALHO MEDINDO 180 X 60 X 80</w:t>
            </w:r>
          </w:p>
        </w:tc>
        <w:tc>
          <w:tcPr>
            <w:tcW w:w="307" w:type="pct"/>
            <w:tcBorders>
              <w:top w:val="nil"/>
              <w:left w:val="nil"/>
              <w:bottom w:val="single" w:sz="4" w:space="0" w:color="auto"/>
              <w:right w:val="single" w:sz="4" w:space="0" w:color="auto"/>
            </w:tcBorders>
            <w:vAlign w:val="center"/>
            <w:hideMark/>
          </w:tcPr>
          <w:p w14:paraId="7410250B"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UNI</w:t>
            </w:r>
          </w:p>
        </w:tc>
        <w:tc>
          <w:tcPr>
            <w:tcW w:w="461" w:type="pct"/>
            <w:tcBorders>
              <w:top w:val="nil"/>
              <w:left w:val="nil"/>
              <w:bottom w:val="single" w:sz="4" w:space="0" w:color="auto"/>
              <w:right w:val="single" w:sz="4" w:space="0" w:color="auto"/>
            </w:tcBorders>
            <w:vAlign w:val="center"/>
            <w:hideMark/>
          </w:tcPr>
          <w:p w14:paraId="2A6A0332" w14:textId="77777777" w:rsidR="00835CCD" w:rsidRPr="00DA3F6C" w:rsidRDefault="00835CCD" w:rsidP="00C142AE">
            <w:pPr>
              <w:jc w:val="both"/>
              <w:rPr>
                <w:rFonts w:ascii="Calibri" w:hAnsi="Calibri" w:cs="Calibri"/>
                <w:bCs/>
                <w:color w:val="000000"/>
                <w:kern w:val="2"/>
                <w:sz w:val="24"/>
                <w:szCs w:val="24"/>
                <w:lang w:eastAsia="en-US"/>
              </w:rPr>
            </w:pPr>
            <w:r w:rsidRPr="00DA3F6C">
              <w:rPr>
                <w:rFonts w:ascii="Calibri" w:hAnsi="Calibri" w:cs="Calibri"/>
                <w:bCs/>
                <w:color w:val="000000"/>
                <w:kern w:val="2"/>
                <w:sz w:val="24"/>
                <w:szCs w:val="24"/>
                <w:lang w:eastAsia="en-US"/>
              </w:rPr>
              <w:t>1</w:t>
            </w:r>
          </w:p>
        </w:tc>
        <w:tc>
          <w:tcPr>
            <w:tcW w:w="1000" w:type="pct"/>
            <w:tcBorders>
              <w:top w:val="nil"/>
              <w:left w:val="nil"/>
              <w:bottom w:val="single" w:sz="4" w:space="0" w:color="auto"/>
              <w:right w:val="single" w:sz="4" w:space="0" w:color="auto"/>
            </w:tcBorders>
          </w:tcPr>
          <w:p w14:paraId="400953BB" w14:textId="77777777" w:rsidR="00835CCD" w:rsidRPr="00DA3F6C" w:rsidRDefault="00835CCD" w:rsidP="00C142AE">
            <w:pPr>
              <w:jc w:val="both"/>
              <w:rPr>
                <w:rFonts w:ascii="Calibri" w:hAnsi="Calibri" w:cs="Calibri"/>
                <w:bCs/>
                <w:color w:val="000000"/>
                <w:kern w:val="2"/>
                <w:sz w:val="24"/>
                <w:szCs w:val="24"/>
                <w:lang w:eastAsia="en-US"/>
              </w:rPr>
            </w:pPr>
          </w:p>
        </w:tc>
        <w:tc>
          <w:tcPr>
            <w:tcW w:w="884" w:type="pct"/>
            <w:tcBorders>
              <w:top w:val="nil"/>
              <w:left w:val="nil"/>
              <w:bottom w:val="single" w:sz="4" w:space="0" w:color="auto"/>
              <w:right w:val="single" w:sz="4" w:space="0" w:color="auto"/>
            </w:tcBorders>
          </w:tcPr>
          <w:p w14:paraId="40DDFA1C" w14:textId="77777777" w:rsidR="00835CCD" w:rsidRPr="00DA3F6C" w:rsidRDefault="00835CCD" w:rsidP="00C142AE">
            <w:pPr>
              <w:jc w:val="both"/>
              <w:rPr>
                <w:rFonts w:ascii="Calibri" w:hAnsi="Calibri" w:cs="Calibri"/>
                <w:bCs/>
                <w:color w:val="000000"/>
                <w:kern w:val="2"/>
                <w:sz w:val="24"/>
                <w:szCs w:val="24"/>
                <w:lang w:eastAsia="en-US"/>
              </w:rPr>
            </w:pPr>
          </w:p>
        </w:tc>
      </w:tr>
    </w:tbl>
    <w:p w14:paraId="4E6624D0" w14:textId="77777777" w:rsidR="00835CCD" w:rsidRPr="00DA3F6C" w:rsidRDefault="00835CCD" w:rsidP="00835CCD">
      <w:pPr>
        <w:widowControl w:val="0"/>
        <w:spacing w:after="360"/>
        <w:jc w:val="right"/>
        <w:rPr>
          <w:rFonts w:ascii="Calibri" w:hAnsi="Calibri" w:cs="Calibri"/>
          <w:b/>
          <w:sz w:val="24"/>
          <w:szCs w:val="24"/>
        </w:rPr>
      </w:pPr>
      <w:r w:rsidRPr="00DA3F6C">
        <w:rPr>
          <w:rFonts w:ascii="Calibri" w:hAnsi="Calibri" w:cs="Calibri"/>
          <w:b/>
          <w:sz w:val="24"/>
          <w:szCs w:val="24"/>
        </w:rPr>
        <w:t>VALOR TOTAL:</w:t>
      </w:r>
    </w:p>
    <w:p w14:paraId="3F9F1B33" w14:textId="77777777" w:rsidR="00835CCD" w:rsidRPr="00DA3F6C" w:rsidRDefault="00835CCD" w:rsidP="00835CCD">
      <w:pPr>
        <w:widowControl w:val="0"/>
        <w:jc w:val="both"/>
        <w:rPr>
          <w:rFonts w:ascii="Calibri" w:hAnsi="Calibri" w:cs="Calibri"/>
          <w:sz w:val="24"/>
          <w:szCs w:val="24"/>
        </w:rPr>
      </w:pPr>
      <w:r w:rsidRPr="00DA3F6C">
        <w:rPr>
          <w:rFonts w:ascii="Calibri" w:hAnsi="Calibri" w:cs="Calibri"/>
          <w:b/>
          <w:sz w:val="24"/>
          <w:szCs w:val="24"/>
        </w:rPr>
        <w:t xml:space="preserve">1.2. </w:t>
      </w:r>
      <w:r w:rsidRPr="00DA3F6C">
        <w:rPr>
          <w:rFonts w:ascii="Calibri" w:hAnsi="Calibri" w:cs="Calibri"/>
          <w:sz w:val="24"/>
          <w:szCs w:val="24"/>
        </w:rPr>
        <w:t xml:space="preserve">Deu origem a esse Contrato o ato de Ratificação e Homologação do Presidente da Câmara, nos autos do procedimento na modalidade </w:t>
      </w:r>
      <w:r w:rsidRPr="00DA3F6C">
        <w:rPr>
          <w:rFonts w:ascii="Calibri" w:hAnsi="Calibri" w:cs="Calibri"/>
          <w:b/>
          <w:bCs/>
          <w:sz w:val="24"/>
          <w:szCs w:val="24"/>
        </w:rPr>
        <w:t>DISPENSA DE LICITAÇÃO Nº 005/2024</w:t>
      </w:r>
      <w:r w:rsidRPr="00DA3F6C">
        <w:rPr>
          <w:rFonts w:ascii="Calibri" w:hAnsi="Calibri" w:cs="Calibri"/>
          <w:sz w:val="24"/>
          <w:szCs w:val="24"/>
        </w:rPr>
        <w:t>, fundamentado no art. 75, inciso II, da Lei Federal nº 14.133/2021.</w:t>
      </w:r>
    </w:p>
    <w:p w14:paraId="55E352FC" w14:textId="77777777" w:rsidR="00835CCD" w:rsidRPr="00DA3F6C" w:rsidRDefault="00835CCD" w:rsidP="00835CCD">
      <w:pPr>
        <w:pStyle w:val="Default"/>
        <w:jc w:val="both"/>
        <w:rPr>
          <w:rFonts w:ascii="Calibri" w:hAnsi="Calibri" w:cs="Calibri"/>
          <w:bCs/>
          <w:lang w:val="pt-BR"/>
        </w:rPr>
      </w:pPr>
      <w:r w:rsidRPr="00DA3F6C">
        <w:rPr>
          <w:rFonts w:ascii="Calibri" w:hAnsi="Calibri" w:cs="Calibri"/>
          <w:b/>
          <w:lang w:val="pt-BR"/>
        </w:rPr>
        <w:t xml:space="preserve">1.3. </w:t>
      </w:r>
      <w:r w:rsidRPr="00DA3F6C">
        <w:rPr>
          <w:rFonts w:ascii="Calibri" w:hAnsi="Calibri" w:cs="Calibri"/>
          <w:lang w:val="pt-BR"/>
        </w:rPr>
        <w:t xml:space="preserve">Os editais contendo os avisos do procedimento de dispensa de licitação foram publicados no ....... no dia ....... de ....... de ......., </w:t>
      </w:r>
      <w:proofErr w:type="gramStart"/>
      <w:r w:rsidRPr="00DA3F6C">
        <w:rPr>
          <w:rFonts w:ascii="Calibri" w:hAnsi="Calibri" w:cs="Calibri"/>
          <w:lang w:val="pt-BR"/>
        </w:rPr>
        <w:t>pagina</w:t>
      </w:r>
      <w:proofErr w:type="gramEnd"/>
      <w:r w:rsidRPr="00DA3F6C">
        <w:rPr>
          <w:rFonts w:ascii="Calibri" w:hAnsi="Calibri" w:cs="Calibri"/>
          <w:lang w:val="pt-BR"/>
        </w:rPr>
        <w:t xml:space="preserve"> ......., nº ....... e no ......., no dia ....... de ....... de ......., </w:t>
      </w:r>
      <w:proofErr w:type="gramStart"/>
      <w:r w:rsidRPr="00DA3F6C">
        <w:rPr>
          <w:rFonts w:ascii="Calibri" w:hAnsi="Calibri" w:cs="Calibri"/>
          <w:lang w:val="pt-BR"/>
        </w:rPr>
        <w:t>Pagina</w:t>
      </w:r>
      <w:proofErr w:type="gramEnd"/>
      <w:r w:rsidRPr="00DA3F6C">
        <w:rPr>
          <w:rFonts w:ascii="Calibri" w:hAnsi="Calibri" w:cs="Calibri"/>
          <w:lang w:val="pt-BR"/>
        </w:rPr>
        <w:t xml:space="preserve"> ....... nº ........</w:t>
      </w:r>
    </w:p>
    <w:p w14:paraId="0CF37720" w14:textId="77777777" w:rsidR="00835CCD" w:rsidRPr="00DA3F6C" w:rsidRDefault="00835CCD" w:rsidP="00835CCD">
      <w:pPr>
        <w:widowControl w:val="0"/>
        <w:jc w:val="both"/>
        <w:rPr>
          <w:rFonts w:ascii="Calibri" w:hAnsi="Calibri" w:cs="Calibri"/>
          <w:sz w:val="24"/>
          <w:szCs w:val="24"/>
        </w:rPr>
      </w:pPr>
      <w:r w:rsidRPr="00DA3F6C">
        <w:rPr>
          <w:rFonts w:ascii="Calibri" w:hAnsi="Calibri" w:cs="Calibri"/>
          <w:b/>
          <w:bCs/>
          <w:sz w:val="24"/>
          <w:szCs w:val="24"/>
        </w:rPr>
        <w:t>1.4.</w:t>
      </w:r>
      <w:r w:rsidRPr="00DA3F6C">
        <w:rPr>
          <w:rFonts w:ascii="Calibri" w:hAnsi="Calibri" w:cs="Calibri"/>
          <w:sz w:val="24"/>
          <w:szCs w:val="24"/>
        </w:rPr>
        <w:t xml:space="preserve"> Este Contrato Administrativo vincula-se, além do Aviso de Dispensa de Licitação e seu respectivo Termo de Referência, à proposta vencedora, independentemente de transcrição.</w:t>
      </w:r>
    </w:p>
    <w:p w14:paraId="732DB77A" w14:textId="77777777" w:rsidR="00835CCD" w:rsidRPr="00DA3F6C" w:rsidRDefault="00835CCD" w:rsidP="00835CCD">
      <w:pPr>
        <w:widowControl w:val="0"/>
        <w:jc w:val="both"/>
        <w:rPr>
          <w:rFonts w:ascii="Calibri" w:hAnsi="Calibri" w:cs="Calibri"/>
          <w:sz w:val="24"/>
          <w:szCs w:val="24"/>
        </w:rPr>
      </w:pPr>
    </w:p>
    <w:p w14:paraId="3BE4ADA5" w14:textId="77777777" w:rsidR="00835CCD" w:rsidRPr="00DA3F6C" w:rsidRDefault="00835CCD" w:rsidP="00835CCD">
      <w:pPr>
        <w:outlineLvl w:val="0"/>
        <w:rPr>
          <w:rFonts w:ascii="Calibri" w:hAnsi="Calibri" w:cs="Calibri"/>
          <w:b/>
          <w:sz w:val="24"/>
          <w:szCs w:val="24"/>
          <w:u w:val="single"/>
        </w:rPr>
      </w:pPr>
      <w:r w:rsidRPr="00DA3F6C">
        <w:rPr>
          <w:rFonts w:ascii="Calibri" w:hAnsi="Calibri" w:cs="Calibri"/>
          <w:b/>
          <w:sz w:val="24"/>
          <w:szCs w:val="24"/>
          <w:u w:val="single"/>
        </w:rPr>
        <w:t>CLÁUSULA SEGUNDA – DA VIGÊNCIA:</w:t>
      </w:r>
    </w:p>
    <w:p w14:paraId="4EE66330"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2.1. </w:t>
      </w:r>
      <w:r w:rsidRPr="00DA3F6C">
        <w:rPr>
          <w:rFonts w:ascii="Calibri" w:hAnsi="Calibri" w:cs="Calibri"/>
          <w:sz w:val="24"/>
          <w:szCs w:val="24"/>
        </w:rPr>
        <w:t xml:space="preserve">A vigência deste Contrato será pelo prazo de </w:t>
      </w:r>
      <w:r w:rsidRPr="00DA3F6C">
        <w:rPr>
          <w:rFonts w:ascii="Calibri" w:hAnsi="Calibri" w:cs="Calibri"/>
          <w:b/>
          <w:sz w:val="24"/>
          <w:szCs w:val="24"/>
        </w:rPr>
        <w:t>até 31 de dezembro de 2024,</w:t>
      </w:r>
      <w:r w:rsidRPr="00DA3F6C">
        <w:rPr>
          <w:rFonts w:ascii="Calibri" w:hAnsi="Calibri" w:cs="Calibri"/>
          <w:sz w:val="24"/>
          <w:szCs w:val="24"/>
        </w:rPr>
        <w:t xml:space="preserve"> contados a partir de sua assinatura, podendo ser prorrogado sucessivamente, respeitada a vigência máxima decenal, desde que a autoridade competente ateste que as condições e os preços permanecem vantajosos para a Administração, permitida a negociação com o contratado ou a extinção contratual sem ônus para qualquer das partes, conforme disposição do art. 107, da Lei nº 14.133/2021.</w:t>
      </w:r>
    </w:p>
    <w:p w14:paraId="777816E1" w14:textId="77777777" w:rsidR="00835CCD" w:rsidRPr="00DA3F6C" w:rsidRDefault="00835CCD" w:rsidP="00835CCD">
      <w:pPr>
        <w:jc w:val="both"/>
        <w:rPr>
          <w:rFonts w:ascii="Calibri" w:hAnsi="Calibri" w:cs="Calibri"/>
          <w:color w:val="000000"/>
          <w:sz w:val="24"/>
          <w:szCs w:val="24"/>
        </w:rPr>
      </w:pPr>
    </w:p>
    <w:p w14:paraId="5512ABE6"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2.2. </w:t>
      </w:r>
      <w:r w:rsidRPr="00DA3F6C">
        <w:rPr>
          <w:rFonts w:ascii="Calibri" w:hAnsi="Calibri" w:cs="Calibri"/>
          <w:sz w:val="24"/>
          <w:szCs w:val="24"/>
        </w:rPr>
        <w:t xml:space="preserve">Toda prorrogação de prazo deverá ser justificada por escrito e previamente autorizada pela autoridade competente para celebrar o Contrato. </w:t>
      </w:r>
    </w:p>
    <w:p w14:paraId="485981A1" w14:textId="77777777" w:rsidR="00835CCD" w:rsidRPr="00DA3F6C" w:rsidRDefault="00835CCD" w:rsidP="00835CCD">
      <w:pPr>
        <w:jc w:val="both"/>
        <w:rPr>
          <w:rFonts w:ascii="Calibri" w:hAnsi="Calibri" w:cs="Calibri"/>
          <w:sz w:val="24"/>
          <w:szCs w:val="24"/>
        </w:rPr>
      </w:pPr>
    </w:p>
    <w:p w14:paraId="2CCEC69F" w14:textId="77777777" w:rsidR="00835CCD" w:rsidRPr="00DA3F6C" w:rsidRDefault="00835CCD" w:rsidP="00835CCD">
      <w:pPr>
        <w:rPr>
          <w:rFonts w:ascii="Calibri" w:hAnsi="Calibri" w:cs="Calibri"/>
          <w:b/>
          <w:bCs/>
          <w:sz w:val="24"/>
          <w:szCs w:val="24"/>
          <w:u w:val="single"/>
        </w:rPr>
      </w:pPr>
      <w:r w:rsidRPr="00DA3F6C">
        <w:rPr>
          <w:rFonts w:ascii="Calibri" w:hAnsi="Calibri" w:cs="Calibri"/>
          <w:b/>
          <w:bCs/>
          <w:sz w:val="24"/>
          <w:szCs w:val="24"/>
          <w:u w:val="single"/>
        </w:rPr>
        <w:t>CLÁUSULA TERCEIRA – DAS CONDIÇÕES DE ENTREGA E DO RECEBIMENTO:</w:t>
      </w:r>
    </w:p>
    <w:p w14:paraId="13A68008"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3.1. </w:t>
      </w:r>
      <w:r w:rsidRPr="00DA3F6C">
        <w:rPr>
          <w:rFonts w:ascii="Calibri" w:hAnsi="Calibri" w:cs="Calibri"/>
          <w:sz w:val="24"/>
          <w:szCs w:val="24"/>
        </w:rPr>
        <w:t>A empresa .................. detentora do contrato deverá executar os serviços, conforme especificado no Termo de Referência e de acordo com as necessidades da Câmara Municipal.</w:t>
      </w:r>
    </w:p>
    <w:p w14:paraId="758A6435"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3.2. </w:t>
      </w:r>
      <w:r w:rsidRPr="00DA3F6C">
        <w:rPr>
          <w:rFonts w:ascii="Calibri" w:hAnsi="Calibri" w:cs="Calibri"/>
          <w:sz w:val="24"/>
          <w:szCs w:val="24"/>
        </w:rPr>
        <w:t xml:space="preserve">O objeto deste contrato deverá ser executado em estrita observância ao Edital de </w:t>
      </w:r>
      <w:r w:rsidRPr="00DA3F6C">
        <w:rPr>
          <w:rFonts w:ascii="Calibri" w:hAnsi="Calibri" w:cs="Calibri"/>
          <w:b/>
          <w:bCs/>
          <w:sz w:val="24"/>
          <w:szCs w:val="24"/>
        </w:rPr>
        <w:t>DISPENSA DE LICITAÇÃO Nº. 005/2024</w:t>
      </w:r>
      <w:r w:rsidRPr="00DA3F6C">
        <w:rPr>
          <w:rFonts w:ascii="Calibri" w:hAnsi="Calibri" w:cs="Calibri"/>
          <w:b/>
          <w:sz w:val="24"/>
          <w:szCs w:val="24"/>
        </w:rPr>
        <w:t xml:space="preserve">, </w:t>
      </w:r>
      <w:r w:rsidRPr="00DA3F6C">
        <w:rPr>
          <w:rFonts w:ascii="Calibri" w:hAnsi="Calibri" w:cs="Calibri"/>
          <w:sz w:val="24"/>
          <w:szCs w:val="24"/>
        </w:rPr>
        <w:t>e seus anexos.</w:t>
      </w:r>
    </w:p>
    <w:p w14:paraId="59333306" w14:textId="77777777" w:rsidR="00835CCD" w:rsidRPr="00DA3F6C" w:rsidRDefault="00835CCD" w:rsidP="00835CCD">
      <w:pPr>
        <w:ind w:left="567" w:right="-1"/>
        <w:jc w:val="both"/>
        <w:rPr>
          <w:rFonts w:ascii="Calibri" w:hAnsi="Calibri" w:cs="Calibri"/>
          <w:sz w:val="24"/>
          <w:szCs w:val="24"/>
        </w:rPr>
      </w:pPr>
    </w:p>
    <w:p w14:paraId="1C394B11" w14:textId="77777777" w:rsidR="00835CCD" w:rsidRPr="00DA3F6C" w:rsidRDefault="00835CCD" w:rsidP="00835CCD">
      <w:pPr>
        <w:rPr>
          <w:rFonts w:ascii="Calibri" w:hAnsi="Calibri" w:cs="Calibri"/>
          <w:b/>
          <w:sz w:val="24"/>
          <w:szCs w:val="24"/>
          <w:u w:val="single"/>
        </w:rPr>
      </w:pPr>
      <w:r w:rsidRPr="00DA3F6C">
        <w:rPr>
          <w:rFonts w:ascii="Calibri" w:hAnsi="Calibri" w:cs="Calibri"/>
          <w:b/>
          <w:sz w:val="24"/>
          <w:szCs w:val="24"/>
          <w:u w:val="single"/>
        </w:rPr>
        <w:t>CLÁUSULA QUARTA – DO VALOR:</w:t>
      </w:r>
    </w:p>
    <w:p w14:paraId="5D019581"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lastRenderedPageBreak/>
        <w:t xml:space="preserve">4.1. </w:t>
      </w:r>
      <w:r w:rsidRPr="00DA3F6C">
        <w:rPr>
          <w:rFonts w:ascii="Calibri" w:hAnsi="Calibri" w:cs="Calibri"/>
          <w:sz w:val="24"/>
          <w:szCs w:val="24"/>
        </w:rPr>
        <w:t>Receberá a Empresa Contratada pela aquisição e instalação dos itens descrito na Cláusula Primeira, a importância aproximada de R$ ............ (............), cujo pagamento dar-se-á em até o dia 10 (dez) após a finalização total e mediante emissão de Nota Fiscal.</w:t>
      </w:r>
    </w:p>
    <w:p w14:paraId="20D156E6" w14:textId="77777777" w:rsidR="00835CCD" w:rsidRPr="00DA3F6C" w:rsidRDefault="00835CCD" w:rsidP="00835CCD">
      <w:pPr>
        <w:jc w:val="both"/>
        <w:rPr>
          <w:rFonts w:ascii="Calibri" w:hAnsi="Calibri" w:cs="Calibri"/>
          <w:b/>
          <w:sz w:val="24"/>
          <w:szCs w:val="24"/>
        </w:rPr>
      </w:pPr>
      <w:r w:rsidRPr="00DA3F6C">
        <w:rPr>
          <w:rFonts w:ascii="Calibri" w:hAnsi="Calibri" w:cs="Calibri"/>
          <w:b/>
          <w:sz w:val="24"/>
          <w:szCs w:val="24"/>
        </w:rPr>
        <w:t xml:space="preserve">4.2. </w:t>
      </w:r>
      <w:r w:rsidRPr="00DA3F6C">
        <w:rPr>
          <w:rFonts w:ascii="Calibri" w:hAnsi="Calibri" w:cs="Calibri"/>
          <w:sz w:val="24"/>
          <w:szCs w:val="24"/>
        </w:rPr>
        <w:t>Nos preços apresentados na proposta deverão estar incluídas todas as despesas relativas aos serviços contratados (tributos, transporte, seguros, encargos sociais, frete, mão-de-</w:t>
      </w:r>
      <w:proofErr w:type="gramStart"/>
      <w:r w:rsidRPr="00DA3F6C">
        <w:rPr>
          <w:rFonts w:ascii="Calibri" w:hAnsi="Calibri" w:cs="Calibri"/>
          <w:sz w:val="24"/>
          <w:szCs w:val="24"/>
        </w:rPr>
        <w:t>obra, etc.</w:t>
      </w:r>
      <w:proofErr w:type="gramEnd"/>
      <w:r w:rsidRPr="00DA3F6C">
        <w:rPr>
          <w:rFonts w:ascii="Calibri" w:hAnsi="Calibri" w:cs="Calibri"/>
          <w:sz w:val="24"/>
          <w:szCs w:val="24"/>
        </w:rPr>
        <w:t>).</w:t>
      </w:r>
    </w:p>
    <w:p w14:paraId="19FF71A6"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4.3.</w:t>
      </w:r>
      <w:r w:rsidRPr="00DA3F6C">
        <w:rPr>
          <w:rFonts w:ascii="Calibri" w:hAnsi="Calibri" w:cs="Calibri"/>
          <w:b/>
          <w:color w:val="FF0000"/>
          <w:sz w:val="24"/>
          <w:szCs w:val="24"/>
        </w:rPr>
        <w:t xml:space="preserve"> </w:t>
      </w:r>
      <w:r w:rsidRPr="00DA3F6C">
        <w:rPr>
          <w:rFonts w:ascii="Calibri" w:hAnsi="Calibri" w:cs="Calibri"/>
          <w:sz w:val="24"/>
          <w:szCs w:val="24"/>
        </w:rPr>
        <w:t xml:space="preserve">O índice a ser utilizado como base para eventuais reajustes será o IGPM/FGV. </w:t>
      </w:r>
    </w:p>
    <w:p w14:paraId="77B7BAB4" w14:textId="77777777" w:rsidR="00835CCD" w:rsidRPr="00DA3F6C" w:rsidRDefault="00835CCD" w:rsidP="00835CCD">
      <w:pPr>
        <w:jc w:val="both"/>
        <w:rPr>
          <w:rFonts w:ascii="Calibri" w:hAnsi="Calibri" w:cs="Calibri"/>
          <w:b/>
          <w:bCs/>
          <w:sz w:val="24"/>
          <w:szCs w:val="24"/>
          <w:u w:val="single"/>
        </w:rPr>
      </w:pPr>
    </w:p>
    <w:p w14:paraId="5E827D94" w14:textId="77777777" w:rsidR="00835CCD" w:rsidRPr="00DA3F6C" w:rsidRDefault="00835CCD" w:rsidP="00835CCD">
      <w:pPr>
        <w:jc w:val="both"/>
        <w:rPr>
          <w:rFonts w:ascii="Calibri" w:hAnsi="Calibri" w:cs="Calibri"/>
          <w:b/>
          <w:bCs/>
          <w:sz w:val="24"/>
          <w:szCs w:val="24"/>
          <w:u w:val="single"/>
        </w:rPr>
      </w:pPr>
      <w:r w:rsidRPr="00DA3F6C">
        <w:rPr>
          <w:rFonts w:ascii="Calibri" w:hAnsi="Calibri" w:cs="Calibri"/>
          <w:b/>
          <w:bCs/>
          <w:sz w:val="24"/>
          <w:szCs w:val="24"/>
          <w:u w:val="single"/>
        </w:rPr>
        <w:t>CLÁUSULA QUINTA – DO PAGAMENTO:</w:t>
      </w:r>
    </w:p>
    <w:p w14:paraId="4F189013" w14:textId="77777777" w:rsidR="00835CCD" w:rsidRPr="00DA3F6C" w:rsidRDefault="00835CCD" w:rsidP="00835CCD">
      <w:pPr>
        <w:jc w:val="both"/>
        <w:rPr>
          <w:rFonts w:ascii="Calibri" w:eastAsia="Calibri" w:hAnsi="Calibri" w:cs="Calibri"/>
          <w:sz w:val="24"/>
          <w:szCs w:val="24"/>
        </w:rPr>
      </w:pPr>
      <w:r w:rsidRPr="00DA3F6C">
        <w:rPr>
          <w:rFonts w:ascii="Calibri" w:eastAsia="Calibri" w:hAnsi="Calibri" w:cs="Calibri"/>
          <w:b/>
          <w:bCs/>
          <w:sz w:val="24"/>
          <w:szCs w:val="24"/>
        </w:rPr>
        <w:t xml:space="preserve">5.1. </w:t>
      </w:r>
      <w:r w:rsidRPr="00DA3F6C">
        <w:rPr>
          <w:rFonts w:ascii="Calibri" w:eastAsia="Calibri" w:hAnsi="Calibri" w:cs="Calibri"/>
          <w:sz w:val="24"/>
          <w:szCs w:val="24"/>
        </w:rPr>
        <w:t xml:space="preserve">O pagamento será efetuado pelo contratante em favor da contratada mediante empenho, através de deposito bancário, </w:t>
      </w:r>
      <w:r w:rsidRPr="00DA3F6C">
        <w:rPr>
          <w:rFonts w:ascii="Calibri" w:eastAsia="Calibri" w:hAnsi="Calibri" w:cs="Calibri"/>
          <w:b/>
          <w:bCs/>
          <w:sz w:val="24"/>
          <w:szCs w:val="24"/>
        </w:rPr>
        <w:t xml:space="preserve">Banco ........, Agência ......, Conta Corrente .........., </w:t>
      </w:r>
      <w:r w:rsidRPr="00DA3F6C">
        <w:rPr>
          <w:rFonts w:ascii="Calibri" w:eastAsia="Calibri" w:hAnsi="Calibri" w:cs="Calibri"/>
          <w:sz w:val="24"/>
          <w:szCs w:val="24"/>
        </w:rPr>
        <w:t xml:space="preserve">em nome da Contratada. </w:t>
      </w:r>
    </w:p>
    <w:p w14:paraId="7C5C05A9" w14:textId="77777777" w:rsidR="00835CCD" w:rsidRPr="00DA3F6C" w:rsidRDefault="00835CCD" w:rsidP="00835CCD">
      <w:pPr>
        <w:shd w:val="clear" w:color="auto" w:fill="FFFFFF"/>
        <w:jc w:val="both"/>
        <w:rPr>
          <w:rFonts w:ascii="Calibri" w:hAnsi="Calibri" w:cs="Calibri"/>
          <w:sz w:val="24"/>
          <w:szCs w:val="24"/>
        </w:rPr>
      </w:pPr>
      <w:r w:rsidRPr="00DA3F6C">
        <w:rPr>
          <w:rFonts w:ascii="Calibri" w:hAnsi="Calibri" w:cs="Calibri"/>
          <w:b/>
          <w:bCs/>
          <w:sz w:val="24"/>
          <w:szCs w:val="24"/>
        </w:rPr>
        <w:t xml:space="preserve">5.2. </w:t>
      </w:r>
      <w:r w:rsidRPr="00DA3F6C">
        <w:rPr>
          <w:rFonts w:ascii="Calibri" w:hAnsi="Calibri" w:cs="Calibri"/>
          <w:sz w:val="24"/>
          <w:szCs w:val="24"/>
        </w:rPr>
        <w:t>O pagamento será efetuado pelo contratante em favor da contratada mediante empenho, após a apresentação da nota fiscal/fatura devidamente atestada pelo Servidor responsável pela fiscalização.</w:t>
      </w:r>
    </w:p>
    <w:p w14:paraId="71521FA6" w14:textId="77777777" w:rsidR="00835CCD" w:rsidRPr="00DA3F6C" w:rsidRDefault="00835CCD" w:rsidP="00835CCD">
      <w:pPr>
        <w:shd w:val="clear" w:color="auto" w:fill="FFFFFF"/>
        <w:ind w:left="567"/>
        <w:jc w:val="both"/>
        <w:rPr>
          <w:rFonts w:ascii="Calibri" w:hAnsi="Calibri" w:cs="Calibri"/>
          <w:sz w:val="24"/>
          <w:szCs w:val="24"/>
        </w:rPr>
      </w:pPr>
      <w:r w:rsidRPr="00DA3F6C">
        <w:rPr>
          <w:rFonts w:ascii="Calibri" w:hAnsi="Calibri" w:cs="Calibri"/>
          <w:b/>
          <w:sz w:val="24"/>
          <w:szCs w:val="24"/>
        </w:rPr>
        <w:t xml:space="preserve">5.1.1. </w:t>
      </w:r>
      <w:r w:rsidRPr="00DA3F6C">
        <w:rPr>
          <w:rFonts w:ascii="Calibri" w:hAnsi="Calibri" w:cs="Calibri"/>
          <w:sz w:val="24"/>
          <w:szCs w:val="24"/>
        </w:rPr>
        <w:t xml:space="preserve">Como condição para emissão da Nota de Empenho, o licitado vencedor deverá apresentar toda a documentação fiscal obrigatória e ainda CNDT negativa ou positiva com efeito de negativa, atualizadas. </w:t>
      </w:r>
    </w:p>
    <w:p w14:paraId="76951BDC" w14:textId="77777777" w:rsidR="00835CCD" w:rsidRPr="00DA3F6C" w:rsidRDefault="00835CCD" w:rsidP="00835CCD">
      <w:pPr>
        <w:shd w:val="clear" w:color="auto" w:fill="FFFFFF"/>
        <w:ind w:left="567"/>
        <w:jc w:val="both"/>
        <w:rPr>
          <w:rFonts w:ascii="Calibri" w:hAnsi="Calibri" w:cs="Calibri"/>
          <w:sz w:val="24"/>
          <w:szCs w:val="24"/>
        </w:rPr>
      </w:pPr>
      <w:r w:rsidRPr="00DA3F6C">
        <w:rPr>
          <w:rFonts w:ascii="Calibri" w:hAnsi="Calibri" w:cs="Calibri"/>
          <w:b/>
          <w:sz w:val="24"/>
          <w:szCs w:val="24"/>
        </w:rPr>
        <w:t xml:space="preserve">5.1.2. </w:t>
      </w:r>
      <w:r w:rsidRPr="00DA3F6C">
        <w:rPr>
          <w:rFonts w:ascii="Calibri" w:hAnsi="Calibri" w:cs="Calibri"/>
          <w:sz w:val="24"/>
          <w:szCs w:val="24"/>
        </w:rPr>
        <w:t>O prazo para o pagamento será de até 30 (trinta) dias após a apresentação da nota fiscal/fatura e a respectiva entrega da mercadoria.</w:t>
      </w:r>
    </w:p>
    <w:p w14:paraId="515AD12A"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5.2. </w:t>
      </w:r>
      <w:r w:rsidRPr="00DA3F6C">
        <w:rPr>
          <w:rFonts w:ascii="Calibri" w:hAnsi="Calibri" w:cs="Calibri"/>
          <w:sz w:val="24"/>
          <w:szCs w:val="24"/>
        </w:rPr>
        <w:t>A contratada deverá indicar no corpo da Nota Fiscal/fatura, descrição e quantitativo dos serviços, o número e o nome do banco, agência e número da conta onde deverá ser feito o pagamento.</w:t>
      </w:r>
    </w:p>
    <w:p w14:paraId="2417170B"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5.3. </w:t>
      </w:r>
      <w:r w:rsidRPr="00DA3F6C">
        <w:rPr>
          <w:rFonts w:ascii="Calibri" w:hAnsi="Calibri" w:cs="Calibri"/>
          <w:sz w:val="24"/>
          <w:szCs w:val="24"/>
        </w:rPr>
        <w:t xml:space="preserve">Caso constatada alguma irregularidade nas </w:t>
      </w:r>
      <w:r w:rsidRPr="00DA3F6C">
        <w:rPr>
          <w:rFonts w:ascii="Calibri" w:hAnsi="Calibri" w:cs="Calibri"/>
          <w:bCs/>
          <w:sz w:val="24"/>
          <w:szCs w:val="24"/>
        </w:rPr>
        <w:t>Notas Fiscais/Faturas</w:t>
      </w:r>
      <w:r w:rsidRPr="00DA3F6C">
        <w:rPr>
          <w:rFonts w:ascii="Calibri" w:hAnsi="Calibri" w:cs="Calibri"/>
          <w:sz w:val="24"/>
          <w:szCs w:val="24"/>
        </w:rPr>
        <w:t>, estas serão devolvidas à contratada, para as necessárias correções, com as informações que motivaram sua rejeição, contando-se o prazo para pagamento da data da sua reapresentação.</w:t>
      </w:r>
    </w:p>
    <w:p w14:paraId="24DBD238"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5.4. </w:t>
      </w:r>
      <w:r w:rsidRPr="00DA3F6C">
        <w:rPr>
          <w:rFonts w:ascii="Calibri" w:hAnsi="Calibri" w:cs="Calibri"/>
          <w:sz w:val="24"/>
          <w:szCs w:val="24"/>
        </w:rPr>
        <w:t>A omissão de qualquer despesa necessária à execução dos serviços será interpretada como não existente ou já incluída nos preços, não podendo a contratada pleitear acréscimo após a entrega das propostas.</w:t>
      </w:r>
    </w:p>
    <w:p w14:paraId="201C844A"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5.5. </w:t>
      </w:r>
      <w:r w:rsidRPr="00DA3F6C">
        <w:rPr>
          <w:rFonts w:ascii="Calibri" w:hAnsi="Calibri" w:cs="Calibri"/>
          <w:sz w:val="24"/>
          <w:szCs w:val="24"/>
        </w:rPr>
        <w:t>Nenhum pagamento isentará o fornecedor das suas responsabilidades e obrigações, nem implicará aceitação definitiva do fornecimento.</w:t>
      </w:r>
    </w:p>
    <w:p w14:paraId="010BCB7A"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5.6. </w:t>
      </w:r>
      <w:r w:rsidRPr="00DA3F6C">
        <w:rPr>
          <w:rFonts w:ascii="Calibri" w:hAnsi="Calibri" w:cs="Calibri"/>
          <w:sz w:val="24"/>
          <w:szCs w:val="24"/>
        </w:rPr>
        <w:t>As despesas bancárias decorrentes de transferência de valores para outras praças serão de responsabilidade da Contratada.</w:t>
      </w:r>
    </w:p>
    <w:p w14:paraId="3C89AA76" w14:textId="77777777" w:rsidR="00835CCD" w:rsidRPr="00DA3F6C" w:rsidRDefault="00835CCD" w:rsidP="00835CCD">
      <w:pPr>
        <w:jc w:val="both"/>
        <w:rPr>
          <w:rFonts w:ascii="Calibri" w:hAnsi="Calibri" w:cs="Calibri"/>
          <w:sz w:val="24"/>
          <w:szCs w:val="24"/>
        </w:rPr>
      </w:pPr>
      <w:r w:rsidRPr="00DA3F6C">
        <w:rPr>
          <w:rFonts w:ascii="Calibri" w:hAnsi="Calibri" w:cs="Calibri"/>
          <w:b/>
          <w:bCs/>
          <w:sz w:val="24"/>
          <w:szCs w:val="24"/>
        </w:rPr>
        <w:t xml:space="preserve">5.7. </w:t>
      </w:r>
      <w:r w:rsidRPr="00DA3F6C">
        <w:rPr>
          <w:rFonts w:ascii="Calibri" w:hAnsi="Calibri" w:cs="Calibri"/>
          <w:sz w:val="24"/>
          <w:szCs w:val="24"/>
        </w:rPr>
        <w:t>Não serão efetuados quaisquer pagamentos enquanto perdurar pendência de liquidação de obrigações, em virtude de penalidades impostas à contratada, ou inadimplência contratual.</w:t>
      </w:r>
    </w:p>
    <w:p w14:paraId="085D51FB" w14:textId="77777777" w:rsidR="00835CCD" w:rsidRPr="00DA3F6C" w:rsidRDefault="00835CCD" w:rsidP="00835CCD">
      <w:pPr>
        <w:jc w:val="both"/>
        <w:rPr>
          <w:rFonts w:ascii="Calibri" w:hAnsi="Calibri" w:cs="Calibri"/>
          <w:sz w:val="24"/>
          <w:szCs w:val="24"/>
        </w:rPr>
      </w:pPr>
    </w:p>
    <w:p w14:paraId="7F1EB257" w14:textId="77777777" w:rsidR="00835CCD" w:rsidRPr="00DA3F6C" w:rsidRDefault="00835CCD" w:rsidP="00835CCD">
      <w:pPr>
        <w:ind w:right="3"/>
        <w:jc w:val="both"/>
        <w:rPr>
          <w:rFonts w:ascii="Calibri" w:hAnsi="Calibri" w:cs="Calibri"/>
          <w:b/>
          <w:sz w:val="24"/>
          <w:szCs w:val="24"/>
          <w:u w:val="single"/>
        </w:rPr>
      </w:pPr>
      <w:r w:rsidRPr="00DA3F6C">
        <w:rPr>
          <w:rFonts w:ascii="Calibri" w:hAnsi="Calibri" w:cs="Calibri"/>
          <w:b/>
          <w:sz w:val="24"/>
          <w:szCs w:val="24"/>
          <w:u w:val="single"/>
        </w:rPr>
        <w:t>CLÁUSULA SEXTA – DA LEGISLAÇÃO APLICÁVEL A ESTE CONTRATO E AOS CASOS OMISSOS:</w:t>
      </w:r>
    </w:p>
    <w:p w14:paraId="57ACC198"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sz w:val="24"/>
          <w:szCs w:val="24"/>
        </w:rPr>
        <w:lastRenderedPageBreak/>
        <w:t xml:space="preserve">6.1. </w:t>
      </w:r>
      <w:r w:rsidRPr="00DA3F6C">
        <w:rPr>
          <w:rFonts w:ascii="Calibri" w:hAnsi="Calibri" w:cs="Calibri"/>
          <w:sz w:val="24"/>
          <w:szCs w:val="24"/>
        </w:rPr>
        <w:t>As partes declaram-se sujeitas às disposições da Lei Federal nº. 14.133/2021 e todas as suas alterações, que será aplicada em sua plenitude a este Contrato, bem como aos casos omissos resultantes deste pacto, assim como ao edital.</w:t>
      </w:r>
    </w:p>
    <w:p w14:paraId="198BC627" w14:textId="77777777" w:rsidR="00835CCD" w:rsidRPr="00DA3F6C" w:rsidRDefault="00835CCD" w:rsidP="00835CCD">
      <w:pPr>
        <w:ind w:right="3"/>
        <w:jc w:val="both"/>
        <w:rPr>
          <w:rFonts w:ascii="Calibri" w:hAnsi="Calibri" w:cs="Calibri"/>
          <w:sz w:val="24"/>
          <w:szCs w:val="24"/>
        </w:rPr>
      </w:pPr>
    </w:p>
    <w:p w14:paraId="223D8928" w14:textId="77777777" w:rsidR="00835CCD" w:rsidRPr="00DA3F6C" w:rsidRDefault="00835CCD" w:rsidP="00835CCD">
      <w:pPr>
        <w:ind w:right="-1"/>
        <w:rPr>
          <w:rFonts w:ascii="Calibri" w:hAnsi="Calibri" w:cs="Calibri"/>
          <w:b/>
          <w:bCs/>
          <w:sz w:val="24"/>
          <w:szCs w:val="24"/>
          <w:u w:val="single"/>
        </w:rPr>
      </w:pPr>
      <w:r w:rsidRPr="00DA3F6C">
        <w:rPr>
          <w:rFonts w:ascii="Calibri" w:hAnsi="Calibri" w:cs="Calibri"/>
          <w:b/>
          <w:bCs/>
          <w:sz w:val="24"/>
          <w:szCs w:val="24"/>
          <w:u w:val="single"/>
        </w:rPr>
        <w:t>CLÁUSULA SÉTIMA – DAS OBRIGAÇÕES DA CONTRATANTE:</w:t>
      </w:r>
    </w:p>
    <w:p w14:paraId="2DC385D8"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7.1. </w:t>
      </w:r>
      <w:r w:rsidRPr="00DA3F6C">
        <w:rPr>
          <w:rFonts w:ascii="Calibri" w:hAnsi="Calibri" w:cs="Calibri"/>
          <w:color w:val="000000"/>
          <w:sz w:val="24"/>
          <w:szCs w:val="24"/>
        </w:rPr>
        <w:t xml:space="preserve">Comunicar imediatamente a Contratada, qualquer irregularidade no fornecimento dos serviços licitado para que seja providenciada a regularização no prazo de 24 (vinte e quatro) horas do recebimento da comunicação; </w:t>
      </w:r>
    </w:p>
    <w:p w14:paraId="40F27FCB"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7.2. </w:t>
      </w:r>
      <w:r w:rsidRPr="00DA3F6C">
        <w:rPr>
          <w:rFonts w:ascii="Calibri" w:hAnsi="Calibri" w:cs="Calibri"/>
          <w:color w:val="000000"/>
          <w:sz w:val="24"/>
          <w:szCs w:val="24"/>
        </w:rPr>
        <w:t xml:space="preserve">Atestar nas notas fiscais e/ou faturas, mediante a efetivação da execução dos serviços objeto deste contrato, conforme ajuste representado pela nota de empenho; </w:t>
      </w:r>
    </w:p>
    <w:p w14:paraId="321D5DCC"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7.3. </w:t>
      </w:r>
      <w:r w:rsidRPr="00DA3F6C">
        <w:rPr>
          <w:rFonts w:ascii="Calibri" w:hAnsi="Calibri" w:cs="Calibri"/>
          <w:color w:val="000000"/>
          <w:sz w:val="24"/>
          <w:szCs w:val="24"/>
        </w:rPr>
        <w:t xml:space="preserve">Aplicar à contratada as penalidades, quando for o caso; </w:t>
      </w:r>
    </w:p>
    <w:p w14:paraId="2BA426CA"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7.4. </w:t>
      </w:r>
      <w:r w:rsidRPr="00DA3F6C">
        <w:rPr>
          <w:rFonts w:ascii="Calibri" w:hAnsi="Calibri" w:cs="Calibri"/>
          <w:color w:val="000000"/>
          <w:sz w:val="24"/>
          <w:szCs w:val="24"/>
        </w:rPr>
        <w:t xml:space="preserve">Prestar à contratada toda e qualquer informação, por estas solicitadas, necessárias à perfeita execução da nota de empenho; </w:t>
      </w:r>
    </w:p>
    <w:p w14:paraId="5370D864"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7.5. </w:t>
      </w:r>
      <w:r w:rsidRPr="00DA3F6C">
        <w:rPr>
          <w:rFonts w:ascii="Calibri" w:hAnsi="Calibri" w:cs="Calibri"/>
          <w:color w:val="000000"/>
          <w:sz w:val="24"/>
          <w:szCs w:val="24"/>
        </w:rPr>
        <w:t xml:space="preserve">Efetuar o pagamento à contratada no prazo avençado, após a entrega </w:t>
      </w:r>
      <w:r w:rsidRPr="00DA3F6C">
        <w:rPr>
          <w:rFonts w:ascii="Calibri" w:hAnsi="Calibri" w:cs="Calibri"/>
          <w:sz w:val="24"/>
          <w:szCs w:val="24"/>
        </w:rPr>
        <w:t>da nota fiscal, devidamente atestada, no setor competente;</w:t>
      </w:r>
    </w:p>
    <w:p w14:paraId="2B2A5955"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7.6. </w:t>
      </w:r>
      <w:r w:rsidRPr="00DA3F6C">
        <w:rPr>
          <w:rFonts w:ascii="Calibri" w:hAnsi="Calibri" w:cs="Calibri"/>
          <w:color w:val="000000"/>
          <w:sz w:val="24"/>
          <w:szCs w:val="24"/>
        </w:rPr>
        <w:t>Notificar, por escrito, à contratada da aplicação de qualquer sanção;</w:t>
      </w:r>
    </w:p>
    <w:p w14:paraId="12B1E607"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7.7. </w:t>
      </w:r>
      <w:r w:rsidRPr="00DA3F6C">
        <w:rPr>
          <w:rFonts w:ascii="Calibri" w:hAnsi="Calibri" w:cs="Calibri"/>
          <w:color w:val="000000"/>
          <w:sz w:val="24"/>
          <w:szCs w:val="24"/>
        </w:rPr>
        <w:t>Conferir e fiscalizar o fornecimento dos serviços objeto da presente licitação;</w:t>
      </w:r>
    </w:p>
    <w:p w14:paraId="4DD24D58"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7.8. </w:t>
      </w:r>
      <w:r w:rsidRPr="00DA3F6C">
        <w:rPr>
          <w:rFonts w:ascii="Calibri" w:hAnsi="Calibri" w:cs="Calibri"/>
          <w:color w:val="000000"/>
          <w:sz w:val="24"/>
          <w:szCs w:val="24"/>
        </w:rPr>
        <w:t>Rejeitar os serviços no todo ou em parte fornecidos em desacordo com as obrigações assumidas;</w:t>
      </w:r>
    </w:p>
    <w:p w14:paraId="17EE08A8"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7.9. </w:t>
      </w:r>
      <w:r w:rsidRPr="00DA3F6C">
        <w:rPr>
          <w:rFonts w:ascii="Calibri" w:hAnsi="Calibri" w:cs="Calibri"/>
          <w:color w:val="000000"/>
          <w:sz w:val="24"/>
          <w:szCs w:val="24"/>
        </w:rPr>
        <w:t xml:space="preserve">Observar para que sejam mantidas, todas as condições de habilitação e qualificação da licitante contratada exigidas no edital, incluindo o cumprimento das obrigações e encargos sociais e trabalhistas pela contratada. </w:t>
      </w:r>
    </w:p>
    <w:p w14:paraId="21CEC6C9"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7.10. </w:t>
      </w:r>
      <w:r w:rsidRPr="00DA3F6C">
        <w:rPr>
          <w:rFonts w:ascii="Calibri" w:hAnsi="Calibri" w:cs="Calibri"/>
          <w:color w:val="000000"/>
          <w:sz w:val="24"/>
          <w:szCs w:val="24"/>
        </w:rPr>
        <w:t xml:space="preserve">Emitir empenho e ordem de fornecimento no valor e quantidade a ser contratada; </w:t>
      </w:r>
    </w:p>
    <w:p w14:paraId="14ACD7E0"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7.11. </w:t>
      </w:r>
      <w:r w:rsidRPr="00DA3F6C">
        <w:rPr>
          <w:rFonts w:ascii="Calibri" w:hAnsi="Calibri" w:cs="Calibri"/>
          <w:color w:val="000000"/>
          <w:sz w:val="24"/>
          <w:szCs w:val="24"/>
        </w:rPr>
        <w:t xml:space="preserve">Receber, analisar e decidir sobre o fornecimento dos serviços em prazo não superior a 10 (dez) dias úteis, atestando a Nota Fiscal e encaminhando para o pagamento; </w:t>
      </w:r>
    </w:p>
    <w:p w14:paraId="45E27175"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7.12. </w:t>
      </w:r>
      <w:r w:rsidRPr="00DA3F6C">
        <w:rPr>
          <w:rFonts w:ascii="Calibri" w:hAnsi="Calibri" w:cs="Calibri"/>
          <w:color w:val="000000"/>
          <w:sz w:val="24"/>
          <w:szCs w:val="24"/>
        </w:rPr>
        <w:t xml:space="preserve">Realizar pagamento de acordo com o empenho, e o fornecimento nas quantidades solicitadas; </w:t>
      </w:r>
    </w:p>
    <w:p w14:paraId="1B27817A"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7.13. </w:t>
      </w:r>
      <w:r w:rsidRPr="00DA3F6C">
        <w:rPr>
          <w:rFonts w:ascii="Calibri" w:hAnsi="Calibri" w:cs="Calibri"/>
          <w:color w:val="000000"/>
          <w:sz w:val="24"/>
          <w:szCs w:val="24"/>
        </w:rPr>
        <w:t xml:space="preserve">Fiscalizar a execução do objeto do contrato; </w:t>
      </w:r>
    </w:p>
    <w:p w14:paraId="559EF558"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7.14. </w:t>
      </w:r>
      <w:r w:rsidRPr="00DA3F6C">
        <w:rPr>
          <w:rFonts w:ascii="Calibri" w:hAnsi="Calibri" w:cs="Calibri"/>
          <w:color w:val="000000"/>
          <w:sz w:val="24"/>
          <w:szCs w:val="24"/>
        </w:rPr>
        <w:t xml:space="preserve">Comunicar por escrito e tempestivamente ao contratado qualquer alteração ou irregularidade na execução do contrato. </w:t>
      </w:r>
    </w:p>
    <w:p w14:paraId="4E370A82" w14:textId="77777777" w:rsidR="00835CCD" w:rsidRPr="00DA3F6C" w:rsidRDefault="00835CCD" w:rsidP="00835CCD">
      <w:pPr>
        <w:ind w:left="567" w:right="-1"/>
        <w:contextualSpacing/>
        <w:jc w:val="both"/>
        <w:rPr>
          <w:rFonts w:ascii="Calibri" w:hAnsi="Calibri" w:cs="Calibri"/>
          <w:sz w:val="24"/>
          <w:szCs w:val="24"/>
        </w:rPr>
      </w:pPr>
    </w:p>
    <w:p w14:paraId="309AF964" w14:textId="77777777" w:rsidR="00835CCD" w:rsidRPr="00DA3F6C" w:rsidRDefault="00835CCD" w:rsidP="00835CCD">
      <w:pPr>
        <w:ind w:right="3"/>
        <w:rPr>
          <w:rFonts w:ascii="Calibri" w:hAnsi="Calibri" w:cs="Calibri"/>
          <w:b/>
          <w:bCs/>
          <w:sz w:val="24"/>
          <w:szCs w:val="24"/>
          <w:u w:val="single"/>
        </w:rPr>
      </w:pPr>
      <w:r w:rsidRPr="00DA3F6C">
        <w:rPr>
          <w:rFonts w:ascii="Calibri" w:hAnsi="Calibri" w:cs="Calibri"/>
          <w:b/>
          <w:bCs/>
          <w:sz w:val="24"/>
          <w:szCs w:val="24"/>
          <w:u w:val="single"/>
        </w:rPr>
        <w:t>CLÁUSULA OITAVA – DAS OBRIGAÇÕES DA CONTRATADA:</w:t>
      </w:r>
    </w:p>
    <w:p w14:paraId="445E34D7"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8.1. </w:t>
      </w:r>
      <w:r w:rsidRPr="00DA3F6C">
        <w:rPr>
          <w:rFonts w:ascii="Calibri" w:hAnsi="Calibri" w:cs="Calibri"/>
          <w:color w:val="000000"/>
          <w:sz w:val="24"/>
          <w:szCs w:val="24"/>
        </w:rPr>
        <w:t xml:space="preserve">É responsabilidade da empresa fornecedora promover o cumprimento nas quantidades, no horário e nas datas estipuladas, bem como nas condições estabelecidas no edital. </w:t>
      </w:r>
    </w:p>
    <w:p w14:paraId="6D1DE8D4"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8.2. </w:t>
      </w:r>
      <w:r w:rsidRPr="00DA3F6C">
        <w:rPr>
          <w:rFonts w:ascii="Calibri" w:hAnsi="Calibri" w:cs="Calibri"/>
          <w:color w:val="000000"/>
          <w:sz w:val="24"/>
          <w:szCs w:val="24"/>
        </w:rPr>
        <w:t>Fornecer os materiais e serviços nas especificações e com a qualidade exigida.</w:t>
      </w:r>
    </w:p>
    <w:p w14:paraId="2F7A0D38"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8.3. </w:t>
      </w:r>
      <w:r w:rsidRPr="00DA3F6C">
        <w:rPr>
          <w:rFonts w:ascii="Calibri" w:hAnsi="Calibri" w:cs="Calibri"/>
          <w:color w:val="000000"/>
          <w:sz w:val="24"/>
          <w:szCs w:val="24"/>
        </w:rPr>
        <w:t>Fornecimento dos serviços nos prazos estabelecidos.</w:t>
      </w:r>
      <w:r w:rsidRPr="00DA3F6C">
        <w:rPr>
          <w:rFonts w:ascii="Calibri" w:hAnsi="Calibri" w:cs="Calibri"/>
          <w:b/>
          <w:bCs/>
          <w:color w:val="000000"/>
          <w:sz w:val="24"/>
          <w:szCs w:val="24"/>
        </w:rPr>
        <w:t xml:space="preserve"> </w:t>
      </w:r>
    </w:p>
    <w:p w14:paraId="7859EF16"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8.4. </w:t>
      </w:r>
      <w:r w:rsidRPr="00DA3F6C">
        <w:rPr>
          <w:rFonts w:ascii="Calibri" w:hAnsi="Calibri" w:cs="Calibri"/>
          <w:color w:val="000000"/>
          <w:sz w:val="24"/>
          <w:szCs w:val="24"/>
        </w:rPr>
        <w:t>Manter, durante a validade contratual, as mesmas condições de habilitação.</w:t>
      </w:r>
    </w:p>
    <w:p w14:paraId="2D3625B7" w14:textId="77777777" w:rsidR="00835CCD" w:rsidRPr="00DA3F6C" w:rsidRDefault="00835CCD" w:rsidP="00835CCD">
      <w:pPr>
        <w:widowControl w:val="0"/>
        <w:jc w:val="both"/>
        <w:rPr>
          <w:rFonts w:ascii="Calibri" w:hAnsi="Calibri" w:cs="Calibri"/>
          <w:color w:val="000000"/>
          <w:sz w:val="24"/>
          <w:szCs w:val="24"/>
        </w:rPr>
      </w:pPr>
      <w:r w:rsidRPr="00DA3F6C">
        <w:rPr>
          <w:rFonts w:ascii="Calibri" w:hAnsi="Calibri" w:cs="Calibri"/>
          <w:b/>
          <w:bCs/>
          <w:color w:val="000000"/>
          <w:sz w:val="24"/>
          <w:szCs w:val="24"/>
        </w:rPr>
        <w:t xml:space="preserve">8.5. </w:t>
      </w:r>
      <w:r w:rsidRPr="00DA3F6C">
        <w:rPr>
          <w:rFonts w:ascii="Calibri" w:hAnsi="Calibri" w:cs="Calibri"/>
          <w:color w:val="000000"/>
          <w:sz w:val="24"/>
          <w:szCs w:val="24"/>
        </w:rPr>
        <w:t xml:space="preserve">Fornece os serviços nos termos estipulados na proposta preços e Termo de Referência do edital de licitação. </w:t>
      </w:r>
    </w:p>
    <w:p w14:paraId="1151A7BD"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lastRenderedPageBreak/>
        <w:t xml:space="preserve">8.6. </w:t>
      </w:r>
      <w:r w:rsidRPr="00DA3F6C">
        <w:rPr>
          <w:rFonts w:ascii="Calibri" w:hAnsi="Calibri" w:cs="Calibri"/>
          <w:color w:val="000000"/>
          <w:sz w:val="24"/>
          <w:szCs w:val="24"/>
        </w:rPr>
        <w:t xml:space="preserve">Responsabilizar-se pelos danos causados diretamente a Contratante ou a terceiros, decorrentes de culpa e dolo, quando da execução dos serviços não adequados e não condizentes com o pactuado entre as partes, não excluindo ou reduzindo esta responsabilidade a fiscalização ou o acompanhamento pelo Contratante. </w:t>
      </w:r>
    </w:p>
    <w:p w14:paraId="049CB15D"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8.7. </w:t>
      </w:r>
      <w:r w:rsidRPr="00DA3F6C">
        <w:rPr>
          <w:rFonts w:ascii="Calibri" w:hAnsi="Calibri" w:cs="Calibri"/>
          <w:color w:val="000000"/>
          <w:sz w:val="24"/>
          <w:szCs w:val="24"/>
        </w:rPr>
        <w:t xml:space="preserve">Levar imediatamente ao conhecimento da Contratante quaisquer irregularidades ocorridas no fornecimento dos serviços. </w:t>
      </w:r>
    </w:p>
    <w:p w14:paraId="0A4CFD01"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8.8. </w:t>
      </w:r>
      <w:r w:rsidRPr="00DA3F6C">
        <w:rPr>
          <w:rFonts w:ascii="Calibri" w:hAnsi="Calibri" w:cs="Calibri"/>
          <w:color w:val="000000"/>
          <w:sz w:val="24"/>
          <w:szCs w:val="24"/>
        </w:rPr>
        <w:t>Prestar informações/esclarecimentos solicitados pelo Contratante, bem como atender suas reclamações inerentes ao fornecimento dos serviços, principalmente quanto à qualidade, providenciando a imediata correção das deficiências, falhas ou irregularidades constatadas pelo Contratante.</w:t>
      </w:r>
    </w:p>
    <w:p w14:paraId="4692B607" w14:textId="77777777" w:rsidR="00835CCD" w:rsidRPr="00DA3F6C" w:rsidRDefault="00835CCD" w:rsidP="00835CCD">
      <w:pPr>
        <w:widowControl w:val="0"/>
        <w:jc w:val="both"/>
        <w:rPr>
          <w:rFonts w:ascii="Calibri" w:hAnsi="Calibri" w:cs="Calibri"/>
          <w:color w:val="000000"/>
          <w:sz w:val="24"/>
          <w:szCs w:val="24"/>
        </w:rPr>
      </w:pPr>
      <w:r w:rsidRPr="00DA3F6C">
        <w:rPr>
          <w:rFonts w:ascii="Calibri" w:hAnsi="Calibri" w:cs="Calibri"/>
          <w:b/>
          <w:bCs/>
          <w:color w:val="000000"/>
          <w:sz w:val="24"/>
          <w:szCs w:val="24"/>
        </w:rPr>
        <w:t xml:space="preserve">8.9. </w:t>
      </w:r>
      <w:r w:rsidRPr="00DA3F6C">
        <w:rPr>
          <w:rFonts w:ascii="Calibri" w:hAnsi="Calibri" w:cs="Calibri"/>
          <w:color w:val="000000"/>
          <w:sz w:val="24"/>
          <w:szCs w:val="24"/>
        </w:rPr>
        <w:t>Sujeitar-se a ampla e irrestrita fiscalização por parte da Contratante para acompanhamento da execução do Contrato. A existência da fiscalização de modo algum diminui ou atenua a responsabilidade do fornecedor pelo fornecimento dos serviços.</w:t>
      </w:r>
    </w:p>
    <w:p w14:paraId="055DF9E5"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8.10. </w:t>
      </w:r>
      <w:r w:rsidRPr="00DA3F6C">
        <w:rPr>
          <w:rFonts w:ascii="Calibri" w:hAnsi="Calibri" w:cs="Calibri"/>
          <w:color w:val="000000"/>
          <w:sz w:val="24"/>
          <w:szCs w:val="24"/>
        </w:rPr>
        <w:t xml:space="preserve">Fornecer o objeto da contratação de acordo com os padrões de qualidade exigidos pela contratante e de acordo com as normas técnicas, ambientais e legais; </w:t>
      </w:r>
    </w:p>
    <w:p w14:paraId="01488762"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8.11. </w:t>
      </w:r>
      <w:r w:rsidRPr="00DA3F6C">
        <w:rPr>
          <w:rFonts w:ascii="Calibri" w:hAnsi="Calibri" w:cs="Calibri"/>
          <w:color w:val="000000"/>
          <w:sz w:val="24"/>
          <w:szCs w:val="24"/>
        </w:rPr>
        <w:t xml:space="preserve">O ônus decorrente do cumprimento da obrigação de fornecimento ficará a cargo exclusivamente da contratada; </w:t>
      </w:r>
    </w:p>
    <w:p w14:paraId="567E6F20" w14:textId="77777777" w:rsidR="00835CCD" w:rsidRPr="00DA3F6C" w:rsidRDefault="00835CCD" w:rsidP="00835CCD">
      <w:pPr>
        <w:widowControl w:val="0"/>
        <w:jc w:val="both"/>
        <w:rPr>
          <w:rFonts w:ascii="Calibri" w:hAnsi="Calibri" w:cs="Calibri"/>
          <w:color w:val="000000"/>
          <w:sz w:val="24"/>
          <w:szCs w:val="24"/>
        </w:rPr>
      </w:pPr>
      <w:r w:rsidRPr="00DA3F6C">
        <w:rPr>
          <w:rFonts w:ascii="Calibri" w:hAnsi="Calibri" w:cs="Calibri"/>
          <w:b/>
          <w:bCs/>
          <w:color w:val="000000"/>
          <w:sz w:val="24"/>
          <w:szCs w:val="24"/>
        </w:rPr>
        <w:t xml:space="preserve">8.12. </w:t>
      </w:r>
      <w:r w:rsidRPr="00DA3F6C">
        <w:rPr>
          <w:rFonts w:ascii="Calibri" w:hAnsi="Calibri" w:cs="Calibri"/>
          <w:color w:val="000000"/>
          <w:sz w:val="24"/>
          <w:szCs w:val="24"/>
        </w:rPr>
        <w:t>Comunicar à fiscalização da contratante, por escrito, quando verificar quaisquer condições inadequadas ao fornecimento dos serviços ou a iminência de fatos que possam prejudicar a perfeita execução do contrato;</w:t>
      </w:r>
    </w:p>
    <w:p w14:paraId="4B7A0521"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8.13. </w:t>
      </w:r>
      <w:r w:rsidRPr="00DA3F6C">
        <w:rPr>
          <w:rFonts w:ascii="Calibri" w:hAnsi="Calibri" w:cs="Calibri"/>
          <w:color w:val="000000"/>
          <w:sz w:val="24"/>
          <w:szCs w:val="24"/>
        </w:rPr>
        <w:t xml:space="preserve">Não transferir a outrem, no todo ou em parte, o presente contrato sem autorização da contratante; </w:t>
      </w:r>
    </w:p>
    <w:p w14:paraId="23239483"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8.14. </w:t>
      </w:r>
      <w:r w:rsidRPr="00DA3F6C">
        <w:rPr>
          <w:rFonts w:ascii="Calibri" w:hAnsi="Calibri" w:cs="Calibri"/>
          <w:color w:val="000000"/>
          <w:sz w:val="24"/>
          <w:szCs w:val="24"/>
        </w:rPr>
        <w:t xml:space="preserve">Não havendo possibilidade de fornecimento dos serviços, emitir Relatório de Não Conformidade descrevendo o(s) motivo(s) da impossibilidade; </w:t>
      </w:r>
    </w:p>
    <w:p w14:paraId="2705310B"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8.15. </w:t>
      </w:r>
      <w:r w:rsidRPr="00DA3F6C">
        <w:rPr>
          <w:rFonts w:ascii="Calibri" w:hAnsi="Calibri" w:cs="Calibri"/>
          <w:color w:val="000000"/>
          <w:sz w:val="24"/>
          <w:szCs w:val="24"/>
        </w:rPr>
        <w:t xml:space="preserve">Colocar à disposição da Contratante todos os meios necessários à comprovação da qualidade dos serviços, permitindo a verificação de sua conformidade com as especificações. </w:t>
      </w:r>
    </w:p>
    <w:p w14:paraId="0D374977" w14:textId="77777777" w:rsidR="00835CCD" w:rsidRPr="00DA3F6C" w:rsidRDefault="00835CCD" w:rsidP="00835CCD">
      <w:pPr>
        <w:jc w:val="both"/>
        <w:rPr>
          <w:rFonts w:ascii="Calibri" w:hAnsi="Calibri" w:cs="Calibri"/>
          <w:color w:val="000000"/>
          <w:sz w:val="24"/>
          <w:szCs w:val="24"/>
        </w:rPr>
      </w:pPr>
      <w:r w:rsidRPr="00DA3F6C">
        <w:rPr>
          <w:rFonts w:ascii="Calibri" w:hAnsi="Calibri" w:cs="Calibri"/>
          <w:b/>
          <w:bCs/>
          <w:color w:val="000000"/>
          <w:sz w:val="24"/>
          <w:szCs w:val="24"/>
        </w:rPr>
        <w:t xml:space="preserve">8.16. </w:t>
      </w:r>
      <w:r w:rsidRPr="00DA3F6C">
        <w:rPr>
          <w:rFonts w:ascii="Calibri" w:hAnsi="Calibri" w:cs="Calibri"/>
          <w:color w:val="000000"/>
          <w:sz w:val="24"/>
          <w:szCs w:val="24"/>
        </w:rPr>
        <w:t xml:space="preserve">Ressarcir prejuízos de qualquer natureza causados ao patrimônio da contratante ou de terceiros, originados direta ou indiretamente da execução do contrato, por dolo ou culpa de seus empregados, prepostos ou representantes, a preços atualizados, dentro de 05 (cinco) dias contados a partir da comprovação de sua responsabilidade. </w:t>
      </w:r>
    </w:p>
    <w:p w14:paraId="1D0A253C" w14:textId="77777777" w:rsidR="00835CCD" w:rsidRPr="00DA3F6C" w:rsidRDefault="00835CCD" w:rsidP="00835CCD">
      <w:pPr>
        <w:jc w:val="both"/>
        <w:rPr>
          <w:rFonts w:ascii="Calibri" w:hAnsi="Calibri" w:cs="Calibri"/>
          <w:color w:val="000000"/>
          <w:sz w:val="24"/>
          <w:szCs w:val="24"/>
        </w:rPr>
      </w:pPr>
    </w:p>
    <w:p w14:paraId="294341D2" w14:textId="77777777" w:rsidR="00835CCD" w:rsidRPr="00DA3F6C" w:rsidRDefault="00835CCD" w:rsidP="00835CCD">
      <w:pPr>
        <w:ind w:right="3"/>
        <w:rPr>
          <w:rFonts w:ascii="Calibri" w:hAnsi="Calibri" w:cs="Calibri"/>
          <w:b/>
          <w:bCs/>
          <w:sz w:val="24"/>
          <w:szCs w:val="24"/>
          <w:u w:val="single"/>
        </w:rPr>
      </w:pPr>
      <w:r w:rsidRPr="00DA3F6C">
        <w:rPr>
          <w:rFonts w:ascii="Calibri" w:hAnsi="Calibri" w:cs="Calibri"/>
          <w:b/>
          <w:bCs/>
          <w:sz w:val="24"/>
          <w:szCs w:val="24"/>
          <w:u w:val="single"/>
        </w:rPr>
        <w:t>CLÁUSULA NONA – DO REAJUSTAMENTO DE PREÇOS:</w:t>
      </w:r>
    </w:p>
    <w:p w14:paraId="1440D2A9" w14:textId="77777777" w:rsidR="00835CCD" w:rsidRPr="00DA3F6C" w:rsidRDefault="00835CCD" w:rsidP="00835CCD">
      <w:pPr>
        <w:widowControl w:val="0"/>
        <w:jc w:val="both"/>
        <w:rPr>
          <w:rFonts w:ascii="Calibri" w:hAnsi="Calibri" w:cs="Calibri"/>
          <w:sz w:val="24"/>
          <w:szCs w:val="24"/>
        </w:rPr>
      </w:pPr>
      <w:bookmarkStart w:id="5" w:name="_Hlk61698993"/>
      <w:r w:rsidRPr="00DA3F6C">
        <w:rPr>
          <w:rFonts w:ascii="Calibri" w:hAnsi="Calibri" w:cs="Calibri"/>
          <w:b/>
          <w:sz w:val="24"/>
          <w:szCs w:val="24"/>
        </w:rPr>
        <w:t xml:space="preserve">9.1. </w:t>
      </w:r>
      <w:r w:rsidRPr="00DA3F6C">
        <w:rPr>
          <w:rFonts w:ascii="Calibri" w:hAnsi="Calibri" w:cs="Calibri"/>
          <w:sz w:val="24"/>
          <w:szCs w:val="24"/>
        </w:rPr>
        <w:t>Os preços serão fixos e irreajustáveis durante a vigência do Contrato.</w:t>
      </w:r>
    </w:p>
    <w:bookmarkEnd w:id="5"/>
    <w:p w14:paraId="15DE47CF" w14:textId="77777777" w:rsidR="00835CCD" w:rsidRPr="00DA3F6C" w:rsidRDefault="00835CCD" w:rsidP="00835CCD">
      <w:pPr>
        <w:ind w:right="3"/>
        <w:rPr>
          <w:rFonts w:ascii="Calibri" w:hAnsi="Calibri" w:cs="Calibri"/>
          <w:b/>
          <w:bCs/>
          <w:sz w:val="24"/>
          <w:szCs w:val="24"/>
          <w:u w:val="single"/>
        </w:rPr>
      </w:pPr>
    </w:p>
    <w:p w14:paraId="0B757C56" w14:textId="77777777" w:rsidR="00835CCD" w:rsidRPr="00DA3F6C" w:rsidRDefault="00835CCD" w:rsidP="00835CCD">
      <w:pPr>
        <w:ind w:right="3"/>
        <w:rPr>
          <w:rFonts w:ascii="Calibri" w:hAnsi="Calibri" w:cs="Calibri"/>
          <w:b/>
          <w:bCs/>
          <w:sz w:val="24"/>
          <w:szCs w:val="24"/>
          <w:u w:val="single"/>
        </w:rPr>
      </w:pPr>
      <w:r w:rsidRPr="00DA3F6C">
        <w:rPr>
          <w:rFonts w:ascii="Calibri" w:hAnsi="Calibri" w:cs="Calibri"/>
          <w:b/>
          <w:bCs/>
          <w:sz w:val="24"/>
          <w:szCs w:val="24"/>
          <w:u w:val="single"/>
        </w:rPr>
        <w:t>CLÁUSULA DÉCIMA – DA RESCISÃO DO CONTRATO:</w:t>
      </w:r>
    </w:p>
    <w:p w14:paraId="352FA232"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10.1. </w:t>
      </w:r>
      <w:r w:rsidRPr="00DA3F6C">
        <w:rPr>
          <w:rFonts w:ascii="Calibri" w:hAnsi="Calibri" w:cs="Calibri"/>
          <w:sz w:val="24"/>
          <w:szCs w:val="24"/>
        </w:rPr>
        <w:t>O inadimplemento das cláusulas e condições estabelecidas neste instrumento por parte da contratada assegurará ao contratante o direito de dá-lo por rescindido, mediante notificação através de ofício entregue diretamente ou por via postal, com prova de recebimento.</w:t>
      </w:r>
    </w:p>
    <w:p w14:paraId="7F6E1F6B"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lastRenderedPageBreak/>
        <w:t xml:space="preserve">10.2. </w:t>
      </w:r>
      <w:r w:rsidRPr="00DA3F6C">
        <w:rPr>
          <w:rFonts w:ascii="Calibri" w:hAnsi="Calibri" w:cs="Calibri"/>
          <w:sz w:val="24"/>
          <w:szCs w:val="24"/>
        </w:rPr>
        <w:t>Caberá rescisão administrativa, independentemente de qualquer processo judicial ou extrajudicial, quando:</w:t>
      </w:r>
    </w:p>
    <w:p w14:paraId="3EB8421C" w14:textId="77777777" w:rsidR="00835CCD" w:rsidRPr="00DA3F6C" w:rsidRDefault="00835CCD" w:rsidP="00835CCD">
      <w:pPr>
        <w:pStyle w:val="Recuodecorpodetexto"/>
        <w:spacing w:after="0"/>
        <w:ind w:left="567" w:firstLine="1"/>
        <w:jc w:val="both"/>
        <w:rPr>
          <w:rFonts w:ascii="Calibri" w:hAnsi="Calibri" w:cs="Calibri"/>
          <w:sz w:val="24"/>
          <w:szCs w:val="24"/>
        </w:rPr>
      </w:pPr>
      <w:r w:rsidRPr="00DA3F6C">
        <w:rPr>
          <w:rFonts w:ascii="Calibri" w:hAnsi="Calibri" w:cs="Calibri"/>
          <w:b/>
          <w:sz w:val="24"/>
          <w:szCs w:val="24"/>
        </w:rPr>
        <w:t xml:space="preserve">a). </w:t>
      </w:r>
      <w:r w:rsidRPr="00DA3F6C">
        <w:rPr>
          <w:rFonts w:ascii="Calibri" w:hAnsi="Calibri" w:cs="Calibri"/>
          <w:sz w:val="24"/>
          <w:szCs w:val="24"/>
        </w:rPr>
        <w:t>Constar de relatório firmado pelo servidor designado para acompanhamento e fiscalização deste Contrato a comprovação de dolo ou culpa da contratada, referente ao descumprimento das obrigações ajustadas;</w:t>
      </w:r>
    </w:p>
    <w:p w14:paraId="3DCCF7ED" w14:textId="77777777" w:rsidR="00835CCD" w:rsidRPr="00DA3F6C" w:rsidRDefault="00835CCD" w:rsidP="00835CCD">
      <w:pPr>
        <w:ind w:left="567" w:firstLine="1"/>
        <w:jc w:val="both"/>
        <w:rPr>
          <w:rFonts w:ascii="Calibri" w:hAnsi="Calibri" w:cs="Calibri"/>
          <w:sz w:val="24"/>
          <w:szCs w:val="24"/>
        </w:rPr>
      </w:pPr>
      <w:r w:rsidRPr="00DA3F6C">
        <w:rPr>
          <w:rFonts w:ascii="Calibri" w:hAnsi="Calibri" w:cs="Calibri"/>
          <w:b/>
          <w:sz w:val="24"/>
          <w:szCs w:val="24"/>
        </w:rPr>
        <w:t xml:space="preserve">b). </w:t>
      </w:r>
      <w:r w:rsidRPr="00DA3F6C">
        <w:rPr>
          <w:rFonts w:ascii="Calibri" w:hAnsi="Calibri" w:cs="Calibri"/>
          <w:sz w:val="24"/>
          <w:szCs w:val="24"/>
        </w:rPr>
        <w:t>Constar do processo, a reincidência da contratada em ato faltoso, com esgotamento de todas as outras sanções previstas;</w:t>
      </w:r>
    </w:p>
    <w:p w14:paraId="7B500B12" w14:textId="77777777" w:rsidR="00835CCD" w:rsidRPr="00DA3F6C" w:rsidRDefault="00835CCD" w:rsidP="00835CCD">
      <w:pPr>
        <w:ind w:left="567" w:firstLine="1"/>
        <w:jc w:val="both"/>
        <w:rPr>
          <w:rFonts w:ascii="Calibri" w:hAnsi="Calibri" w:cs="Calibri"/>
          <w:sz w:val="24"/>
          <w:szCs w:val="24"/>
        </w:rPr>
      </w:pPr>
      <w:r w:rsidRPr="00DA3F6C">
        <w:rPr>
          <w:rFonts w:ascii="Calibri" w:hAnsi="Calibri" w:cs="Calibri"/>
          <w:b/>
          <w:sz w:val="24"/>
          <w:szCs w:val="24"/>
        </w:rPr>
        <w:t xml:space="preserve">c). </w:t>
      </w:r>
      <w:r w:rsidRPr="00DA3F6C">
        <w:rPr>
          <w:rFonts w:ascii="Calibri" w:hAnsi="Calibri" w:cs="Calibri"/>
          <w:sz w:val="24"/>
          <w:szCs w:val="24"/>
        </w:rPr>
        <w:t>Ocorrer atraso injustificado, a juízo do contratante, no fornecimento dos serviços;</w:t>
      </w:r>
    </w:p>
    <w:p w14:paraId="48C5B8C9" w14:textId="77777777" w:rsidR="00835CCD" w:rsidRPr="00DA3F6C" w:rsidRDefault="00835CCD" w:rsidP="00835CCD">
      <w:pPr>
        <w:ind w:left="567" w:firstLine="1"/>
        <w:jc w:val="both"/>
        <w:rPr>
          <w:rFonts w:ascii="Calibri" w:hAnsi="Calibri" w:cs="Calibri"/>
          <w:sz w:val="24"/>
          <w:szCs w:val="24"/>
        </w:rPr>
      </w:pPr>
      <w:r w:rsidRPr="00DA3F6C">
        <w:rPr>
          <w:rFonts w:ascii="Calibri" w:hAnsi="Calibri" w:cs="Calibri"/>
          <w:b/>
          <w:sz w:val="24"/>
          <w:szCs w:val="24"/>
        </w:rPr>
        <w:t xml:space="preserve">d). </w:t>
      </w:r>
      <w:r w:rsidRPr="00DA3F6C">
        <w:rPr>
          <w:rFonts w:ascii="Calibri" w:hAnsi="Calibri" w:cs="Calibri"/>
          <w:sz w:val="24"/>
          <w:szCs w:val="24"/>
        </w:rPr>
        <w:t>Ocorrer falência, dissolução ou liquidação da contratada;</w:t>
      </w:r>
    </w:p>
    <w:p w14:paraId="644ECB9D" w14:textId="77777777" w:rsidR="00835CCD" w:rsidRPr="00DA3F6C" w:rsidRDefault="00835CCD" w:rsidP="00835CCD">
      <w:pPr>
        <w:ind w:left="567" w:firstLine="1"/>
        <w:jc w:val="both"/>
        <w:rPr>
          <w:rFonts w:ascii="Calibri" w:hAnsi="Calibri" w:cs="Calibri"/>
          <w:sz w:val="24"/>
          <w:szCs w:val="24"/>
        </w:rPr>
      </w:pPr>
      <w:r w:rsidRPr="00DA3F6C">
        <w:rPr>
          <w:rFonts w:ascii="Calibri" w:hAnsi="Calibri" w:cs="Calibri"/>
          <w:b/>
          <w:sz w:val="24"/>
          <w:szCs w:val="24"/>
        </w:rPr>
        <w:t xml:space="preserve">e). </w:t>
      </w:r>
      <w:r w:rsidRPr="00DA3F6C">
        <w:rPr>
          <w:rFonts w:ascii="Calibri" w:hAnsi="Calibri" w:cs="Calibri"/>
          <w:sz w:val="24"/>
          <w:szCs w:val="24"/>
        </w:rPr>
        <w:t>Ocorrer as demais infrações previstas na Lei nº. 14.133/2021.</w:t>
      </w:r>
    </w:p>
    <w:p w14:paraId="3DE622A6" w14:textId="77777777" w:rsidR="00835CCD" w:rsidRPr="00DA3F6C" w:rsidRDefault="00835CCD" w:rsidP="00835CCD">
      <w:pPr>
        <w:pStyle w:val="Recuodecorpodetexto"/>
        <w:spacing w:after="0"/>
        <w:ind w:left="0"/>
        <w:jc w:val="both"/>
        <w:rPr>
          <w:rFonts w:ascii="Calibri" w:hAnsi="Calibri" w:cs="Calibri"/>
          <w:b/>
          <w:sz w:val="24"/>
          <w:szCs w:val="24"/>
        </w:rPr>
      </w:pPr>
    </w:p>
    <w:p w14:paraId="40CC0143" w14:textId="77777777" w:rsidR="00835CCD" w:rsidRPr="00DA3F6C" w:rsidRDefault="00835CCD" w:rsidP="00835CCD">
      <w:pPr>
        <w:pStyle w:val="Recuodecorpodetexto"/>
        <w:spacing w:after="0"/>
        <w:ind w:left="0"/>
        <w:jc w:val="both"/>
        <w:rPr>
          <w:rFonts w:ascii="Calibri" w:hAnsi="Calibri" w:cs="Calibri"/>
          <w:sz w:val="24"/>
          <w:szCs w:val="24"/>
        </w:rPr>
      </w:pPr>
      <w:r w:rsidRPr="00DA3F6C">
        <w:rPr>
          <w:rFonts w:ascii="Calibri" w:hAnsi="Calibri" w:cs="Calibri"/>
          <w:b/>
          <w:sz w:val="24"/>
          <w:szCs w:val="24"/>
        </w:rPr>
        <w:t xml:space="preserve">10.3. </w:t>
      </w:r>
      <w:r w:rsidRPr="00DA3F6C">
        <w:rPr>
          <w:rFonts w:ascii="Calibri" w:hAnsi="Calibri" w:cs="Calibri"/>
          <w:sz w:val="24"/>
          <w:szCs w:val="24"/>
        </w:rPr>
        <w:t>Poderá ocorrer rescisão amigável, por acordo entre as partes, reduzida a termo no processo administrativo pertinente, desde que haja conveniência para a contratante e essa conveniência seja devidamente justificada.</w:t>
      </w:r>
    </w:p>
    <w:p w14:paraId="6D5941B3"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10.4. </w:t>
      </w:r>
      <w:r w:rsidRPr="00DA3F6C">
        <w:rPr>
          <w:rFonts w:ascii="Calibri" w:hAnsi="Calibri" w:cs="Calibri"/>
          <w:sz w:val="24"/>
          <w:szCs w:val="24"/>
        </w:rPr>
        <w:t>A rescisão amigável será precedida de autorização escrita e fundamentada da autoridade competente.</w:t>
      </w:r>
    </w:p>
    <w:p w14:paraId="143A727B"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10.5. </w:t>
      </w:r>
      <w:r w:rsidRPr="00DA3F6C">
        <w:rPr>
          <w:rFonts w:ascii="Calibri" w:hAnsi="Calibri" w:cs="Calibri"/>
          <w:sz w:val="24"/>
          <w:szCs w:val="24"/>
        </w:rPr>
        <w:t>A rescisão judicial ocorrerá nos termos da legislação pertinente à espécie.</w:t>
      </w:r>
    </w:p>
    <w:p w14:paraId="2146954E" w14:textId="77777777" w:rsidR="00835CCD" w:rsidRPr="00DA3F6C" w:rsidRDefault="00835CCD" w:rsidP="00835CCD">
      <w:pPr>
        <w:jc w:val="both"/>
        <w:rPr>
          <w:rFonts w:ascii="Calibri" w:hAnsi="Calibri" w:cs="Calibri"/>
          <w:b/>
          <w:sz w:val="24"/>
          <w:szCs w:val="24"/>
          <w:highlight w:val="yellow"/>
        </w:rPr>
      </w:pPr>
    </w:p>
    <w:p w14:paraId="2BDA82CA" w14:textId="77777777" w:rsidR="00835CCD" w:rsidRPr="00DA3F6C" w:rsidRDefault="00835CCD" w:rsidP="00835CCD">
      <w:pPr>
        <w:ind w:right="3"/>
        <w:rPr>
          <w:rFonts w:ascii="Calibri" w:hAnsi="Calibri" w:cs="Calibri"/>
          <w:b/>
          <w:bCs/>
          <w:sz w:val="24"/>
          <w:szCs w:val="24"/>
          <w:u w:val="single"/>
        </w:rPr>
      </w:pPr>
      <w:r w:rsidRPr="00DA3F6C">
        <w:rPr>
          <w:rFonts w:ascii="Calibri" w:hAnsi="Calibri" w:cs="Calibri"/>
          <w:b/>
          <w:bCs/>
          <w:sz w:val="24"/>
          <w:szCs w:val="24"/>
          <w:u w:val="single"/>
        </w:rPr>
        <w:t>CLÁUSULA DÉCIMA PRIMEIRA – DAS PENALIDADES:</w:t>
      </w:r>
    </w:p>
    <w:p w14:paraId="78D854B9"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11.1. </w:t>
      </w:r>
      <w:r w:rsidRPr="00DA3F6C">
        <w:rPr>
          <w:rFonts w:ascii="Calibri" w:hAnsi="Calibri" w:cs="Calibri"/>
          <w:sz w:val="24"/>
          <w:szCs w:val="24"/>
        </w:rPr>
        <w:t>Constituem motivos para extinção do contrato, a qual deverá ser formalmente motivada nos autos do processo, assegurados o contraditório e a ampla defesa, as seguintes situações:</w:t>
      </w:r>
    </w:p>
    <w:p w14:paraId="1E373924" w14:textId="77777777" w:rsidR="00835CCD" w:rsidRPr="00DA3F6C" w:rsidRDefault="00835CCD" w:rsidP="00835CCD">
      <w:pPr>
        <w:jc w:val="both"/>
        <w:rPr>
          <w:rFonts w:ascii="Calibri" w:hAnsi="Calibri" w:cs="Calibri"/>
          <w:b/>
          <w:sz w:val="24"/>
          <w:szCs w:val="24"/>
        </w:rPr>
      </w:pPr>
    </w:p>
    <w:p w14:paraId="4797DE56" w14:textId="77777777" w:rsidR="00835CCD" w:rsidRPr="00DA3F6C" w:rsidRDefault="00835CCD" w:rsidP="00835CCD">
      <w:pPr>
        <w:ind w:left="708"/>
        <w:jc w:val="both"/>
        <w:rPr>
          <w:rFonts w:ascii="Calibri" w:hAnsi="Calibri" w:cs="Calibri"/>
          <w:sz w:val="24"/>
          <w:szCs w:val="24"/>
        </w:rPr>
      </w:pPr>
      <w:bookmarkStart w:id="6" w:name="art137i"/>
      <w:bookmarkEnd w:id="6"/>
      <w:r w:rsidRPr="00DA3F6C">
        <w:rPr>
          <w:rFonts w:ascii="Calibri" w:hAnsi="Calibri" w:cs="Calibri"/>
          <w:sz w:val="24"/>
          <w:szCs w:val="24"/>
        </w:rPr>
        <w:t xml:space="preserve">I - </w:t>
      </w:r>
      <w:proofErr w:type="gramStart"/>
      <w:r w:rsidRPr="00DA3F6C">
        <w:rPr>
          <w:rFonts w:ascii="Calibri" w:hAnsi="Calibri" w:cs="Calibri"/>
          <w:sz w:val="24"/>
          <w:szCs w:val="24"/>
        </w:rPr>
        <w:t>não</w:t>
      </w:r>
      <w:proofErr w:type="gramEnd"/>
      <w:r w:rsidRPr="00DA3F6C">
        <w:rPr>
          <w:rFonts w:ascii="Calibri" w:hAnsi="Calibri" w:cs="Calibri"/>
          <w:sz w:val="24"/>
          <w:szCs w:val="24"/>
        </w:rPr>
        <w:t xml:space="preserve"> cumprimento ou cumprimento irregular das cláusulas contratuais, de especificações, de projetos ou de prazos;</w:t>
      </w:r>
    </w:p>
    <w:p w14:paraId="2839754A" w14:textId="77777777" w:rsidR="00835CCD" w:rsidRPr="00DA3F6C" w:rsidRDefault="00835CCD" w:rsidP="00835CCD">
      <w:pPr>
        <w:ind w:left="708"/>
        <w:jc w:val="both"/>
        <w:rPr>
          <w:rFonts w:ascii="Calibri" w:hAnsi="Calibri" w:cs="Calibri"/>
          <w:sz w:val="24"/>
          <w:szCs w:val="24"/>
        </w:rPr>
      </w:pPr>
      <w:bookmarkStart w:id="7" w:name="art137ii"/>
      <w:bookmarkEnd w:id="7"/>
      <w:r w:rsidRPr="00DA3F6C">
        <w:rPr>
          <w:rFonts w:ascii="Calibri" w:hAnsi="Calibri" w:cs="Calibri"/>
          <w:sz w:val="24"/>
          <w:szCs w:val="24"/>
        </w:rPr>
        <w:t xml:space="preserve">II - </w:t>
      </w:r>
      <w:proofErr w:type="gramStart"/>
      <w:r w:rsidRPr="00DA3F6C">
        <w:rPr>
          <w:rFonts w:ascii="Calibri" w:hAnsi="Calibri" w:cs="Calibri"/>
          <w:sz w:val="24"/>
          <w:szCs w:val="24"/>
        </w:rPr>
        <w:t>desatendimento</w:t>
      </w:r>
      <w:proofErr w:type="gramEnd"/>
      <w:r w:rsidRPr="00DA3F6C">
        <w:rPr>
          <w:rFonts w:ascii="Calibri" w:hAnsi="Calibri" w:cs="Calibri"/>
          <w:sz w:val="24"/>
          <w:szCs w:val="24"/>
        </w:rPr>
        <w:t xml:space="preserve"> das determinações regulares emitidas pela autoridade designada para acompanhar e fiscalizar sua execução ou por autoridade superior;</w:t>
      </w:r>
    </w:p>
    <w:p w14:paraId="3F556EE0" w14:textId="77777777" w:rsidR="00835CCD" w:rsidRPr="00DA3F6C" w:rsidRDefault="00835CCD" w:rsidP="00835CCD">
      <w:pPr>
        <w:ind w:left="708"/>
        <w:jc w:val="both"/>
        <w:rPr>
          <w:rFonts w:ascii="Calibri" w:hAnsi="Calibri" w:cs="Calibri"/>
          <w:sz w:val="24"/>
          <w:szCs w:val="24"/>
        </w:rPr>
      </w:pPr>
      <w:bookmarkStart w:id="8" w:name="art137iii"/>
      <w:bookmarkEnd w:id="8"/>
      <w:r w:rsidRPr="00DA3F6C">
        <w:rPr>
          <w:rFonts w:ascii="Calibri" w:hAnsi="Calibri" w:cs="Calibri"/>
          <w:sz w:val="24"/>
          <w:szCs w:val="24"/>
        </w:rPr>
        <w:t>III - alteração social ou modificação da finalidade ou da estrutura da empresa que restrinja sua capacidade de concluir o contrato;</w:t>
      </w:r>
    </w:p>
    <w:p w14:paraId="4B8B5CCB" w14:textId="77777777" w:rsidR="00835CCD" w:rsidRPr="00DA3F6C" w:rsidRDefault="00835CCD" w:rsidP="00835CCD">
      <w:pPr>
        <w:ind w:left="708"/>
        <w:jc w:val="both"/>
        <w:rPr>
          <w:rFonts w:ascii="Calibri" w:hAnsi="Calibri" w:cs="Calibri"/>
          <w:sz w:val="24"/>
          <w:szCs w:val="24"/>
        </w:rPr>
      </w:pPr>
      <w:bookmarkStart w:id="9" w:name="art137iv"/>
      <w:bookmarkEnd w:id="9"/>
      <w:r w:rsidRPr="00DA3F6C">
        <w:rPr>
          <w:rFonts w:ascii="Calibri" w:hAnsi="Calibri" w:cs="Calibri"/>
          <w:sz w:val="24"/>
          <w:szCs w:val="24"/>
        </w:rPr>
        <w:t xml:space="preserve">IV - </w:t>
      </w:r>
      <w:proofErr w:type="gramStart"/>
      <w:r w:rsidRPr="00DA3F6C">
        <w:rPr>
          <w:rFonts w:ascii="Calibri" w:hAnsi="Calibri" w:cs="Calibri"/>
          <w:sz w:val="24"/>
          <w:szCs w:val="24"/>
        </w:rPr>
        <w:t>decretação</w:t>
      </w:r>
      <w:proofErr w:type="gramEnd"/>
      <w:r w:rsidRPr="00DA3F6C">
        <w:rPr>
          <w:rFonts w:ascii="Calibri" w:hAnsi="Calibri" w:cs="Calibri"/>
          <w:sz w:val="24"/>
          <w:szCs w:val="24"/>
        </w:rPr>
        <w:t xml:space="preserve"> de falência ou de insolvência civil, dissolução da sociedade ou falecimento do contratado;</w:t>
      </w:r>
    </w:p>
    <w:p w14:paraId="3C73B448" w14:textId="77777777" w:rsidR="00835CCD" w:rsidRPr="00DA3F6C" w:rsidRDefault="00835CCD" w:rsidP="00835CCD">
      <w:pPr>
        <w:ind w:left="708"/>
        <w:jc w:val="both"/>
        <w:rPr>
          <w:rFonts w:ascii="Calibri" w:hAnsi="Calibri" w:cs="Calibri"/>
          <w:sz w:val="24"/>
          <w:szCs w:val="24"/>
        </w:rPr>
      </w:pPr>
      <w:bookmarkStart w:id="10" w:name="art137v"/>
      <w:bookmarkEnd w:id="10"/>
      <w:r w:rsidRPr="00DA3F6C">
        <w:rPr>
          <w:rFonts w:ascii="Calibri" w:hAnsi="Calibri" w:cs="Calibri"/>
          <w:sz w:val="24"/>
          <w:szCs w:val="24"/>
        </w:rPr>
        <w:t xml:space="preserve">V - </w:t>
      </w:r>
      <w:proofErr w:type="gramStart"/>
      <w:r w:rsidRPr="00DA3F6C">
        <w:rPr>
          <w:rFonts w:ascii="Calibri" w:hAnsi="Calibri" w:cs="Calibri"/>
          <w:sz w:val="24"/>
          <w:szCs w:val="24"/>
        </w:rPr>
        <w:t>caso</w:t>
      </w:r>
      <w:proofErr w:type="gramEnd"/>
      <w:r w:rsidRPr="00DA3F6C">
        <w:rPr>
          <w:rFonts w:ascii="Calibri" w:hAnsi="Calibri" w:cs="Calibri"/>
          <w:sz w:val="24"/>
          <w:szCs w:val="24"/>
        </w:rPr>
        <w:t xml:space="preserve"> fortuito ou força maior, regularmente comprovados, impeditivos da execução do contrato;</w:t>
      </w:r>
    </w:p>
    <w:p w14:paraId="3DD81482" w14:textId="77777777" w:rsidR="00835CCD" w:rsidRPr="00DA3F6C" w:rsidRDefault="00835CCD" w:rsidP="00835CCD">
      <w:pPr>
        <w:ind w:left="708"/>
        <w:jc w:val="both"/>
        <w:rPr>
          <w:rFonts w:ascii="Calibri" w:hAnsi="Calibri" w:cs="Calibri"/>
          <w:sz w:val="24"/>
          <w:szCs w:val="24"/>
        </w:rPr>
      </w:pPr>
      <w:bookmarkStart w:id="11" w:name="art137vi"/>
      <w:bookmarkStart w:id="12" w:name="art137vii"/>
      <w:bookmarkStart w:id="13" w:name="art137viii"/>
      <w:bookmarkEnd w:id="11"/>
      <w:bookmarkEnd w:id="12"/>
      <w:bookmarkEnd w:id="13"/>
      <w:r w:rsidRPr="00DA3F6C">
        <w:rPr>
          <w:rFonts w:ascii="Calibri" w:hAnsi="Calibri" w:cs="Calibri"/>
          <w:sz w:val="24"/>
          <w:szCs w:val="24"/>
        </w:rPr>
        <w:t xml:space="preserve">VI - </w:t>
      </w:r>
      <w:proofErr w:type="gramStart"/>
      <w:r w:rsidRPr="00DA3F6C">
        <w:rPr>
          <w:rFonts w:ascii="Calibri" w:hAnsi="Calibri" w:cs="Calibri"/>
          <w:sz w:val="24"/>
          <w:szCs w:val="24"/>
        </w:rPr>
        <w:t>razões</w:t>
      </w:r>
      <w:proofErr w:type="gramEnd"/>
      <w:r w:rsidRPr="00DA3F6C">
        <w:rPr>
          <w:rFonts w:ascii="Calibri" w:hAnsi="Calibri" w:cs="Calibri"/>
          <w:sz w:val="24"/>
          <w:szCs w:val="24"/>
        </w:rPr>
        <w:t xml:space="preserve"> de interesse público, justificadas pela autoridade máxima do órgão ou da entidade contratante</w:t>
      </w:r>
      <w:bookmarkStart w:id="14" w:name="art137ix"/>
      <w:bookmarkEnd w:id="14"/>
      <w:r w:rsidRPr="00DA3F6C">
        <w:rPr>
          <w:rFonts w:ascii="Calibri" w:hAnsi="Calibri" w:cs="Calibri"/>
          <w:sz w:val="24"/>
          <w:szCs w:val="24"/>
        </w:rPr>
        <w:t>.</w:t>
      </w:r>
    </w:p>
    <w:p w14:paraId="25979DB7" w14:textId="77777777" w:rsidR="00835CCD" w:rsidRPr="00DA3F6C" w:rsidRDefault="00835CCD" w:rsidP="00835CCD">
      <w:pPr>
        <w:ind w:right="3"/>
        <w:jc w:val="both"/>
        <w:rPr>
          <w:rFonts w:ascii="Calibri" w:hAnsi="Calibri" w:cs="Calibri"/>
          <w:b/>
          <w:bCs/>
          <w:sz w:val="24"/>
          <w:szCs w:val="24"/>
          <w:highlight w:val="yellow"/>
        </w:rPr>
      </w:pPr>
    </w:p>
    <w:p w14:paraId="448A2AD4" w14:textId="77777777" w:rsidR="00835CCD" w:rsidRPr="00DA3F6C" w:rsidRDefault="00835CCD" w:rsidP="00835CCD">
      <w:pPr>
        <w:jc w:val="both"/>
        <w:rPr>
          <w:rFonts w:ascii="Calibri" w:hAnsi="Calibri" w:cs="Calibri"/>
          <w:b/>
          <w:sz w:val="24"/>
          <w:szCs w:val="24"/>
        </w:rPr>
      </w:pPr>
      <w:r w:rsidRPr="00DA3F6C">
        <w:rPr>
          <w:rFonts w:ascii="Calibri" w:hAnsi="Calibri" w:cs="Calibri"/>
          <w:b/>
          <w:sz w:val="24"/>
          <w:szCs w:val="24"/>
        </w:rPr>
        <w:t xml:space="preserve">11.2. </w:t>
      </w:r>
      <w:r w:rsidRPr="00DA3F6C">
        <w:rPr>
          <w:rFonts w:ascii="Calibri" w:hAnsi="Calibri" w:cs="Calibri"/>
          <w:sz w:val="24"/>
          <w:szCs w:val="24"/>
        </w:rPr>
        <w:t>O contratado terá direito à extinção do contrato nas seguintes hipóteses:</w:t>
      </w:r>
    </w:p>
    <w:p w14:paraId="0399ED72" w14:textId="77777777" w:rsidR="00835CCD" w:rsidRPr="00DA3F6C" w:rsidRDefault="00835CCD" w:rsidP="00835CCD">
      <w:pPr>
        <w:ind w:left="708"/>
        <w:jc w:val="both"/>
        <w:rPr>
          <w:rFonts w:ascii="Calibri" w:hAnsi="Calibri" w:cs="Calibri"/>
          <w:sz w:val="24"/>
          <w:szCs w:val="24"/>
        </w:rPr>
      </w:pPr>
      <w:bookmarkStart w:id="15" w:name="art137§2i"/>
      <w:bookmarkEnd w:id="15"/>
      <w:r w:rsidRPr="00DA3F6C">
        <w:rPr>
          <w:rFonts w:ascii="Calibri" w:hAnsi="Calibri" w:cs="Calibri"/>
          <w:sz w:val="24"/>
          <w:szCs w:val="24"/>
        </w:rPr>
        <w:lastRenderedPageBreak/>
        <w:t>I - supressão, por parte do Legislativo, de produtos que acarrete modificação do valor inicial do contrato além do limite permitido no </w:t>
      </w:r>
      <w:hyperlink r:id="rId5" w:anchor="art125" w:history="1">
        <w:r w:rsidRPr="00DA3F6C">
          <w:rPr>
            <w:rFonts w:ascii="Calibri" w:hAnsi="Calibri" w:cs="Calibri"/>
            <w:sz w:val="24"/>
            <w:szCs w:val="24"/>
          </w:rPr>
          <w:t>art. 125 da Lei</w:t>
        </w:r>
      </w:hyperlink>
      <w:r w:rsidRPr="00DA3F6C">
        <w:rPr>
          <w:rFonts w:ascii="Calibri" w:hAnsi="Calibri" w:cs="Calibri"/>
          <w:sz w:val="24"/>
          <w:szCs w:val="24"/>
        </w:rPr>
        <w:t xml:space="preserve"> nº 14.133/2021;</w:t>
      </w:r>
    </w:p>
    <w:p w14:paraId="4336ED81" w14:textId="77777777" w:rsidR="00835CCD" w:rsidRPr="00DA3F6C" w:rsidRDefault="00835CCD" w:rsidP="00835CCD">
      <w:pPr>
        <w:ind w:left="708"/>
        <w:jc w:val="both"/>
        <w:rPr>
          <w:rFonts w:ascii="Calibri" w:hAnsi="Calibri" w:cs="Calibri"/>
          <w:sz w:val="24"/>
          <w:szCs w:val="24"/>
        </w:rPr>
      </w:pPr>
      <w:bookmarkStart w:id="16" w:name="art137§2ii"/>
      <w:bookmarkEnd w:id="16"/>
      <w:r w:rsidRPr="00DA3F6C">
        <w:rPr>
          <w:rFonts w:ascii="Calibri" w:hAnsi="Calibri" w:cs="Calibri"/>
          <w:sz w:val="24"/>
          <w:szCs w:val="24"/>
        </w:rPr>
        <w:t xml:space="preserve">II - </w:t>
      </w:r>
      <w:proofErr w:type="gramStart"/>
      <w:r w:rsidRPr="00DA3F6C">
        <w:rPr>
          <w:rFonts w:ascii="Calibri" w:hAnsi="Calibri" w:cs="Calibri"/>
          <w:sz w:val="24"/>
          <w:szCs w:val="24"/>
        </w:rPr>
        <w:t>suspensão</w:t>
      </w:r>
      <w:proofErr w:type="gramEnd"/>
      <w:r w:rsidRPr="00DA3F6C">
        <w:rPr>
          <w:rFonts w:ascii="Calibri" w:hAnsi="Calibri" w:cs="Calibri"/>
          <w:sz w:val="24"/>
          <w:szCs w:val="24"/>
        </w:rPr>
        <w:t xml:space="preserve"> de execução do contrato, por ordem escrita do Legislativo, por prazo superior a 3 (três) meses;</w:t>
      </w:r>
    </w:p>
    <w:p w14:paraId="2D424575" w14:textId="77777777" w:rsidR="00835CCD" w:rsidRPr="00DA3F6C" w:rsidRDefault="00835CCD" w:rsidP="00835CCD">
      <w:pPr>
        <w:ind w:left="708"/>
        <w:jc w:val="both"/>
        <w:rPr>
          <w:rFonts w:ascii="Calibri" w:hAnsi="Calibri" w:cs="Calibri"/>
          <w:sz w:val="24"/>
          <w:szCs w:val="24"/>
        </w:rPr>
      </w:pPr>
      <w:bookmarkStart w:id="17" w:name="art137§2iii"/>
      <w:bookmarkEnd w:id="17"/>
      <w:r w:rsidRPr="00DA3F6C">
        <w:rPr>
          <w:rFonts w:ascii="Calibri" w:hAnsi="Calibri" w:cs="Calibri"/>
          <w:sz w:val="24"/>
          <w:szCs w:val="24"/>
        </w:rPr>
        <w:t>III - repetidas suspensões que totalizem 90 (noventa) dias úteis, independentemente do pagamento obrigatório de indenização pelas sucessivas e contratualmente imprevistas desmobilizações e mobilizações e outras previstas;</w:t>
      </w:r>
    </w:p>
    <w:p w14:paraId="626F59F1" w14:textId="77777777" w:rsidR="00835CCD" w:rsidRPr="00DA3F6C" w:rsidRDefault="00835CCD" w:rsidP="00835CCD">
      <w:pPr>
        <w:ind w:left="708"/>
        <w:jc w:val="both"/>
        <w:rPr>
          <w:rFonts w:ascii="Calibri" w:hAnsi="Calibri" w:cs="Calibri"/>
          <w:sz w:val="24"/>
          <w:szCs w:val="24"/>
        </w:rPr>
      </w:pPr>
      <w:bookmarkStart w:id="18" w:name="art137§2iv"/>
      <w:bookmarkEnd w:id="18"/>
      <w:r w:rsidRPr="00DA3F6C">
        <w:rPr>
          <w:rFonts w:ascii="Calibri" w:hAnsi="Calibri" w:cs="Calibri"/>
          <w:sz w:val="24"/>
          <w:szCs w:val="24"/>
        </w:rPr>
        <w:t xml:space="preserve">IV - </w:t>
      </w:r>
      <w:proofErr w:type="gramStart"/>
      <w:r w:rsidRPr="00DA3F6C">
        <w:rPr>
          <w:rFonts w:ascii="Calibri" w:hAnsi="Calibri" w:cs="Calibri"/>
          <w:sz w:val="24"/>
          <w:szCs w:val="24"/>
        </w:rPr>
        <w:t>atraso</w:t>
      </w:r>
      <w:proofErr w:type="gramEnd"/>
      <w:r w:rsidRPr="00DA3F6C">
        <w:rPr>
          <w:rFonts w:ascii="Calibri" w:hAnsi="Calibri" w:cs="Calibri"/>
          <w:sz w:val="24"/>
          <w:szCs w:val="24"/>
        </w:rPr>
        <w:t xml:space="preserve"> superior a 2 (dois) meses, contado da emissão da nota fiscal, dos pagamentos ou de parcelas de pagamentos devidos pelo Legislativo por despesas de obras, serviços ou fornecimentos;</w:t>
      </w:r>
    </w:p>
    <w:p w14:paraId="64DA547B" w14:textId="77777777" w:rsidR="00835CCD" w:rsidRPr="00DA3F6C" w:rsidRDefault="00835CCD" w:rsidP="00835CCD">
      <w:pPr>
        <w:ind w:left="708"/>
        <w:jc w:val="both"/>
        <w:rPr>
          <w:rFonts w:ascii="Calibri" w:hAnsi="Calibri" w:cs="Calibri"/>
          <w:sz w:val="24"/>
          <w:szCs w:val="24"/>
        </w:rPr>
      </w:pPr>
      <w:bookmarkStart w:id="19" w:name="art137§2v"/>
      <w:bookmarkEnd w:id="19"/>
      <w:r w:rsidRPr="00DA3F6C">
        <w:rPr>
          <w:rFonts w:ascii="Calibri" w:hAnsi="Calibri" w:cs="Calibri"/>
          <w:sz w:val="24"/>
          <w:szCs w:val="24"/>
        </w:rPr>
        <w:t xml:space="preserve">V - </w:t>
      </w:r>
      <w:proofErr w:type="gramStart"/>
      <w:r w:rsidRPr="00DA3F6C">
        <w:rPr>
          <w:rFonts w:ascii="Calibri" w:hAnsi="Calibri" w:cs="Calibri"/>
          <w:sz w:val="24"/>
          <w:szCs w:val="24"/>
        </w:rPr>
        <w:t>não</w:t>
      </w:r>
      <w:proofErr w:type="gramEnd"/>
      <w:r w:rsidRPr="00DA3F6C">
        <w:rPr>
          <w:rFonts w:ascii="Calibri" w:hAnsi="Calibri" w:cs="Calibri"/>
          <w:sz w:val="24"/>
          <w:szCs w:val="24"/>
        </w:rPr>
        <w:t xml:space="preserve"> liberação pelo Legislativo, nos prazos contratuais, de área, local ou objeto, para execução do serviço.</w:t>
      </w:r>
    </w:p>
    <w:p w14:paraId="26E7DC09" w14:textId="77777777" w:rsidR="00835CCD" w:rsidRPr="00DA3F6C" w:rsidRDefault="00835CCD" w:rsidP="00835CCD">
      <w:pPr>
        <w:ind w:left="708"/>
        <w:jc w:val="both"/>
        <w:rPr>
          <w:rFonts w:ascii="Calibri" w:hAnsi="Calibri" w:cs="Calibri"/>
          <w:sz w:val="24"/>
          <w:szCs w:val="24"/>
        </w:rPr>
      </w:pPr>
    </w:p>
    <w:p w14:paraId="27F10795"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11.3. </w:t>
      </w:r>
      <w:r w:rsidRPr="00DA3F6C">
        <w:rPr>
          <w:rFonts w:ascii="Calibri" w:hAnsi="Calibri" w:cs="Calibri"/>
          <w:sz w:val="24"/>
          <w:szCs w:val="24"/>
        </w:rPr>
        <w:t>A extinção do contrato poderá ser:</w:t>
      </w:r>
    </w:p>
    <w:p w14:paraId="64BCAF73" w14:textId="77777777" w:rsidR="00835CCD" w:rsidRPr="00DA3F6C" w:rsidRDefault="00835CCD" w:rsidP="00835CCD">
      <w:pPr>
        <w:ind w:left="708"/>
        <w:jc w:val="both"/>
        <w:rPr>
          <w:rFonts w:ascii="Calibri" w:hAnsi="Calibri" w:cs="Calibri"/>
          <w:sz w:val="24"/>
          <w:szCs w:val="24"/>
        </w:rPr>
      </w:pPr>
      <w:bookmarkStart w:id="20" w:name="art138i"/>
      <w:bookmarkEnd w:id="20"/>
      <w:r w:rsidRPr="00DA3F6C">
        <w:rPr>
          <w:rFonts w:ascii="Calibri" w:hAnsi="Calibri" w:cs="Calibri"/>
          <w:sz w:val="24"/>
          <w:szCs w:val="24"/>
        </w:rPr>
        <w:t xml:space="preserve">I - </w:t>
      </w:r>
      <w:proofErr w:type="gramStart"/>
      <w:r w:rsidRPr="00DA3F6C">
        <w:rPr>
          <w:rFonts w:ascii="Calibri" w:hAnsi="Calibri" w:cs="Calibri"/>
          <w:sz w:val="24"/>
          <w:szCs w:val="24"/>
        </w:rPr>
        <w:t>determinada</w:t>
      </w:r>
      <w:proofErr w:type="gramEnd"/>
      <w:r w:rsidRPr="00DA3F6C">
        <w:rPr>
          <w:rFonts w:ascii="Calibri" w:hAnsi="Calibri" w:cs="Calibri"/>
          <w:sz w:val="24"/>
          <w:szCs w:val="24"/>
        </w:rPr>
        <w:t xml:space="preserve"> por ato unilateral e escrito do Legislativo, exceto no caso de descumprimento decorrente de sua própria conduta;</w:t>
      </w:r>
    </w:p>
    <w:p w14:paraId="35A3C431" w14:textId="77777777" w:rsidR="00835CCD" w:rsidRPr="00DA3F6C" w:rsidRDefault="00835CCD" w:rsidP="00835CCD">
      <w:pPr>
        <w:ind w:left="708"/>
        <w:jc w:val="both"/>
        <w:rPr>
          <w:rFonts w:ascii="Calibri" w:hAnsi="Calibri" w:cs="Calibri"/>
          <w:sz w:val="24"/>
          <w:szCs w:val="24"/>
        </w:rPr>
      </w:pPr>
      <w:bookmarkStart w:id="21" w:name="art138ii"/>
      <w:bookmarkEnd w:id="21"/>
      <w:r w:rsidRPr="00DA3F6C">
        <w:rPr>
          <w:rFonts w:ascii="Calibri" w:hAnsi="Calibri" w:cs="Calibri"/>
          <w:sz w:val="24"/>
          <w:szCs w:val="24"/>
        </w:rPr>
        <w:t xml:space="preserve">II - </w:t>
      </w:r>
      <w:proofErr w:type="gramStart"/>
      <w:r w:rsidRPr="00DA3F6C">
        <w:rPr>
          <w:rFonts w:ascii="Calibri" w:hAnsi="Calibri" w:cs="Calibri"/>
          <w:sz w:val="24"/>
          <w:szCs w:val="24"/>
        </w:rPr>
        <w:t>consensual</w:t>
      </w:r>
      <w:proofErr w:type="gramEnd"/>
      <w:r w:rsidRPr="00DA3F6C">
        <w:rPr>
          <w:rFonts w:ascii="Calibri" w:hAnsi="Calibri" w:cs="Calibri"/>
          <w:sz w:val="24"/>
          <w:szCs w:val="24"/>
        </w:rPr>
        <w:t>, por acordo entre as partes, por conciliação, por mediação ou por comitê de resolução de disputas, desde que haja interesse do Legislativo;</w:t>
      </w:r>
    </w:p>
    <w:p w14:paraId="66AA577A" w14:textId="77777777" w:rsidR="00835CCD" w:rsidRPr="00DA3F6C" w:rsidRDefault="00835CCD" w:rsidP="00835CCD">
      <w:pPr>
        <w:ind w:left="708"/>
        <w:jc w:val="both"/>
        <w:rPr>
          <w:rFonts w:ascii="Calibri" w:hAnsi="Calibri" w:cs="Calibri"/>
          <w:sz w:val="24"/>
          <w:szCs w:val="24"/>
        </w:rPr>
      </w:pPr>
      <w:bookmarkStart w:id="22" w:name="art138iii"/>
      <w:bookmarkEnd w:id="22"/>
      <w:r w:rsidRPr="00DA3F6C">
        <w:rPr>
          <w:rFonts w:ascii="Calibri" w:hAnsi="Calibri" w:cs="Calibri"/>
          <w:sz w:val="24"/>
          <w:szCs w:val="24"/>
        </w:rPr>
        <w:t>III - determinada por decisão arbitral, em decorrência de cláusula compromissória ou compromisso arbitral, ou por decisão judicial.</w:t>
      </w:r>
    </w:p>
    <w:p w14:paraId="2FEACEB2" w14:textId="77777777" w:rsidR="00835CCD" w:rsidRPr="00DA3F6C" w:rsidRDefault="00835CCD" w:rsidP="00835CCD">
      <w:pPr>
        <w:ind w:left="708"/>
        <w:jc w:val="both"/>
        <w:rPr>
          <w:rFonts w:ascii="Calibri" w:hAnsi="Calibri" w:cs="Calibri"/>
          <w:sz w:val="24"/>
          <w:szCs w:val="24"/>
        </w:rPr>
      </w:pPr>
    </w:p>
    <w:p w14:paraId="5E08414D"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bCs/>
          <w:sz w:val="24"/>
          <w:szCs w:val="24"/>
        </w:rPr>
        <w:t xml:space="preserve">11.4. </w:t>
      </w:r>
      <w:r w:rsidRPr="00DA3F6C">
        <w:rPr>
          <w:rFonts w:ascii="Calibri" w:hAnsi="Calibri" w:cs="Calibri"/>
          <w:sz w:val="24"/>
          <w:szCs w:val="24"/>
        </w:rPr>
        <w:t xml:space="preserve">Se a contratada recusar-se a assinar o Contrato ou a retirar a nota de empenho, injustificadamente; ou não apresentar situação regular no ato da feitura </w:t>
      </w:r>
      <w:proofErr w:type="gramStart"/>
      <w:r w:rsidRPr="00DA3F6C">
        <w:rPr>
          <w:rFonts w:ascii="Calibri" w:hAnsi="Calibri" w:cs="Calibri"/>
          <w:sz w:val="24"/>
          <w:szCs w:val="24"/>
        </w:rPr>
        <w:t>do mesmo</w:t>
      </w:r>
      <w:proofErr w:type="gramEnd"/>
      <w:r w:rsidRPr="00DA3F6C">
        <w:rPr>
          <w:rFonts w:ascii="Calibri" w:hAnsi="Calibri" w:cs="Calibri"/>
          <w:sz w:val="24"/>
          <w:szCs w:val="24"/>
        </w:rPr>
        <w:t xml:space="preserve"> ou ainda, a inexecução total ou parcial do objeto contratado, garantida a prévia e ampla defesa, se sujeita às seguintes penalidades:</w:t>
      </w:r>
    </w:p>
    <w:p w14:paraId="7DBE217A" w14:textId="77777777" w:rsidR="00835CCD" w:rsidRPr="00DA3F6C" w:rsidRDefault="00835CCD" w:rsidP="00835CCD">
      <w:pPr>
        <w:ind w:left="567" w:right="3"/>
        <w:jc w:val="both"/>
        <w:rPr>
          <w:rFonts w:ascii="Calibri" w:hAnsi="Calibri" w:cs="Calibri"/>
          <w:sz w:val="24"/>
          <w:szCs w:val="24"/>
        </w:rPr>
      </w:pPr>
      <w:r w:rsidRPr="00DA3F6C">
        <w:rPr>
          <w:rFonts w:ascii="Calibri" w:hAnsi="Calibri" w:cs="Calibri"/>
          <w:b/>
          <w:sz w:val="24"/>
          <w:szCs w:val="24"/>
        </w:rPr>
        <w:t xml:space="preserve">a). </w:t>
      </w:r>
      <w:r w:rsidRPr="00DA3F6C">
        <w:rPr>
          <w:rFonts w:ascii="Calibri" w:hAnsi="Calibri" w:cs="Calibri"/>
          <w:sz w:val="24"/>
          <w:szCs w:val="24"/>
        </w:rPr>
        <w:t>Advertência;</w:t>
      </w:r>
    </w:p>
    <w:p w14:paraId="021744DA" w14:textId="77777777" w:rsidR="00835CCD" w:rsidRPr="00DA3F6C" w:rsidRDefault="00835CCD" w:rsidP="00835CCD">
      <w:pPr>
        <w:ind w:left="567" w:right="3"/>
        <w:jc w:val="both"/>
        <w:rPr>
          <w:rFonts w:ascii="Calibri" w:hAnsi="Calibri" w:cs="Calibri"/>
          <w:sz w:val="24"/>
          <w:szCs w:val="24"/>
        </w:rPr>
      </w:pPr>
      <w:r w:rsidRPr="00DA3F6C">
        <w:rPr>
          <w:rFonts w:ascii="Calibri" w:hAnsi="Calibri" w:cs="Calibri"/>
          <w:b/>
          <w:sz w:val="24"/>
          <w:szCs w:val="24"/>
        </w:rPr>
        <w:t xml:space="preserve">b). </w:t>
      </w:r>
      <w:r w:rsidRPr="00DA3F6C">
        <w:rPr>
          <w:rFonts w:ascii="Calibri" w:hAnsi="Calibri" w:cs="Calibri"/>
          <w:sz w:val="24"/>
          <w:szCs w:val="24"/>
        </w:rPr>
        <w:t>Multa de 0,5% (zero vírgula cinco por cento) por dia de atraso na entrega do objeto, até o 30º (trigésimo) dia, calculados sobre o valor do contrato;</w:t>
      </w:r>
    </w:p>
    <w:p w14:paraId="51B918AA" w14:textId="77777777" w:rsidR="00835CCD" w:rsidRPr="00DA3F6C" w:rsidRDefault="00835CCD" w:rsidP="00835CCD">
      <w:pPr>
        <w:ind w:left="567" w:right="3"/>
        <w:jc w:val="both"/>
        <w:rPr>
          <w:rFonts w:ascii="Calibri" w:hAnsi="Calibri" w:cs="Calibri"/>
          <w:sz w:val="24"/>
          <w:szCs w:val="24"/>
        </w:rPr>
      </w:pPr>
      <w:r w:rsidRPr="00DA3F6C">
        <w:rPr>
          <w:rFonts w:ascii="Calibri" w:hAnsi="Calibri" w:cs="Calibri"/>
          <w:b/>
          <w:sz w:val="24"/>
          <w:szCs w:val="24"/>
        </w:rPr>
        <w:t xml:space="preserve">c). </w:t>
      </w:r>
      <w:r w:rsidRPr="00DA3F6C">
        <w:rPr>
          <w:rFonts w:ascii="Calibri" w:hAnsi="Calibri" w:cs="Calibri"/>
          <w:sz w:val="24"/>
          <w:szCs w:val="24"/>
        </w:rPr>
        <w:t>Multa de 20% (vinte por cento) sobre o saldo do Contrato, no caso de atraso superior a 30 (trinta) dias na entrega dos serviços, com a consequente rescisão contratual;</w:t>
      </w:r>
    </w:p>
    <w:p w14:paraId="44F417D0" w14:textId="77777777" w:rsidR="00835CCD" w:rsidRPr="00DA3F6C" w:rsidRDefault="00835CCD" w:rsidP="00835CCD">
      <w:pPr>
        <w:ind w:left="567" w:right="3"/>
        <w:jc w:val="both"/>
        <w:rPr>
          <w:rFonts w:ascii="Calibri" w:hAnsi="Calibri" w:cs="Calibri"/>
          <w:sz w:val="24"/>
          <w:szCs w:val="24"/>
        </w:rPr>
      </w:pPr>
      <w:r w:rsidRPr="00DA3F6C">
        <w:rPr>
          <w:rFonts w:ascii="Calibri" w:hAnsi="Calibri" w:cs="Calibri"/>
          <w:b/>
          <w:sz w:val="24"/>
          <w:szCs w:val="24"/>
        </w:rPr>
        <w:t xml:space="preserve">d). </w:t>
      </w:r>
      <w:r w:rsidRPr="00DA3F6C">
        <w:rPr>
          <w:rFonts w:ascii="Calibri" w:hAnsi="Calibri" w:cs="Calibri"/>
          <w:sz w:val="24"/>
          <w:szCs w:val="24"/>
        </w:rPr>
        <w:t>Multa de 20% (vinte por cento) sobre o valor do Contrato, no caso da empresa, injustificadamente, desistir do Contrato ou der causa à sua rescisão, bem como nos demais casos de inadimplemento contratual;</w:t>
      </w:r>
    </w:p>
    <w:p w14:paraId="6342602D" w14:textId="77777777" w:rsidR="00835CCD" w:rsidRPr="00DA3F6C" w:rsidRDefault="00835CCD" w:rsidP="00835CCD">
      <w:pPr>
        <w:ind w:left="567" w:right="3"/>
        <w:jc w:val="both"/>
        <w:rPr>
          <w:rFonts w:ascii="Calibri" w:hAnsi="Calibri" w:cs="Calibri"/>
          <w:sz w:val="24"/>
          <w:szCs w:val="24"/>
        </w:rPr>
      </w:pPr>
      <w:r w:rsidRPr="00DA3F6C">
        <w:rPr>
          <w:rFonts w:ascii="Calibri" w:hAnsi="Calibri" w:cs="Calibri"/>
          <w:b/>
          <w:sz w:val="24"/>
          <w:szCs w:val="24"/>
        </w:rPr>
        <w:t xml:space="preserve">e). </w:t>
      </w:r>
      <w:r w:rsidRPr="00DA3F6C">
        <w:rPr>
          <w:rFonts w:ascii="Calibri" w:hAnsi="Calibri" w:cs="Calibri"/>
          <w:sz w:val="24"/>
          <w:szCs w:val="24"/>
        </w:rPr>
        <w:t>Suspensão temporária de participação em licitação e impedimento de contratar com a Administração por período não superior a 02 (dois) anos;</w:t>
      </w:r>
    </w:p>
    <w:p w14:paraId="0470817B" w14:textId="77777777" w:rsidR="00835CCD" w:rsidRPr="00DA3F6C" w:rsidRDefault="00835CCD" w:rsidP="00835CCD">
      <w:pPr>
        <w:ind w:left="567" w:right="3"/>
        <w:jc w:val="both"/>
        <w:rPr>
          <w:rFonts w:ascii="Calibri" w:hAnsi="Calibri" w:cs="Calibri"/>
          <w:sz w:val="24"/>
          <w:szCs w:val="24"/>
        </w:rPr>
      </w:pPr>
      <w:r w:rsidRPr="00DA3F6C">
        <w:rPr>
          <w:rFonts w:ascii="Calibri" w:hAnsi="Calibri" w:cs="Calibri"/>
          <w:b/>
          <w:sz w:val="24"/>
          <w:szCs w:val="24"/>
        </w:rPr>
        <w:t xml:space="preserve">f). </w:t>
      </w:r>
      <w:r w:rsidRPr="00DA3F6C">
        <w:rPr>
          <w:rFonts w:ascii="Calibri" w:hAnsi="Calibri" w:cs="Calibri"/>
          <w:sz w:val="24"/>
          <w:szCs w:val="24"/>
        </w:rPr>
        <w:t>Declaração de inidoneidade para licitar ou contratar com a Administração Pública.</w:t>
      </w:r>
    </w:p>
    <w:p w14:paraId="6B240B12" w14:textId="77777777" w:rsidR="00835CCD" w:rsidRPr="00DA3F6C" w:rsidRDefault="00835CCD" w:rsidP="00835CCD">
      <w:pPr>
        <w:ind w:right="3"/>
        <w:jc w:val="both"/>
        <w:rPr>
          <w:rFonts w:ascii="Calibri" w:hAnsi="Calibri" w:cs="Calibri"/>
          <w:b/>
          <w:bCs/>
          <w:sz w:val="24"/>
          <w:szCs w:val="24"/>
        </w:rPr>
      </w:pPr>
    </w:p>
    <w:p w14:paraId="60C9A500"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bCs/>
          <w:sz w:val="24"/>
          <w:szCs w:val="24"/>
        </w:rPr>
        <w:lastRenderedPageBreak/>
        <w:t xml:space="preserve">11.5. </w:t>
      </w:r>
      <w:r w:rsidRPr="00DA3F6C">
        <w:rPr>
          <w:rFonts w:ascii="Calibri" w:hAnsi="Calibri" w:cs="Calibri"/>
          <w:sz w:val="24"/>
          <w:szCs w:val="24"/>
        </w:rPr>
        <w:t>As multas serão descontadas dos créditos da empresa contratada ou cobradas administrativamente ou judicialmente.</w:t>
      </w:r>
    </w:p>
    <w:p w14:paraId="32CBEDC2"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bCs/>
          <w:sz w:val="24"/>
          <w:szCs w:val="24"/>
        </w:rPr>
        <w:t xml:space="preserve">11.6. </w:t>
      </w:r>
      <w:r w:rsidRPr="00DA3F6C">
        <w:rPr>
          <w:rFonts w:ascii="Calibri" w:hAnsi="Calibri" w:cs="Calibri"/>
          <w:sz w:val="24"/>
          <w:szCs w:val="24"/>
        </w:rPr>
        <w:t>Do ato que aplicar a penalidade caberá recurso, no prazo legal, a contar da ciência da intimação, podendo a Administração reconsiderar sua decisão ou nesse prazo encaminhá-lo devidamente para a apreciação e decisão superior.</w:t>
      </w:r>
    </w:p>
    <w:p w14:paraId="546CEF83"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bCs/>
          <w:sz w:val="24"/>
          <w:szCs w:val="24"/>
        </w:rPr>
        <w:t xml:space="preserve">11.7. </w:t>
      </w:r>
      <w:r w:rsidRPr="00DA3F6C">
        <w:rPr>
          <w:rFonts w:ascii="Calibri" w:hAnsi="Calibri" w:cs="Calibri"/>
          <w:sz w:val="24"/>
          <w:szCs w:val="24"/>
        </w:rPr>
        <w:t>Serão publicadas no Diário Oficial do Estado de Mato Grosso as sanções administrativas previstas nesta seção, inclusive a reabilitação perante a Administração Pública.</w:t>
      </w:r>
    </w:p>
    <w:p w14:paraId="722D4BBB"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bCs/>
          <w:sz w:val="24"/>
          <w:szCs w:val="24"/>
        </w:rPr>
        <w:t xml:space="preserve">11.8. </w:t>
      </w:r>
      <w:r w:rsidRPr="00DA3F6C">
        <w:rPr>
          <w:rFonts w:ascii="Calibri" w:hAnsi="Calibri" w:cs="Calibri"/>
          <w:sz w:val="24"/>
          <w:szCs w:val="24"/>
        </w:rPr>
        <w:t>As multas previstas nesta seção não eximem a adjudicatária da reparação dos eventuais danos, perdas ou prejuízos que seu ato punível venha causar à Contratante.</w:t>
      </w:r>
    </w:p>
    <w:p w14:paraId="4EBF284A"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bCs/>
          <w:sz w:val="24"/>
          <w:szCs w:val="24"/>
        </w:rPr>
        <w:t xml:space="preserve">11.9. </w:t>
      </w:r>
      <w:r w:rsidRPr="00DA3F6C">
        <w:rPr>
          <w:rFonts w:ascii="Calibri" w:hAnsi="Calibri" w:cs="Calibri"/>
          <w:sz w:val="24"/>
          <w:szCs w:val="24"/>
        </w:rPr>
        <w:t>De acordo com o estabelecido em lei, poderão ser acrescidas sanções administrativas previstas em instrumento convocatório e no contrato.</w:t>
      </w:r>
    </w:p>
    <w:p w14:paraId="16797354" w14:textId="77777777" w:rsidR="00835CCD" w:rsidRPr="00DA3F6C" w:rsidRDefault="00835CCD" w:rsidP="00835CCD">
      <w:pPr>
        <w:rPr>
          <w:rFonts w:ascii="Calibri" w:hAnsi="Calibri" w:cs="Calibri"/>
          <w:b/>
          <w:bCs/>
          <w:sz w:val="24"/>
          <w:szCs w:val="24"/>
          <w:u w:val="single"/>
        </w:rPr>
      </w:pPr>
    </w:p>
    <w:p w14:paraId="4C4A2C31" w14:textId="77777777" w:rsidR="00835CCD" w:rsidRPr="00DA3F6C" w:rsidRDefault="00835CCD" w:rsidP="00835CCD">
      <w:pPr>
        <w:ind w:right="3"/>
        <w:rPr>
          <w:rFonts w:ascii="Calibri" w:hAnsi="Calibri" w:cs="Calibri"/>
          <w:b/>
          <w:bCs/>
          <w:sz w:val="24"/>
          <w:szCs w:val="24"/>
          <w:u w:val="single"/>
        </w:rPr>
      </w:pPr>
      <w:r w:rsidRPr="00DA3F6C">
        <w:rPr>
          <w:rFonts w:ascii="Calibri" w:hAnsi="Calibri" w:cs="Calibri"/>
          <w:b/>
          <w:bCs/>
          <w:sz w:val="24"/>
          <w:szCs w:val="24"/>
          <w:u w:val="single"/>
        </w:rPr>
        <w:t>CLÁUSULA DÉCIMA SEGUNDA – DOS RECURSOS ORÇAMENTÁRIOS:</w:t>
      </w:r>
    </w:p>
    <w:p w14:paraId="548E2300"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bCs/>
          <w:sz w:val="24"/>
          <w:szCs w:val="24"/>
        </w:rPr>
        <w:t xml:space="preserve">12.1. </w:t>
      </w:r>
      <w:r w:rsidRPr="00DA3F6C">
        <w:rPr>
          <w:rFonts w:ascii="Calibri" w:hAnsi="Calibri" w:cs="Calibri"/>
          <w:sz w:val="24"/>
          <w:szCs w:val="24"/>
        </w:rPr>
        <w:t>As despesas decorrentes desta licitação serão suportadas pelos recursos previstos no Orçamento da Câmara Municipal, especificamente sobre a seguinte rubrica orçamentária:</w:t>
      </w:r>
    </w:p>
    <w:p w14:paraId="6BE1909D" w14:textId="77777777" w:rsidR="00835CCD" w:rsidRPr="00DA3F6C" w:rsidRDefault="00835CCD" w:rsidP="00835CCD">
      <w:pPr>
        <w:pStyle w:val="Default"/>
        <w:rPr>
          <w:rFonts w:ascii="Calibri" w:hAnsi="Calibri" w:cs="Calibri"/>
          <w:b/>
          <w:bCs/>
          <w:lang w:val="pt-BR"/>
        </w:rPr>
      </w:pPr>
    </w:p>
    <w:p w14:paraId="4775BA2A" w14:textId="77777777" w:rsidR="00835CCD" w:rsidRPr="00DA3F6C" w:rsidRDefault="00835CCD" w:rsidP="00835CCD">
      <w:pPr>
        <w:jc w:val="both"/>
        <w:rPr>
          <w:rFonts w:ascii="Calibri" w:hAnsi="Calibri" w:cs="Calibri"/>
          <w:bCs/>
          <w:snapToGrid w:val="0"/>
          <w:sz w:val="24"/>
          <w:szCs w:val="24"/>
        </w:rPr>
      </w:pPr>
      <w:r w:rsidRPr="00DA3F6C">
        <w:rPr>
          <w:rFonts w:ascii="Calibri" w:hAnsi="Calibri" w:cs="Calibri"/>
          <w:bCs/>
          <w:snapToGrid w:val="0"/>
          <w:sz w:val="24"/>
          <w:szCs w:val="24"/>
        </w:rPr>
        <w:t>DOTAÇÃO ORÇAMENTÁRIA</w:t>
      </w:r>
    </w:p>
    <w:p w14:paraId="0A73C317" w14:textId="77777777" w:rsidR="00835CCD" w:rsidRPr="00DA3F6C" w:rsidRDefault="00835CCD" w:rsidP="00835CCD">
      <w:pPr>
        <w:ind w:right="-1"/>
        <w:rPr>
          <w:rFonts w:ascii="Calibri" w:hAnsi="Calibri" w:cs="Calibri"/>
          <w:b/>
          <w:snapToGrid w:val="0"/>
          <w:color w:val="000000"/>
          <w:sz w:val="24"/>
          <w:szCs w:val="24"/>
          <w:u w:val="single"/>
        </w:rPr>
      </w:pPr>
    </w:p>
    <w:tbl>
      <w:tblPr>
        <w:tblStyle w:val="Tabelacomgrade"/>
        <w:tblW w:w="9048" w:type="dxa"/>
        <w:tblLayout w:type="fixed"/>
        <w:tblLook w:val="04A0" w:firstRow="1" w:lastRow="0" w:firstColumn="1" w:lastColumn="0" w:noHBand="0" w:noVBand="1"/>
      </w:tblPr>
      <w:tblGrid>
        <w:gridCol w:w="2085"/>
        <w:gridCol w:w="857"/>
        <w:gridCol w:w="6106"/>
      </w:tblGrid>
      <w:tr w:rsidR="00835CCD" w:rsidRPr="00DA3F6C" w14:paraId="239E7426" w14:textId="77777777" w:rsidTr="00C142AE">
        <w:trPr>
          <w:trHeight w:val="400"/>
        </w:trPr>
        <w:tc>
          <w:tcPr>
            <w:tcW w:w="2085" w:type="dxa"/>
          </w:tcPr>
          <w:p w14:paraId="160FF71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 xml:space="preserve">Órgão </w:t>
            </w:r>
          </w:p>
        </w:tc>
        <w:tc>
          <w:tcPr>
            <w:tcW w:w="857" w:type="dxa"/>
          </w:tcPr>
          <w:p w14:paraId="7D85F30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01</w:t>
            </w:r>
          </w:p>
        </w:tc>
        <w:tc>
          <w:tcPr>
            <w:tcW w:w="6105" w:type="dxa"/>
          </w:tcPr>
          <w:p w14:paraId="16C87789"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CAMARA MUNICIPAL DE NOVA GUARITA / MT</w:t>
            </w:r>
          </w:p>
        </w:tc>
      </w:tr>
      <w:tr w:rsidR="00835CCD" w:rsidRPr="00DA3F6C" w14:paraId="0C0EA2CE" w14:textId="77777777" w:rsidTr="00C142AE">
        <w:trPr>
          <w:trHeight w:val="410"/>
        </w:trPr>
        <w:tc>
          <w:tcPr>
            <w:tcW w:w="2085" w:type="dxa"/>
          </w:tcPr>
          <w:p w14:paraId="10DAA42F"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Unidade</w:t>
            </w:r>
          </w:p>
        </w:tc>
        <w:tc>
          <w:tcPr>
            <w:tcW w:w="857" w:type="dxa"/>
          </w:tcPr>
          <w:p w14:paraId="2ED95267"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w:t>
            </w:r>
          </w:p>
        </w:tc>
        <w:tc>
          <w:tcPr>
            <w:tcW w:w="6105" w:type="dxa"/>
          </w:tcPr>
          <w:p w14:paraId="623AFD27"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CAMARA MUNICIPAL DE NOVA GUARITA / MT</w:t>
            </w:r>
          </w:p>
        </w:tc>
      </w:tr>
      <w:tr w:rsidR="00835CCD" w:rsidRPr="00DA3F6C" w14:paraId="1B3627B5" w14:textId="77777777" w:rsidTr="00C142AE">
        <w:trPr>
          <w:trHeight w:val="400"/>
        </w:trPr>
        <w:tc>
          <w:tcPr>
            <w:tcW w:w="2085" w:type="dxa"/>
          </w:tcPr>
          <w:p w14:paraId="28885FF3"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Função</w:t>
            </w:r>
          </w:p>
        </w:tc>
        <w:tc>
          <w:tcPr>
            <w:tcW w:w="857" w:type="dxa"/>
          </w:tcPr>
          <w:p w14:paraId="12D5C014"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01</w:t>
            </w:r>
          </w:p>
        </w:tc>
        <w:tc>
          <w:tcPr>
            <w:tcW w:w="6105" w:type="dxa"/>
          </w:tcPr>
          <w:p w14:paraId="2D3667BA"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LEGISLATIVA</w:t>
            </w:r>
          </w:p>
        </w:tc>
      </w:tr>
      <w:tr w:rsidR="00835CCD" w:rsidRPr="00DA3F6C" w14:paraId="5D734BA8" w14:textId="77777777" w:rsidTr="00C142AE">
        <w:trPr>
          <w:trHeight w:val="400"/>
        </w:trPr>
        <w:tc>
          <w:tcPr>
            <w:tcW w:w="2085" w:type="dxa"/>
          </w:tcPr>
          <w:p w14:paraId="079E1C2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Subfunção</w:t>
            </w:r>
          </w:p>
        </w:tc>
        <w:tc>
          <w:tcPr>
            <w:tcW w:w="857" w:type="dxa"/>
          </w:tcPr>
          <w:p w14:paraId="57A9DB8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031</w:t>
            </w:r>
          </w:p>
        </w:tc>
        <w:tc>
          <w:tcPr>
            <w:tcW w:w="6105" w:type="dxa"/>
          </w:tcPr>
          <w:p w14:paraId="2A56C293"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AÇÃO LEGISLATIVA</w:t>
            </w:r>
          </w:p>
        </w:tc>
      </w:tr>
      <w:tr w:rsidR="00835CCD" w:rsidRPr="00DA3F6C" w14:paraId="4948C190" w14:textId="77777777" w:rsidTr="00C142AE">
        <w:trPr>
          <w:trHeight w:val="400"/>
        </w:trPr>
        <w:tc>
          <w:tcPr>
            <w:tcW w:w="2085" w:type="dxa"/>
          </w:tcPr>
          <w:p w14:paraId="2B2A4619"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Programa</w:t>
            </w:r>
          </w:p>
        </w:tc>
        <w:tc>
          <w:tcPr>
            <w:tcW w:w="857" w:type="dxa"/>
          </w:tcPr>
          <w:p w14:paraId="0FCFED4D"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0017</w:t>
            </w:r>
          </w:p>
        </w:tc>
        <w:tc>
          <w:tcPr>
            <w:tcW w:w="6105" w:type="dxa"/>
          </w:tcPr>
          <w:p w14:paraId="36CF49A3"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PROCESSO LEGISLATIVO</w:t>
            </w:r>
          </w:p>
        </w:tc>
      </w:tr>
      <w:tr w:rsidR="00835CCD" w:rsidRPr="00DA3F6C" w14:paraId="77A6C077" w14:textId="77777777" w:rsidTr="00C142AE">
        <w:trPr>
          <w:trHeight w:val="410"/>
        </w:trPr>
        <w:tc>
          <w:tcPr>
            <w:tcW w:w="2085" w:type="dxa"/>
          </w:tcPr>
          <w:p w14:paraId="073698DE"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Projeto/Atividade</w:t>
            </w:r>
          </w:p>
        </w:tc>
        <w:tc>
          <w:tcPr>
            <w:tcW w:w="857" w:type="dxa"/>
          </w:tcPr>
          <w:p w14:paraId="5493312C"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2001</w:t>
            </w:r>
          </w:p>
        </w:tc>
        <w:tc>
          <w:tcPr>
            <w:tcW w:w="6105" w:type="dxa"/>
          </w:tcPr>
          <w:p w14:paraId="2DD24B7D"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MANUTENÇÃO E ENCARGOS COM A CÂMARA</w:t>
            </w:r>
          </w:p>
        </w:tc>
      </w:tr>
      <w:tr w:rsidR="00835CCD" w:rsidRPr="00DA3F6C" w14:paraId="0C546B11" w14:textId="77777777" w:rsidTr="00C142AE">
        <w:trPr>
          <w:trHeight w:val="400"/>
        </w:trPr>
        <w:tc>
          <w:tcPr>
            <w:tcW w:w="2085" w:type="dxa"/>
          </w:tcPr>
          <w:p w14:paraId="53328F10"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COD Reduzido</w:t>
            </w:r>
          </w:p>
        </w:tc>
        <w:tc>
          <w:tcPr>
            <w:tcW w:w="6963" w:type="dxa"/>
            <w:gridSpan w:val="2"/>
          </w:tcPr>
          <w:p w14:paraId="55A74023"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0016</w:t>
            </w:r>
          </w:p>
        </w:tc>
      </w:tr>
      <w:tr w:rsidR="00835CCD" w:rsidRPr="00DA3F6C" w14:paraId="4CAD4875" w14:textId="77777777" w:rsidTr="00C142AE">
        <w:trPr>
          <w:trHeight w:val="400"/>
        </w:trPr>
        <w:tc>
          <w:tcPr>
            <w:tcW w:w="2085" w:type="dxa"/>
          </w:tcPr>
          <w:p w14:paraId="1D9C1151"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Dotação</w:t>
            </w:r>
          </w:p>
        </w:tc>
        <w:tc>
          <w:tcPr>
            <w:tcW w:w="6963" w:type="dxa"/>
            <w:gridSpan w:val="2"/>
          </w:tcPr>
          <w:p w14:paraId="0751155D"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4490.52.00</w:t>
            </w:r>
          </w:p>
        </w:tc>
      </w:tr>
      <w:tr w:rsidR="00835CCD" w:rsidRPr="00DA3F6C" w14:paraId="52CE7443" w14:textId="77777777" w:rsidTr="00C142AE">
        <w:trPr>
          <w:trHeight w:val="410"/>
        </w:trPr>
        <w:tc>
          <w:tcPr>
            <w:tcW w:w="2085" w:type="dxa"/>
          </w:tcPr>
          <w:p w14:paraId="2EC188C5"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Natureza da Despesa</w:t>
            </w:r>
          </w:p>
        </w:tc>
        <w:tc>
          <w:tcPr>
            <w:tcW w:w="6963" w:type="dxa"/>
            <w:gridSpan w:val="2"/>
          </w:tcPr>
          <w:p w14:paraId="51A8C65B"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EQUIPAMENTOS E MATERIAL PERMANENTE</w:t>
            </w:r>
          </w:p>
        </w:tc>
      </w:tr>
      <w:tr w:rsidR="00835CCD" w:rsidRPr="00DA3F6C" w14:paraId="378E2B70" w14:textId="77777777" w:rsidTr="00C142AE">
        <w:trPr>
          <w:trHeight w:val="400"/>
        </w:trPr>
        <w:tc>
          <w:tcPr>
            <w:tcW w:w="2085" w:type="dxa"/>
          </w:tcPr>
          <w:p w14:paraId="554F1B0F"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Saldo de Dotação</w:t>
            </w:r>
          </w:p>
        </w:tc>
        <w:tc>
          <w:tcPr>
            <w:tcW w:w="6963" w:type="dxa"/>
            <w:gridSpan w:val="2"/>
          </w:tcPr>
          <w:p w14:paraId="56CDFDCB"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50.000,00 (cinquenta mil)</w:t>
            </w:r>
          </w:p>
        </w:tc>
      </w:tr>
      <w:tr w:rsidR="00835CCD" w:rsidRPr="00DA3F6C" w14:paraId="63762C03" w14:textId="77777777" w:rsidTr="00C142AE">
        <w:trPr>
          <w:trHeight w:val="400"/>
        </w:trPr>
        <w:tc>
          <w:tcPr>
            <w:tcW w:w="2085" w:type="dxa"/>
          </w:tcPr>
          <w:p w14:paraId="64254798"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b/>
                <w:bCs/>
                <w:sz w:val="24"/>
                <w:szCs w:val="24"/>
                <w:lang w:eastAsia="en-US"/>
              </w:rPr>
            </w:pPr>
            <w:r w:rsidRPr="00DA3F6C">
              <w:rPr>
                <w:rFonts w:ascii="Calibri" w:eastAsia="Calibri" w:hAnsi="Calibri" w:cs="Calibri"/>
                <w:b/>
                <w:bCs/>
                <w:sz w:val="24"/>
                <w:szCs w:val="24"/>
                <w:lang w:eastAsia="en-US"/>
              </w:rPr>
              <w:t>Fonte de Recurso</w:t>
            </w:r>
          </w:p>
        </w:tc>
        <w:tc>
          <w:tcPr>
            <w:tcW w:w="6963" w:type="dxa"/>
            <w:gridSpan w:val="2"/>
          </w:tcPr>
          <w:p w14:paraId="05387F3E" w14:textId="77777777" w:rsidR="00835CCD" w:rsidRPr="00DA3F6C" w:rsidRDefault="00835CCD" w:rsidP="00C142AE">
            <w:pPr>
              <w:overflowPunct/>
              <w:autoSpaceDE/>
              <w:autoSpaceDN/>
              <w:adjustRightInd/>
              <w:spacing w:line="360" w:lineRule="auto"/>
              <w:jc w:val="both"/>
              <w:textAlignment w:val="auto"/>
              <w:rPr>
                <w:rFonts w:ascii="Calibri" w:eastAsia="Calibri" w:hAnsi="Calibri" w:cs="Calibri"/>
                <w:sz w:val="24"/>
                <w:szCs w:val="24"/>
                <w:lang w:eastAsia="en-US"/>
              </w:rPr>
            </w:pPr>
            <w:r w:rsidRPr="00DA3F6C">
              <w:rPr>
                <w:rFonts w:ascii="Calibri" w:eastAsia="Calibri" w:hAnsi="Calibri" w:cs="Calibri"/>
                <w:sz w:val="24"/>
                <w:szCs w:val="24"/>
                <w:lang w:eastAsia="en-US"/>
              </w:rPr>
              <w:t>1500000000 – Não vinculados a Impostos</w:t>
            </w:r>
          </w:p>
        </w:tc>
      </w:tr>
    </w:tbl>
    <w:p w14:paraId="47835BA9" w14:textId="77777777" w:rsidR="00835CCD" w:rsidRPr="00DA3F6C" w:rsidRDefault="00835CCD" w:rsidP="00835CCD">
      <w:pPr>
        <w:pStyle w:val="Default"/>
        <w:rPr>
          <w:rFonts w:ascii="Calibri" w:hAnsi="Calibri" w:cs="Calibri"/>
          <w:b/>
          <w:bCs/>
          <w:lang w:val="pt-BR"/>
        </w:rPr>
      </w:pPr>
    </w:p>
    <w:p w14:paraId="156043CE" w14:textId="77777777" w:rsidR="00835CCD" w:rsidRPr="00DA3F6C" w:rsidRDefault="00835CCD" w:rsidP="00835CCD">
      <w:pPr>
        <w:pStyle w:val="Corpodetexto"/>
        <w:ind w:right="3"/>
        <w:rPr>
          <w:rFonts w:ascii="Calibri" w:hAnsi="Calibri" w:cs="Calibri"/>
          <w:b/>
          <w:bCs/>
          <w:szCs w:val="24"/>
          <w:u w:val="single"/>
          <w:lang w:val="pt-BR" w:eastAsia="pt-BR"/>
        </w:rPr>
      </w:pPr>
      <w:r w:rsidRPr="00DA3F6C">
        <w:rPr>
          <w:rFonts w:ascii="Calibri" w:hAnsi="Calibri" w:cs="Calibri"/>
          <w:b/>
          <w:bCs/>
          <w:szCs w:val="24"/>
          <w:u w:val="single"/>
          <w:lang w:val="pt-BR" w:eastAsia="pt-BR"/>
        </w:rPr>
        <w:t>CLÁUSULA DÉCIMA TERCEIRA – DO FISCAL DO CONTRATO:</w:t>
      </w:r>
    </w:p>
    <w:p w14:paraId="2915EE69"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sz w:val="24"/>
          <w:szCs w:val="24"/>
        </w:rPr>
        <w:lastRenderedPageBreak/>
        <w:t xml:space="preserve">13.1. </w:t>
      </w:r>
      <w:r w:rsidRPr="00DA3F6C">
        <w:rPr>
          <w:rFonts w:ascii="Calibri" w:hAnsi="Calibri" w:cs="Calibri"/>
          <w:sz w:val="24"/>
          <w:szCs w:val="24"/>
        </w:rPr>
        <w:t>A fiscalização do presente Contrato será realizada pelo Servidor ........., ocupante do Cargo de ..........., matrícula funcional nº ........, nomeado pela Portaria nº .... de ........., devendo este:</w:t>
      </w:r>
    </w:p>
    <w:p w14:paraId="4967EAF1"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sz w:val="24"/>
          <w:szCs w:val="24"/>
        </w:rPr>
        <w:t xml:space="preserve">13.2. </w:t>
      </w:r>
      <w:r w:rsidRPr="00DA3F6C">
        <w:rPr>
          <w:rFonts w:ascii="Calibri" w:hAnsi="Calibri" w:cs="Calibri"/>
          <w:sz w:val="24"/>
          <w:szCs w:val="24"/>
        </w:rPr>
        <w:t>Promover a avaliação e fiscalização da entrega dos serviços, solicitando à Contratada e seus prepostos todas as providências necessárias ao bom andamento do Contrato;</w:t>
      </w:r>
    </w:p>
    <w:p w14:paraId="32ACED41" w14:textId="77777777" w:rsidR="00835CCD" w:rsidRPr="00DA3F6C" w:rsidRDefault="00835CCD" w:rsidP="00835CCD">
      <w:pPr>
        <w:pStyle w:val="Default"/>
        <w:ind w:right="3"/>
        <w:rPr>
          <w:rFonts w:ascii="Calibri" w:hAnsi="Calibri" w:cs="Calibri"/>
          <w:lang w:val="pt-BR"/>
        </w:rPr>
      </w:pPr>
      <w:r w:rsidRPr="00DA3F6C">
        <w:rPr>
          <w:rFonts w:ascii="Calibri" w:hAnsi="Calibri" w:cs="Calibri"/>
          <w:b/>
          <w:lang w:val="pt-BR"/>
        </w:rPr>
        <w:t xml:space="preserve">13.3. </w:t>
      </w:r>
      <w:r w:rsidRPr="00DA3F6C">
        <w:rPr>
          <w:rFonts w:ascii="Calibri" w:hAnsi="Calibri" w:cs="Calibri"/>
          <w:lang w:val="pt-BR"/>
        </w:rPr>
        <w:t>Atestar as notas fiscais da Contratada para efeitos de pagamento;</w:t>
      </w:r>
    </w:p>
    <w:p w14:paraId="2F1697F4" w14:textId="77777777" w:rsidR="00835CCD" w:rsidRPr="00DA3F6C" w:rsidRDefault="00835CCD" w:rsidP="00835CCD">
      <w:pPr>
        <w:pStyle w:val="Default"/>
        <w:ind w:right="3"/>
        <w:jc w:val="both"/>
        <w:rPr>
          <w:rFonts w:ascii="Calibri" w:hAnsi="Calibri" w:cs="Calibri"/>
          <w:lang w:val="pt-BR"/>
        </w:rPr>
      </w:pPr>
      <w:r w:rsidRPr="00DA3F6C">
        <w:rPr>
          <w:rFonts w:ascii="Calibri" w:hAnsi="Calibri" w:cs="Calibri"/>
          <w:b/>
          <w:lang w:val="pt-BR"/>
        </w:rPr>
        <w:t xml:space="preserve">13.4. </w:t>
      </w:r>
      <w:r w:rsidRPr="00DA3F6C">
        <w:rPr>
          <w:rFonts w:ascii="Calibri" w:hAnsi="Calibri" w:cs="Calibri"/>
          <w:lang w:val="pt-BR"/>
        </w:rPr>
        <w:t>Solicitar ao Presidente as providências que ultrapassem a sua competência, possibilitando a adoção das medidas convenientes para a perfeita execução do Contrato.</w:t>
      </w:r>
    </w:p>
    <w:p w14:paraId="10D02E1B" w14:textId="77777777" w:rsidR="00835CCD" w:rsidRPr="00DA3F6C" w:rsidRDefault="00835CCD" w:rsidP="00835CCD">
      <w:pPr>
        <w:pStyle w:val="Default"/>
        <w:ind w:right="3"/>
        <w:jc w:val="both"/>
        <w:rPr>
          <w:rFonts w:ascii="Calibri" w:hAnsi="Calibri" w:cs="Calibri"/>
          <w:lang w:val="pt-BR"/>
        </w:rPr>
      </w:pPr>
      <w:r w:rsidRPr="00DA3F6C">
        <w:rPr>
          <w:rFonts w:ascii="Calibri" w:hAnsi="Calibri" w:cs="Calibri"/>
          <w:b/>
          <w:lang w:val="pt-BR"/>
        </w:rPr>
        <w:t xml:space="preserve">13.5. </w:t>
      </w:r>
      <w:r w:rsidRPr="00DA3F6C">
        <w:rPr>
          <w:rFonts w:ascii="Calibri" w:hAnsi="Calibri" w:cs="Calibri"/>
          <w:lang w:val="pt-BR"/>
        </w:rPr>
        <w:t>A gestão do contrato será realizada pelo Setor de Contratos a quem competirá controlar prazos e vigência, bem como proceder às notificações.</w:t>
      </w:r>
    </w:p>
    <w:p w14:paraId="1D8579B5" w14:textId="77777777" w:rsidR="00835CCD" w:rsidRPr="00DA3F6C" w:rsidRDefault="00835CCD" w:rsidP="00835CCD">
      <w:pPr>
        <w:rPr>
          <w:rFonts w:ascii="Calibri" w:hAnsi="Calibri" w:cs="Calibri"/>
          <w:b/>
          <w:bCs/>
          <w:sz w:val="24"/>
          <w:szCs w:val="24"/>
          <w:u w:val="single"/>
        </w:rPr>
      </w:pPr>
    </w:p>
    <w:p w14:paraId="249ADB90" w14:textId="77777777" w:rsidR="00835CCD" w:rsidRPr="00DA3F6C" w:rsidRDefault="00835CCD" w:rsidP="00835CCD">
      <w:pPr>
        <w:rPr>
          <w:rFonts w:ascii="Calibri" w:hAnsi="Calibri" w:cs="Calibri"/>
          <w:b/>
          <w:bCs/>
          <w:sz w:val="24"/>
          <w:szCs w:val="24"/>
          <w:u w:val="single"/>
        </w:rPr>
      </w:pPr>
      <w:r w:rsidRPr="00DA3F6C">
        <w:rPr>
          <w:rFonts w:ascii="Calibri" w:hAnsi="Calibri" w:cs="Calibri"/>
          <w:b/>
          <w:bCs/>
          <w:sz w:val="24"/>
          <w:szCs w:val="24"/>
          <w:u w:val="single"/>
        </w:rPr>
        <w:t>CLÁUSULA DÉCIMA QUARTA – DO RECEBIMENTO E ACEITAÇÃO:</w:t>
      </w:r>
    </w:p>
    <w:p w14:paraId="63E5EFBD" w14:textId="77777777" w:rsidR="00835CCD" w:rsidRPr="00DA3F6C" w:rsidRDefault="00835CCD" w:rsidP="00835CCD">
      <w:pPr>
        <w:pStyle w:val="Corpodetexto"/>
        <w:rPr>
          <w:rFonts w:ascii="Calibri" w:hAnsi="Calibri" w:cs="Calibri"/>
          <w:b/>
          <w:bCs/>
          <w:szCs w:val="24"/>
        </w:rPr>
      </w:pPr>
      <w:r w:rsidRPr="00DA3F6C">
        <w:rPr>
          <w:rFonts w:ascii="Calibri" w:hAnsi="Calibri" w:cs="Calibri"/>
          <w:b/>
          <w:bCs/>
          <w:szCs w:val="24"/>
        </w:rPr>
        <w:t>14.1.</w:t>
      </w:r>
      <w:r w:rsidRPr="00DA3F6C">
        <w:rPr>
          <w:rFonts w:ascii="Calibri" w:hAnsi="Calibri" w:cs="Calibri"/>
          <w:szCs w:val="24"/>
        </w:rPr>
        <w:t xml:space="preserve"> </w:t>
      </w:r>
      <w:r w:rsidRPr="00DA3F6C">
        <w:rPr>
          <w:rFonts w:ascii="Calibri" w:hAnsi="Calibri" w:cs="Calibri"/>
          <w:bCs/>
          <w:szCs w:val="24"/>
        </w:rPr>
        <w:t xml:space="preserve">As </w:t>
      </w:r>
      <w:r w:rsidRPr="00DA3F6C">
        <w:rPr>
          <w:rFonts w:ascii="Calibri" w:hAnsi="Calibri" w:cs="Calibri"/>
          <w:bCs/>
          <w:szCs w:val="24"/>
          <w:lang w:val="pt-BR"/>
        </w:rPr>
        <w:t>execuções</w:t>
      </w:r>
      <w:r w:rsidRPr="00DA3F6C">
        <w:rPr>
          <w:rFonts w:ascii="Calibri" w:hAnsi="Calibri" w:cs="Calibri"/>
          <w:bCs/>
          <w:szCs w:val="24"/>
        </w:rPr>
        <w:t xml:space="preserve"> serão feitas na forma contratual e recebidos mensalmente, de modo provisório, pelo Departamento solicitante, mediante termo circunstanciado de recebimento</w:t>
      </w:r>
      <w:r w:rsidRPr="00DA3F6C">
        <w:rPr>
          <w:rFonts w:ascii="Calibri" w:hAnsi="Calibri" w:cs="Calibri"/>
          <w:szCs w:val="24"/>
        </w:rPr>
        <w:t xml:space="preserve">, </w:t>
      </w:r>
      <w:r w:rsidRPr="00DA3F6C">
        <w:rPr>
          <w:rFonts w:ascii="Calibri" w:hAnsi="Calibri" w:cs="Calibri"/>
          <w:bCs/>
          <w:szCs w:val="24"/>
        </w:rPr>
        <w:t>na figura da pessoa designada, que deverá atestar seu recebimento.</w:t>
      </w:r>
    </w:p>
    <w:p w14:paraId="072B09FE" w14:textId="77777777" w:rsidR="00835CCD" w:rsidRPr="00DA3F6C" w:rsidRDefault="00835CCD" w:rsidP="00835CCD">
      <w:pPr>
        <w:pStyle w:val="Corpodetexto"/>
        <w:rPr>
          <w:rFonts w:ascii="Calibri" w:hAnsi="Calibri" w:cs="Calibri"/>
          <w:b/>
          <w:bCs/>
          <w:szCs w:val="24"/>
        </w:rPr>
      </w:pPr>
      <w:r w:rsidRPr="00DA3F6C">
        <w:rPr>
          <w:rFonts w:ascii="Calibri" w:hAnsi="Calibri" w:cs="Calibri"/>
          <w:b/>
          <w:bCs/>
          <w:szCs w:val="24"/>
        </w:rPr>
        <w:t>14.2.</w:t>
      </w:r>
      <w:r w:rsidRPr="00DA3F6C">
        <w:rPr>
          <w:rFonts w:ascii="Calibri" w:hAnsi="Calibri" w:cs="Calibri"/>
          <w:szCs w:val="24"/>
        </w:rPr>
        <w:t xml:space="preserve"> </w:t>
      </w:r>
      <w:r w:rsidRPr="00DA3F6C">
        <w:rPr>
          <w:rFonts w:ascii="Calibri" w:hAnsi="Calibri" w:cs="Calibri"/>
          <w:bCs/>
          <w:szCs w:val="24"/>
        </w:rPr>
        <w:t>O recebimento definitivo, mediante lavratura de termo circunstanciado, será feito ao final do contrato.</w:t>
      </w:r>
    </w:p>
    <w:p w14:paraId="192B1112"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14.3. </w:t>
      </w:r>
      <w:r w:rsidRPr="00DA3F6C">
        <w:rPr>
          <w:rFonts w:ascii="Calibri" w:hAnsi="Calibri" w:cs="Calibri"/>
          <w:sz w:val="24"/>
          <w:szCs w:val="24"/>
        </w:rPr>
        <w:t>Serão recebidos de acordo com o que dispõe a Lei 14.133/2021.</w:t>
      </w:r>
    </w:p>
    <w:p w14:paraId="243A9112" w14:textId="77777777" w:rsidR="00835CCD" w:rsidRPr="00DA3F6C" w:rsidRDefault="00835CCD" w:rsidP="00835CCD">
      <w:pPr>
        <w:jc w:val="both"/>
        <w:rPr>
          <w:rFonts w:ascii="Calibri" w:hAnsi="Calibri" w:cs="Calibri"/>
          <w:sz w:val="24"/>
          <w:szCs w:val="24"/>
        </w:rPr>
      </w:pPr>
      <w:r w:rsidRPr="00DA3F6C">
        <w:rPr>
          <w:rFonts w:ascii="Calibri" w:hAnsi="Calibri" w:cs="Calibri"/>
          <w:b/>
          <w:sz w:val="24"/>
          <w:szCs w:val="24"/>
        </w:rPr>
        <w:t xml:space="preserve">14.4. </w:t>
      </w:r>
      <w:r w:rsidRPr="00DA3F6C">
        <w:rPr>
          <w:rFonts w:ascii="Calibri" w:hAnsi="Calibri" w:cs="Calibri"/>
          <w:sz w:val="24"/>
          <w:szCs w:val="24"/>
        </w:rPr>
        <w:t xml:space="preserve">A Câmara reserva para si o direito de recusar os serviços em desacordo com o contrato, devendo ser refeitos a expensas da contratada, sem que isto lhe agregue direito ao recebimento de adicionais. </w:t>
      </w:r>
    </w:p>
    <w:p w14:paraId="75DC157C" w14:textId="77777777" w:rsidR="00835CCD" w:rsidRPr="00DA3F6C" w:rsidRDefault="00835CCD" w:rsidP="00835CCD">
      <w:pPr>
        <w:pStyle w:val="Default"/>
        <w:ind w:right="3"/>
        <w:rPr>
          <w:rFonts w:ascii="Calibri" w:hAnsi="Calibri" w:cs="Calibri"/>
          <w:lang w:val="pt-BR"/>
        </w:rPr>
      </w:pPr>
    </w:p>
    <w:p w14:paraId="17312DDC" w14:textId="77777777" w:rsidR="00835CCD" w:rsidRPr="00DA3F6C" w:rsidRDefault="00835CCD" w:rsidP="00835CCD">
      <w:pPr>
        <w:ind w:right="3"/>
        <w:rPr>
          <w:rFonts w:ascii="Calibri" w:hAnsi="Calibri" w:cs="Calibri"/>
          <w:b/>
          <w:bCs/>
          <w:sz w:val="24"/>
          <w:szCs w:val="24"/>
          <w:u w:val="single"/>
        </w:rPr>
      </w:pPr>
      <w:r w:rsidRPr="00DA3F6C">
        <w:rPr>
          <w:rFonts w:ascii="Calibri" w:hAnsi="Calibri" w:cs="Calibri"/>
          <w:b/>
          <w:bCs/>
          <w:sz w:val="24"/>
          <w:szCs w:val="24"/>
          <w:u w:val="single"/>
        </w:rPr>
        <w:t>CLÁUSULA DÉCIMA QUINTA – DO FORO:</w:t>
      </w:r>
    </w:p>
    <w:p w14:paraId="54B9157B"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sz w:val="24"/>
          <w:szCs w:val="24"/>
        </w:rPr>
        <w:t xml:space="preserve">15.1. </w:t>
      </w:r>
      <w:r w:rsidRPr="00DA3F6C">
        <w:rPr>
          <w:rFonts w:ascii="Calibri" w:hAnsi="Calibri" w:cs="Calibri"/>
          <w:sz w:val="24"/>
          <w:szCs w:val="24"/>
        </w:rPr>
        <w:t>As partes contratantes elegem o foro de Terra Nova do Norte - MT, como competente para dirimir quaisquer questões oriundas do presente ajuste, inclusive os casos omissos, que não puderem ser resolvidos pela via administrativa, renunciando a qualquer outro, por mais privilegiado que seja.</w:t>
      </w:r>
    </w:p>
    <w:p w14:paraId="5B79F13D" w14:textId="77777777" w:rsidR="00835CCD" w:rsidRPr="00DA3F6C" w:rsidRDefault="00835CCD" w:rsidP="00835CCD">
      <w:pPr>
        <w:ind w:right="3"/>
        <w:rPr>
          <w:rFonts w:ascii="Calibri" w:hAnsi="Calibri" w:cs="Calibri"/>
          <w:sz w:val="24"/>
          <w:szCs w:val="24"/>
        </w:rPr>
      </w:pPr>
    </w:p>
    <w:p w14:paraId="70289E07" w14:textId="77777777" w:rsidR="00835CCD" w:rsidRPr="00DA3F6C" w:rsidRDefault="00835CCD" w:rsidP="00835CCD">
      <w:pPr>
        <w:ind w:right="3"/>
        <w:rPr>
          <w:rFonts w:ascii="Calibri" w:hAnsi="Calibri" w:cs="Calibri"/>
          <w:b/>
          <w:bCs/>
          <w:sz w:val="24"/>
          <w:szCs w:val="24"/>
          <w:u w:val="single"/>
        </w:rPr>
      </w:pPr>
      <w:r w:rsidRPr="00DA3F6C">
        <w:rPr>
          <w:rFonts w:ascii="Calibri" w:hAnsi="Calibri" w:cs="Calibri"/>
          <w:b/>
          <w:bCs/>
          <w:sz w:val="24"/>
          <w:szCs w:val="24"/>
          <w:u w:val="single"/>
        </w:rPr>
        <w:t>CLÁUSULA DÉCIMA SEXTA – DISPOSIÇÕES GERAIS:</w:t>
      </w:r>
    </w:p>
    <w:p w14:paraId="61436FD2"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sz w:val="24"/>
          <w:szCs w:val="24"/>
        </w:rPr>
        <w:t xml:space="preserve">16.1. </w:t>
      </w:r>
      <w:r w:rsidRPr="00DA3F6C">
        <w:rPr>
          <w:rFonts w:ascii="Calibri" w:hAnsi="Calibri" w:cs="Calibri"/>
          <w:sz w:val="24"/>
          <w:szCs w:val="24"/>
        </w:rPr>
        <w:t xml:space="preserve">Fazem parte integrante deste Contrato independente de transcrição: o Termo de Referência da </w:t>
      </w:r>
      <w:r w:rsidRPr="00DA3F6C">
        <w:rPr>
          <w:rFonts w:ascii="Calibri" w:hAnsi="Calibri" w:cs="Calibri"/>
          <w:b/>
          <w:sz w:val="24"/>
          <w:szCs w:val="24"/>
        </w:rPr>
        <w:t>DISPENSA DE LICITAÇÃO Nº. 005/2024</w:t>
      </w:r>
      <w:r w:rsidRPr="00DA3F6C">
        <w:rPr>
          <w:rFonts w:ascii="Calibri" w:hAnsi="Calibri" w:cs="Calibri"/>
          <w:sz w:val="24"/>
          <w:szCs w:val="24"/>
        </w:rPr>
        <w:t>, e a proposta da contratada.</w:t>
      </w:r>
    </w:p>
    <w:p w14:paraId="7325C019" w14:textId="77777777" w:rsidR="00835CCD" w:rsidRPr="00DA3F6C" w:rsidRDefault="00835CCD" w:rsidP="00835CCD">
      <w:pPr>
        <w:ind w:right="3"/>
        <w:jc w:val="both"/>
        <w:rPr>
          <w:rFonts w:ascii="Calibri" w:hAnsi="Calibri" w:cs="Calibri"/>
          <w:sz w:val="24"/>
          <w:szCs w:val="24"/>
        </w:rPr>
      </w:pPr>
      <w:r w:rsidRPr="00DA3F6C">
        <w:rPr>
          <w:rFonts w:ascii="Calibri" w:hAnsi="Calibri" w:cs="Calibri"/>
          <w:b/>
          <w:sz w:val="24"/>
          <w:szCs w:val="24"/>
        </w:rPr>
        <w:t xml:space="preserve">16.2. </w:t>
      </w:r>
      <w:r w:rsidRPr="00DA3F6C">
        <w:rPr>
          <w:rFonts w:ascii="Calibri" w:hAnsi="Calibri" w:cs="Calibri"/>
          <w:sz w:val="24"/>
          <w:szCs w:val="24"/>
        </w:rPr>
        <w:t xml:space="preserve">Este contrato se sujeita ainda às Leis municipais inerentes ao assunto. </w:t>
      </w:r>
    </w:p>
    <w:p w14:paraId="0A47861B" w14:textId="77777777" w:rsidR="00835CCD" w:rsidRPr="00DA3F6C" w:rsidRDefault="00835CCD" w:rsidP="00835CCD">
      <w:pPr>
        <w:ind w:right="3"/>
        <w:jc w:val="both"/>
        <w:rPr>
          <w:rFonts w:ascii="Calibri" w:hAnsi="Calibri" w:cs="Calibri"/>
          <w:sz w:val="24"/>
          <w:szCs w:val="24"/>
        </w:rPr>
      </w:pPr>
      <w:r w:rsidRPr="00DA3F6C">
        <w:rPr>
          <w:rFonts w:ascii="Calibri" w:hAnsi="Calibri" w:cs="Calibri"/>
          <w:sz w:val="24"/>
          <w:szCs w:val="24"/>
        </w:rPr>
        <w:t xml:space="preserve">E por estarem de acordo, as partes firmam o presente, em 02 (duas) vias de igual teor e forma para um só efeito legal, ficando uma via arquivada na sede da </w:t>
      </w:r>
      <w:r w:rsidRPr="00DA3F6C">
        <w:rPr>
          <w:rFonts w:ascii="Calibri" w:hAnsi="Calibri" w:cs="Calibri"/>
          <w:bCs/>
          <w:sz w:val="24"/>
          <w:szCs w:val="24"/>
        </w:rPr>
        <w:t>contratante</w:t>
      </w:r>
      <w:r w:rsidRPr="00DA3F6C">
        <w:rPr>
          <w:rFonts w:ascii="Calibri" w:hAnsi="Calibri" w:cs="Calibri"/>
          <w:sz w:val="24"/>
          <w:szCs w:val="24"/>
        </w:rPr>
        <w:t>, na forma da Lei 14.133/2021.</w:t>
      </w:r>
    </w:p>
    <w:p w14:paraId="74F07992" w14:textId="77777777" w:rsidR="00835CCD" w:rsidRPr="00DA3F6C" w:rsidRDefault="00835CCD" w:rsidP="00835CCD">
      <w:pPr>
        <w:ind w:right="3"/>
        <w:jc w:val="both"/>
        <w:rPr>
          <w:rFonts w:ascii="Calibri" w:hAnsi="Calibri" w:cs="Calibri"/>
          <w:sz w:val="24"/>
          <w:szCs w:val="24"/>
        </w:rPr>
      </w:pPr>
    </w:p>
    <w:p w14:paraId="4874C5FB" w14:textId="77777777" w:rsidR="00835CCD" w:rsidRPr="00DA3F6C" w:rsidRDefault="00835CCD" w:rsidP="00835CCD">
      <w:pPr>
        <w:ind w:right="3"/>
        <w:jc w:val="both"/>
        <w:rPr>
          <w:rFonts w:ascii="Calibri" w:hAnsi="Calibri" w:cs="Calibri"/>
          <w:sz w:val="24"/>
          <w:szCs w:val="24"/>
        </w:rPr>
      </w:pPr>
    </w:p>
    <w:p w14:paraId="42DC1669" w14:textId="77777777" w:rsidR="00835CCD" w:rsidRPr="00DA3F6C" w:rsidRDefault="00835CCD" w:rsidP="00835CCD">
      <w:pPr>
        <w:ind w:right="3"/>
        <w:jc w:val="both"/>
        <w:rPr>
          <w:rFonts w:ascii="Calibri" w:hAnsi="Calibri" w:cs="Calibri"/>
          <w:sz w:val="24"/>
          <w:szCs w:val="24"/>
        </w:rPr>
      </w:pPr>
    </w:p>
    <w:p w14:paraId="68EC3AA5" w14:textId="005ACE11" w:rsidR="00835CCD" w:rsidRPr="00DA3F6C" w:rsidRDefault="00835CCD" w:rsidP="000542BE">
      <w:pPr>
        <w:ind w:right="3"/>
        <w:jc w:val="center"/>
        <w:rPr>
          <w:rFonts w:ascii="Calibri" w:hAnsi="Calibri" w:cs="Calibri"/>
          <w:sz w:val="24"/>
          <w:szCs w:val="24"/>
        </w:rPr>
      </w:pPr>
      <w:r w:rsidRPr="00DA3F6C">
        <w:rPr>
          <w:rFonts w:ascii="Calibri" w:hAnsi="Calibri" w:cs="Calibri"/>
          <w:sz w:val="24"/>
          <w:szCs w:val="24"/>
        </w:rPr>
        <w:t xml:space="preserve">Nova Guarita - MT, _____ de________ </w:t>
      </w:r>
      <w:proofErr w:type="spellStart"/>
      <w:r w:rsidRPr="00DA3F6C">
        <w:rPr>
          <w:rFonts w:ascii="Calibri" w:hAnsi="Calibri" w:cs="Calibri"/>
          <w:sz w:val="24"/>
          <w:szCs w:val="24"/>
        </w:rPr>
        <w:t>de</w:t>
      </w:r>
      <w:proofErr w:type="spellEnd"/>
      <w:r w:rsidRPr="00DA3F6C">
        <w:rPr>
          <w:rFonts w:ascii="Calibri" w:hAnsi="Calibri" w:cs="Calibri"/>
          <w:sz w:val="24"/>
          <w:szCs w:val="24"/>
        </w:rPr>
        <w:t xml:space="preserve"> ...........</w:t>
      </w:r>
    </w:p>
    <w:p w14:paraId="4992CC71" w14:textId="77777777" w:rsidR="00835CCD" w:rsidRPr="00DA3F6C" w:rsidRDefault="00835CCD" w:rsidP="00835CCD">
      <w:pPr>
        <w:ind w:right="3"/>
        <w:jc w:val="center"/>
        <w:rPr>
          <w:rFonts w:ascii="Calibri" w:hAnsi="Calibri" w:cs="Calibri"/>
          <w:b/>
          <w:sz w:val="24"/>
          <w:szCs w:val="24"/>
        </w:rPr>
      </w:pPr>
    </w:p>
    <w:p w14:paraId="1FB9F899" w14:textId="77777777" w:rsidR="00835CCD" w:rsidRPr="00DA3F6C" w:rsidRDefault="00835CCD" w:rsidP="00835CCD">
      <w:pPr>
        <w:ind w:right="3"/>
        <w:jc w:val="center"/>
        <w:rPr>
          <w:rFonts w:ascii="Calibri" w:hAnsi="Calibri" w:cs="Calibri"/>
          <w:b/>
          <w:sz w:val="24"/>
          <w:szCs w:val="24"/>
        </w:rPr>
      </w:pPr>
      <w:r w:rsidRPr="00DA3F6C">
        <w:rPr>
          <w:rFonts w:ascii="Calibri" w:hAnsi="Calibri" w:cs="Calibri"/>
          <w:b/>
          <w:sz w:val="24"/>
          <w:szCs w:val="24"/>
        </w:rPr>
        <w:t>CÂMARA MUNICIPAL DE NOVA GUARITA - MT</w:t>
      </w:r>
    </w:p>
    <w:p w14:paraId="3C82CE7D" w14:textId="77777777" w:rsidR="00835CCD" w:rsidRPr="00DA3F6C" w:rsidRDefault="00835CCD" w:rsidP="00835CCD">
      <w:pPr>
        <w:ind w:right="3"/>
        <w:jc w:val="center"/>
        <w:rPr>
          <w:rFonts w:ascii="Calibri" w:hAnsi="Calibri" w:cs="Calibri"/>
          <w:b/>
          <w:sz w:val="24"/>
          <w:szCs w:val="24"/>
        </w:rPr>
      </w:pPr>
      <w:r w:rsidRPr="00DA3F6C">
        <w:rPr>
          <w:rFonts w:ascii="Calibri" w:hAnsi="Calibri" w:cs="Calibri"/>
          <w:b/>
          <w:sz w:val="24"/>
          <w:szCs w:val="24"/>
        </w:rPr>
        <w:t>CONTRATANTE</w:t>
      </w:r>
    </w:p>
    <w:p w14:paraId="01386123" w14:textId="77777777" w:rsidR="00835CCD" w:rsidRPr="00DA3F6C" w:rsidRDefault="00835CCD" w:rsidP="00835CCD">
      <w:pPr>
        <w:ind w:right="3"/>
        <w:jc w:val="center"/>
        <w:rPr>
          <w:rFonts w:ascii="Calibri" w:hAnsi="Calibri" w:cs="Calibri"/>
          <w:b/>
          <w:sz w:val="24"/>
          <w:szCs w:val="24"/>
        </w:rPr>
      </w:pPr>
    </w:p>
    <w:p w14:paraId="6AF33961" w14:textId="77777777" w:rsidR="00835CCD" w:rsidRPr="00DA3F6C" w:rsidRDefault="00835CCD" w:rsidP="00835CCD">
      <w:pPr>
        <w:ind w:right="3"/>
        <w:jc w:val="center"/>
        <w:rPr>
          <w:rFonts w:ascii="Calibri" w:hAnsi="Calibri" w:cs="Calibri"/>
          <w:b/>
          <w:sz w:val="24"/>
          <w:szCs w:val="24"/>
        </w:rPr>
      </w:pPr>
    </w:p>
    <w:p w14:paraId="0FED2AE4" w14:textId="77777777" w:rsidR="00835CCD" w:rsidRPr="00DA3F6C" w:rsidRDefault="00835CCD" w:rsidP="00835CCD">
      <w:pPr>
        <w:ind w:right="3"/>
        <w:jc w:val="center"/>
        <w:rPr>
          <w:rFonts w:ascii="Calibri" w:hAnsi="Calibri" w:cs="Calibri"/>
          <w:b/>
          <w:sz w:val="24"/>
          <w:szCs w:val="24"/>
        </w:rPr>
      </w:pPr>
    </w:p>
    <w:p w14:paraId="18931405" w14:textId="77777777" w:rsidR="00835CCD" w:rsidRPr="00DA3F6C" w:rsidRDefault="00835CCD" w:rsidP="00835CCD">
      <w:pPr>
        <w:rPr>
          <w:rFonts w:ascii="Calibri" w:hAnsi="Calibri" w:cs="Calibri"/>
          <w:b/>
          <w:bCs/>
          <w:sz w:val="24"/>
          <w:szCs w:val="24"/>
        </w:rPr>
      </w:pPr>
    </w:p>
    <w:p w14:paraId="5D73B737" w14:textId="77777777" w:rsidR="00835CCD" w:rsidRPr="00DA3F6C" w:rsidRDefault="00835CCD" w:rsidP="00835CCD">
      <w:pPr>
        <w:jc w:val="center"/>
        <w:rPr>
          <w:rFonts w:ascii="Calibri" w:hAnsi="Calibri" w:cs="Calibri"/>
          <w:b/>
          <w:bCs/>
          <w:sz w:val="24"/>
          <w:szCs w:val="24"/>
        </w:rPr>
      </w:pPr>
      <w:r w:rsidRPr="00DA3F6C">
        <w:rPr>
          <w:rFonts w:ascii="Calibri" w:hAnsi="Calibri" w:cs="Calibri"/>
          <w:b/>
          <w:bCs/>
          <w:sz w:val="24"/>
          <w:szCs w:val="24"/>
        </w:rPr>
        <w:t>CONTRATADA</w:t>
      </w:r>
    </w:p>
    <w:p w14:paraId="0ACB48A3" w14:textId="77777777" w:rsidR="00835CCD" w:rsidRDefault="00835CCD" w:rsidP="00835CCD">
      <w:pPr>
        <w:pStyle w:val="Textodebalo"/>
        <w:jc w:val="both"/>
        <w:rPr>
          <w:rFonts w:ascii="Calibri" w:hAnsi="Calibri" w:cs="Calibri"/>
          <w:sz w:val="24"/>
          <w:szCs w:val="24"/>
        </w:rPr>
      </w:pPr>
    </w:p>
    <w:p w14:paraId="5B88A04A" w14:textId="77777777" w:rsidR="0036312C" w:rsidRDefault="0036312C" w:rsidP="00835CCD">
      <w:pPr>
        <w:pStyle w:val="Textodebalo"/>
        <w:jc w:val="both"/>
        <w:rPr>
          <w:rFonts w:ascii="Calibri" w:hAnsi="Calibri" w:cs="Calibri"/>
          <w:sz w:val="24"/>
          <w:szCs w:val="24"/>
        </w:rPr>
      </w:pPr>
    </w:p>
    <w:p w14:paraId="1E16CCEA" w14:textId="77777777" w:rsidR="0036312C" w:rsidRDefault="0036312C" w:rsidP="00835CCD">
      <w:pPr>
        <w:pStyle w:val="Textodebalo"/>
        <w:jc w:val="both"/>
        <w:rPr>
          <w:rFonts w:ascii="Calibri" w:hAnsi="Calibri" w:cs="Calibri"/>
          <w:sz w:val="24"/>
          <w:szCs w:val="24"/>
        </w:rPr>
      </w:pPr>
    </w:p>
    <w:p w14:paraId="3D4CED1D" w14:textId="77777777" w:rsidR="0036312C" w:rsidRPr="00DA3F6C" w:rsidRDefault="0036312C" w:rsidP="00835CCD">
      <w:pPr>
        <w:pStyle w:val="Textodebalo"/>
        <w:jc w:val="both"/>
        <w:rPr>
          <w:rFonts w:ascii="Calibri" w:hAnsi="Calibri" w:cs="Calibri"/>
          <w:sz w:val="24"/>
          <w:szCs w:val="24"/>
        </w:rPr>
      </w:pPr>
    </w:p>
    <w:p w14:paraId="33AE5667" w14:textId="77777777" w:rsidR="00835CCD" w:rsidRPr="00DA3F6C" w:rsidRDefault="00835CCD" w:rsidP="00835CCD">
      <w:pPr>
        <w:rPr>
          <w:rFonts w:ascii="Calibri" w:hAnsi="Calibri" w:cs="Calibri"/>
          <w:sz w:val="24"/>
          <w:szCs w:val="24"/>
        </w:rPr>
      </w:pPr>
    </w:p>
    <w:p w14:paraId="4235884E" w14:textId="77777777" w:rsidR="00835CCD" w:rsidRPr="00DA3F6C" w:rsidRDefault="00835CCD" w:rsidP="00835CCD">
      <w:pPr>
        <w:rPr>
          <w:rFonts w:ascii="Calibri" w:hAnsi="Calibri" w:cs="Calibri"/>
          <w:sz w:val="24"/>
          <w:szCs w:val="24"/>
        </w:rPr>
      </w:pPr>
      <w:r w:rsidRPr="00DA3F6C">
        <w:rPr>
          <w:rFonts w:ascii="Calibri" w:hAnsi="Calibri" w:cs="Calibri"/>
          <w:sz w:val="24"/>
          <w:szCs w:val="24"/>
        </w:rPr>
        <w:t>Testemunhas:</w:t>
      </w:r>
    </w:p>
    <w:p w14:paraId="1ABAFED7" w14:textId="77777777" w:rsidR="00835CCD" w:rsidRPr="00DA3F6C" w:rsidRDefault="00835CCD" w:rsidP="00835CCD">
      <w:pPr>
        <w:jc w:val="both"/>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5"/>
        <w:gridCol w:w="4417"/>
      </w:tblGrid>
      <w:tr w:rsidR="00835CCD" w:rsidRPr="00DA3F6C" w14:paraId="2CE549A0" w14:textId="77777777" w:rsidTr="00C142AE">
        <w:trPr>
          <w:trHeight w:val="1669"/>
        </w:trPr>
        <w:tc>
          <w:tcPr>
            <w:tcW w:w="4725" w:type="dxa"/>
          </w:tcPr>
          <w:p w14:paraId="12CF442B" w14:textId="77777777" w:rsidR="00835CCD" w:rsidRPr="00DA3F6C" w:rsidRDefault="00835CCD" w:rsidP="00C142AE">
            <w:pPr>
              <w:pStyle w:val="SemEspaamento"/>
              <w:rPr>
                <w:rFonts w:ascii="Calibri" w:hAnsi="Calibri" w:cs="Calibri"/>
              </w:rPr>
            </w:pPr>
          </w:p>
          <w:p w14:paraId="3476D2BB" w14:textId="77777777" w:rsidR="00835CCD" w:rsidRPr="00DA3F6C" w:rsidRDefault="00835CCD" w:rsidP="00C142AE">
            <w:pPr>
              <w:pStyle w:val="SemEspaamento"/>
              <w:rPr>
                <w:rFonts w:ascii="Calibri" w:hAnsi="Calibri" w:cs="Calibri"/>
              </w:rPr>
            </w:pPr>
          </w:p>
          <w:p w14:paraId="4D7F10BF" w14:textId="77777777" w:rsidR="00835CCD" w:rsidRPr="00DA3F6C" w:rsidRDefault="00835CCD" w:rsidP="00C142AE">
            <w:pPr>
              <w:pStyle w:val="SemEspaamento"/>
              <w:rPr>
                <w:rFonts w:ascii="Calibri" w:hAnsi="Calibri" w:cs="Calibri"/>
              </w:rPr>
            </w:pPr>
            <w:r w:rsidRPr="00DA3F6C">
              <w:rPr>
                <w:rFonts w:ascii="Calibri" w:hAnsi="Calibri" w:cs="Calibri"/>
              </w:rPr>
              <w:t>______________________________</w:t>
            </w:r>
          </w:p>
          <w:p w14:paraId="1EB24DCC" w14:textId="77777777" w:rsidR="00835CCD" w:rsidRPr="00DA3F6C" w:rsidRDefault="00835CCD" w:rsidP="00C142AE">
            <w:pPr>
              <w:pStyle w:val="SemEspaamento"/>
              <w:rPr>
                <w:rFonts w:ascii="Calibri" w:hAnsi="Calibri" w:cs="Calibri"/>
              </w:rPr>
            </w:pPr>
            <w:r w:rsidRPr="00DA3F6C">
              <w:rPr>
                <w:rFonts w:ascii="Calibri" w:hAnsi="Calibri" w:cs="Calibri"/>
              </w:rPr>
              <w:t>Nome:</w:t>
            </w:r>
          </w:p>
          <w:p w14:paraId="395F5FDB" w14:textId="77777777" w:rsidR="00835CCD" w:rsidRPr="00DA3F6C" w:rsidRDefault="00835CCD" w:rsidP="00C142AE">
            <w:pPr>
              <w:pStyle w:val="SemEspaamento"/>
              <w:rPr>
                <w:rFonts w:ascii="Calibri" w:hAnsi="Calibri" w:cs="Calibri"/>
              </w:rPr>
            </w:pPr>
            <w:r w:rsidRPr="00DA3F6C">
              <w:rPr>
                <w:rFonts w:ascii="Calibri" w:hAnsi="Calibri" w:cs="Calibri"/>
              </w:rPr>
              <w:t>CPF:</w:t>
            </w:r>
          </w:p>
        </w:tc>
        <w:tc>
          <w:tcPr>
            <w:tcW w:w="4417" w:type="dxa"/>
          </w:tcPr>
          <w:p w14:paraId="1AED18BF" w14:textId="77777777" w:rsidR="00835CCD" w:rsidRPr="00DA3F6C" w:rsidRDefault="00835CCD" w:rsidP="00C142AE">
            <w:pPr>
              <w:pStyle w:val="SemEspaamento"/>
              <w:rPr>
                <w:rFonts w:ascii="Calibri" w:hAnsi="Calibri" w:cs="Calibri"/>
              </w:rPr>
            </w:pPr>
          </w:p>
          <w:p w14:paraId="14DB161B" w14:textId="77777777" w:rsidR="00835CCD" w:rsidRPr="00DA3F6C" w:rsidRDefault="00835CCD" w:rsidP="00C142AE">
            <w:pPr>
              <w:pStyle w:val="SemEspaamento"/>
              <w:rPr>
                <w:rFonts w:ascii="Calibri" w:hAnsi="Calibri" w:cs="Calibri"/>
              </w:rPr>
            </w:pPr>
          </w:p>
          <w:p w14:paraId="33EBBE8F" w14:textId="77777777" w:rsidR="00835CCD" w:rsidRPr="00DA3F6C" w:rsidRDefault="00835CCD" w:rsidP="00C142AE">
            <w:pPr>
              <w:pStyle w:val="SemEspaamento"/>
              <w:rPr>
                <w:rFonts w:ascii="Calibri" w:hAnsi="Calibri" w:cs="Calibri"/>
              </w:rPr>
            </w:pPr>
            <w:r w:rsidRPr="00DA3F6C">
              <w:rPr>
                <w:rFonts w:ascii="Calibri" w:hAnsi="Calibri" w:cs="Calibri"/>
              </w:rPr>
              <w:t>_____________________________</w:t>
            </w:r>
          </w:p>
          <w:p w14:paraId="75FA48FD" w14:textId="77777777" w:rsidR="00835CCD" w:rsidRPr="00DA3F6C" w:rsidRDefault="00835CCD" w:rsidP="00C142AE">
            <w:pPr>
              <w:pStyle w:val="SemEspaamento"/>
              <w:rPr>
                <w:rFonts w:ascii="Calibri" w:hAnsi="Calibri" w:cs="Calibri"/>
              </w:rPr>
            </w:pPr>
            <w:r w:rsidRPr="00DA3F6C">
              <w:rPr>
                <w:rFonts w:ascii="Calibri" w:hAnsi="Calibri" w:cs="Calibri"/>
              </w:rPr>
              <w:t>Nome:</w:t>
            </w:r>
          </w:p>
          <w:p w14:paraId="1DCF1855" w14:textId="77777777" w:rsidR="00835CCD" w:rsidRPr="00DA3F6C" w:rsidRDefault="00835CCD" w:rsidP="00C142AE">
            <w:pPr>
              <w:pStyle w:val="SemEspaamento"/>
              <w:rPr>
                <w:rFonts w:ascii="Calibri" w:hAnsi="Calibri" w:cs="Calibri"/>
              </w:rPr>
            </w:pPr>
            <w:r w:rsidRPr="00DA3F6C">
              <w:rPr>
                <w:rFonts w:ascii="Calibri" w:hAnsi="Calibri" w:cs="Calibri"/>
              </w:rPr>
              <w:t>CPF:</w:t>
            </w:r>
          </w:p>
        </w:tc>
      </w:tr>
    </w:tbl>
    <w:p w14:paraId="7346434F" w14:textId="77777777" w:rsidR="00835CCD" w:rsidRPr="00DA3F6C" w:rsidRDefault="00835CCD" w:rsidP="00835CCD">
      <w:pPr>
        <w:rPr>
          <w:rFonts w:ascii="Calibri" w:hAnsi="Calibri" w:cs="Calibri"/>
          <w:sz w:val="24"/>
          <w:szCs w:val="24"/>
        </w:rPr>
      </w:pPr>
    </w:p>
    <w:p w14:paraId="77C58327" w14:textId="77777777" w:rsidR="00835CCD" w:rsidRPr="00DA3F6C" w:rsidRDefault="00835CCD">
      <w:pPr>
        <w:rPr>
          <w:rFonts w:ascii="Calibri" w:hAnsi="Calibri" w:cs="Calibri"/>
          <w:sz w:val="24"/>
          <w:szCs w:val="24"/>
        </w:rPr>
      </w:pPr>
    </w:p>
    <w:p w14:paraId="6FA7C410" w14:textId="77777777" w:rsidR="00835CCD" w:rsidRPr="00DA3F6C" w:rsidRDefault="00835CCD">
      <w:pPr>
        <w:rPr>
          <w:rFonts w:ascii="Calibri" w:hAnsi="Calibri" w:cs="Calibri"/>
          <w:sz w:val="24"/>
          <w:szCs w:val="24"/>
        </w:rPr>
      </w:pPr>
    </w:p>
    <w:p w14:paraId="7B337D67" w14:textId="77777777" w:rsidR="00835CCD" w:rsidRPr="00DA3F6C" w:rsidRDefault="00835CCD">
      <w:pPr>
        <w:rPr>
          <w:rFonts w:ascii="Calibri" w:hAnsi="Calibri" w:cs="Calibri"/>
          <w:sz w:val="24"/>
          <w:szCs w:val="24"/>
        </w:rPr>
      </w:pPr>
    </w:p>
    <w:p w14:paraId="2B8CE169" w14:textId="77777777" w:rsidR="00835CCD" w:rsidRPr="00DA3F6C" w:rsidRDefault="00835CCD">
      <w:pPr>
        <w:rPr>
          <w:rFonts w:ascii="Calibri" w:hAnsi="Calibri" w:cs="Calibri"/>
          <w:sz w:val="24"/>
          <w:szCs w:val="24"/>
        </w:rPr>
      </w:pPr>
    </w:p>
    <w:p w14:paraId="404AC5D3" w14:textId="77777777" w:rsidR="00835CCD" w:rsidRPr="00DA3F6C" w:rsidRDefault="00835CCD">
      <w:pPr>
        <w:rPr>
          <w:rFonts w:ascii="Calibri" w:hAnsi="Calibri" w:cs="Calibri"/>
          <w:sz w:val="24"/>
          <w:szCs w:val="24"/>
        </w:rPr>
      </w:pPr>
    </w:p>
    <w:p w14:paraId="3A267C03" w14:textId="77777777" w:rsidR="00835CCD" w:rsidRPr="00DA3F6C" w:rsidRDefault="00835CCD">
      <w:pPr>
        <w:rPr>
          <w:rFonts w:ascii="Calibri" w:hAnsi="Calibri" w:cs="Calibri"/>
          <w:sz w:val="24"/>
          <w:szCs w:val="24"/>
        </w:rPr>
      </w:pPr>
    </w:p>
    <w:p w14:paraId="7B5BB34C" w14:textId="77777777" w:rsidR="00835CCD" w:rsidRPr="00DA3F6C" w:rsidRDefault="00835CCD">
      <w:pPr>
        <w:rPr>
          <w:rFonts w:ascii="Calibri" w:hAnsi="Calibri" w:cs="Calibri"/>
          <w:sz w:val="24"/>
          <w:szCs w:val="24"/>
        </w:rPr>
      </w:pPr>
    </w:p>
    <w:p w14:paraId="2C2E4754" w14:textId="77777777" w:rsidR="00835CCD" w:rsidRPr="00DA3F6C" w:rsidRDefault="00835CCD">
      <w:pPr>
        <w:rPr>
          <w:rFonts w:ascii="Calibri" w:hAnsi="Calibri" w:cs="Calibri"/>
          <w:sz w:val="24"/>
          <w:szCs w:val="24"/>
        </w:rPr>
      </w:pPr>
    </w:p>
    <w:p w14:paraId="0CBECEFC" w14:textId="77777777" w:rsidR="00835CCD" w:rsidRPr="00DA3F6C" w:rsidRDefault="00835CCD">
      <w:pPr>
        <w:rPr>
          <w:rFonts w:ascii="Calibri" w:hAnsi="Calibri" w:cs="Calibri"/>
          <w:sz w:val="24"/>
          <w:szCs w:val="24"/>
        </w:rPr>
      </w:pPr>
    </w:p>
    <w:p w14:paraId="0DDE3ABD" w14:textId="77777777" w:rsidR="00835CCD" w:rsidRPr="00DA3F6C" w:rsidRDefault="00835CCD">
      <w:pPr>
        <w:rPr>
          <w:rFonts w:ascii="Calibri" w:hAnsi="Calibri" w:cs="Calibri"/>
          <w:sz w:val="24"/>
          <w:szCs w:val="24"/>
        </w:rPr>
      </w:pPr>
    </w:p>
    <w:p w14:paraId="4DB9FF64" w14:textId="77777777" w:rsidR="00835CCD" w:rsidRPr="00DA3F6C" w:rsidRDefault="00835CCD">
      <w:pPr>
        <w:rPr>
          <w:rFonts w:ascii="Calibri" w:hAnsi="Calibri" w:cs="Calibri"/>
          <w:sz w:val="24"/>
          <w:szCs w:val="24"/>
        </w:rPr>
      </w:pPr>
    </w:p>
    <w:p w14:paraId="2EE15C90" w14:textId="77777777" w:rsidR="00835CCD" w:rsidRPr="00DA3F6C" w:rsidRDefault="00835CCD">
      <w:pPr>
        <w:rPr>
          <w:rFonts w:ascii="Calibri" w:hAnsi="Calibri" w:cs="Calibri"/>
          <w:sz w:val="24"/>
          <w:szCs w:val="24"/>
        </w:rPr>
      </w:pPr>
    </w:p>
    <w:p w14:paraId="6419BA9E" w14:textId="77777777" w:rsidR="00835CCD" w:rsidRPr="00DA3F6C" w:rsidRDefault="00835CCD">
      <w:pPr>
        <w:rPr>
          <w:rFonts w:ascii="Calibri" w:hAnsi="Calibri" w:cs="Calibri"/>
          <w:sz w:val="24"/>
          <w:szCs w:val="24"/>
        </w:rPr>
      </w:pPr>
    </w:p>
    <w:p w14:paraId="431A661B" w14:textId="77777777" w:rsidR="00835CCD" w:rsidRPr="00DA3F6C" w:rsidRDefault="00835CCD">
      <w:pPr>
        <w:rPr>
          <w:rFonts w:ascii="Calibri" w:hAnsi="Calibri" w:cs="Calibri"/>
          <w:sz w:val="24"/>
          <w:szCs w:val="24"/>
        </w:rPr>
      </w:pPr>
    </w:p>
    <w:p w14:paraId="36525B61" w14:textId="77777777" w:rsidR="00835CCD" w:rsidRPr="00DA3F6C" w:rsidRDefault="00835CCD">
      <w:pPr>
        <w:rPr>
          <w:rFonts w:ascii="Calibri" w:hAnsi="Calibri" w:cs="Calibri"/>
          <w:sz w:val="24"/>
          <w:szCs w:val="24"/>
        </w:rPr>
      </w:pPr>
    </w:p>
    <w:p w14:paraId="5B0957E8" w14:textId="77777777" w:rsidR="00835CCD" w:rsidRPr="00DA3F6C" w:rsidRDefault="00835CCD">
      <w:pPr>
        <w:rPr>
          <w:rFonts w:ascii="Calibri" w:hAnsi="Calibri" w:cs="Calibri"/>
          <w:sz w:val="24"/>
          <w:szCs w:val="24"/>
        </w:rPr>
      </w:pPr>
    </w:p>
    <w:p w14:paraId="55ACE892" w14:textId="77777777" w:rsidR="00835CCD" w:rsidRPr="00DA3F6C" w:rsidRDefault="00835CCD">
      <w:pPr>
        <w:rPr>
          <w:rFonts w:ascii="Calibri" w:hAnsi="Calibri" w:cs="Calibri"/>
          <w:sz w:val="24"/>
          <w:szCs w:val="24"/>
        </w:rPr>
      </w:pPr>
    </w:p>
    <w:p w14:paraId="38A1E1E6" w14:textId="77777777" w:rsidR="00EC22F4" w:rsidRDefault="00EC22F4" w:rsidP="00EC22F4">
      <w:pPr>
        <w:spacing w:line="276" w:lineRule="auto"/>
        <w:rPr>
          <w:rFonts w:ascii="Calibri" w:hAnsi="Calibri" w:cs="Calibri"/>
          <w:sz w:val="24"/>
          <w:szCs w:val="24"/>
        </w:rPr>
      </w:pPr>
    </w:p>
    <w:p w14:paraId="35042982" w14:textId="77777777" w:rsidR="000542BE" w:rsidRDefault="00EC22F4" w:rsidP="00EC22F4">
      <w:pPr>
        <w:spacing w:line="276" w:lineRule="auto"/>
        <w:rPr>
          <w:rFonts w:ascii="Calibri" w:hAnsi="Calibri" w:cs="Calibri"/>
          <w:sz w:val="24"/>
          <w:szCs w:val="24"/>
        </w:rPr>
      </w:pPr>
      <w:r>
        <w:rPr>
          <w:rFonts w:ascii="Calibri" w:hAnsi="Calibri" w:cs="Calibri"/>
          <w:sz w:val="24"/>
          <w:szCs w:val="24"/>
        </w:rPr>
        <w:t xml:space="preserve">                                                              </w:t>
      </w:r>
    </w:p>
    <w:p w14:paraId="191E3270" w14:textId="676F8B24" w:rsidR="00103069" w:rsidRPr="00DA3F6C" w:rsidRDefault="000542BE" w:rsidP="00EC22F4">
      <w:pPr>
        <w:spacing w:line="276" w:lineRule="auto"/>
        <w:rPr>
          <w:rFonts w:ascii="Calibri" w:hAnsi="Calibri" w:cs="Calibri"/>
          <w:b/>
          <w:bCs/>
          <w:sz w:val="24"/>
          <w:szCs w:val="24"/>
        </w:rPr>
      </w:pPr>
      <w:r>
        <w:rPr>
          <w:rFonts w:ascii="Calibri" w:hAnsi="Calibri" w:cs="Calibri"/>
          <w:sz w:val="24"/>
          <w:szCs w:val="24"/>
        </w:rPr>
        <w:lastRenderedPageBreak/>
        <w:t xml:space="preserve">                                                             </w:t>
      </w:r>
      <w:r w:rsidR="00EC22F4">
        <w:rPr>
          <w:rFonts w:ascii="Calibri" w:hAnsi="Calibri" w:cs="Calibri"/>
          <w:sz w:val="24"/>
          <w:szCs w:val="24"/>
        </w:rPr>
        <w:t xml:space="preserve">      </w:t>
      </w:r>
      <w:r w:rsidR="00103069" w:rsidRPr="00DA3F6C">
        <w:rPr>
          <w:rFonts w:ascii="Calibri" w:hAnsi="Calibri" w:cs="Calibri"/>
          <w:b/>
          <w:bCs/>
          <w:sz w:val="24"/>
          <w:szCs w:val="24"/>
        </w:rPr>
        <w:t>ANEXO III</w:t>
      </w:r>
    </w:p>
    <w:p w14:paraId="3681A664" w14:textId="77777777" w:rsidR="00103069" w:rsidRPr="00DA3F6C" w:rsidRDefault="00103069" w:rsidP="00103069">
      <w:pPr>
        <w:pStyle w:val="SemEspaamento"/>
        <w:spacing w:line="276" w:lineRule="auto"/>
        <w:jc w:val="center"/>
        <w:rPr>
          <w:rFonts w:ascii="Calibri" w:hAnsi="Calibri" w:cs="Calibri"/>
          <w:b/>
          <w:u w:val="single"/>
        </w:rPr>
      </w:pPr>
      <w:r w:rsidRPr="00DA3F6C">
        <w:rPr>
          <w:rFonts w:ascii="Calibri" w:hAnsi="Calibri" w:cs="Calibri"/>
          <w:b/>
          <w:u w:val="single"/>
        </w:rPr>
        <w:t>DISPENSA PRESENCIAL Nº 005/2024</w:t>
      </w:r>
    </w:p>
    <w:p w14:paraId="26D90A8B" w14:textId="77777777" w:rsidR="00103069" w:rsidRPr="00DA3F6C" w:rsidRDefault="00103069" w:rsidP="00103069">
      <w:pPr>
        <w:pStyle w:val="SemEspaamento"/>
        <w:spacing w:line="276" w:lineRule="auto"/>
        <w:jc w:val="center"/>
        <w:rPr>
          <w:rFonts w:ascii="Calibri" w:hAnsi="Calibri" w:cs="Calibri"/>
          <w:b/>
          <w:u w:val="single"/>
        </w:rPr>
      </w:pPr>
      <w:r w:rsidRPr="00DA3F6C">
        <w:rPr>
          <w:rFonts w:ascii="Calibri" w:hAnsi="Calibri" w:cs="Calibri"/>
          <w:b/>
          <w:u w:val="single"/>
        </w:rPr>
        <w:t>PROCESSO ADMINISTRATIVO Nº 382/2024</w:t>
      </w:r>
    </w:p>
    <w:p w14:paraId="6F764385" w14:textId="77777777" w:rsidR="00103069" w:rsidRPr="00DA3F6C" w:rsidRDefault="00103069" w:rsidP="00103069">
      <w:pPr>
        <w:spacing w:line="276" w:lineRule="auto"/>
        <w:jc w:val="center"/>
        <w:rPr>
          <w:rFonts w:ascii="Calibri" w:hAnsi="Calibri" w:cs="Calibri"/>
          <w:sz w:val="24"/>
          <w:szCs w:val="24"/>
        </w:rPr>
      </w:pPr>
    </w:p>
    <w:p w14:paraId="27093B08" w14:textId="77777777" w:rsidR="00103069" w:rsidRPr="00DA3F6C" w:rsidRDefault="00103069" w:rsidP="00103069">
      <w:pPr>
        <w:spacing w:line="276" w:lineRule="auto"/>
        <w:jc w:val="center"/>
        <w:rPr>
          <w:rFonts w:ascii="Calibri" w:hAnsi="Calibri" w:cs="Calibri"/>
          <w:sz w:val="24"/>
          <w:szCs w:val="24"/>
        </w:rPr>
      </w:pPr>
      <w:r w:rsidRPr="00DA3F6C">
        <w:rPr>
          <w:rFonts w:ascii="Calibri" w:hAnsi="Calibri" w:cs="Calibri"/>
          <w:b/>
          <w:bCs/>
          <w:sz w:val="24"/>
          <w:szCs w:val="24"/>
        </w:rPr>
        <w:t>MODELO DE PROPOSTA COMERCIAL</w:t>
      </w:r>
    </w:p>
    <w:p w14:paraId="282A632C" w14:textId="77777777" w:rsidR="00103069" w:rsidRPr="00DA3F6C" w:rsidRDefault="00103069" w:rsidP="00103069">
      <w:pPr>
        <w:rPr>
          <w:rFonts w:ascii="Calibri" w:hAnsi="Calibri" w:cs="Calibri"/>
          <w:sz w:val="24"/>
          <w:szCs w:val="24"/>
        </w:rPr>
      </w:pPr>
    </w:p>
    <w:tbl>
      <w:tblPr>
        <w:tblW w:w="0" w:type="auto"/>
        <w:tblInd w:w="44" w:type="dxa"/>
        <w:tblCellMar>
          <w:left w:w="10" w:type="dxa"/>
          <w:right w:w="10" w:type="dxa"/>
        </w:tblCellMar>
        <w:tblLook w:val="04A0" w:firstRow="1" w:lastRow="0" w:firstColumn="1" w:lastColumn="0" w:noHBand="0" w:noVBand="1"/>
      </w:tblPr>
      <w:tblGrid>
        <w:gridCol w:w="4382"/>
        <w:gridCol w:w="4072"/>
      </w:tblGrid>
      <w:tr w:rsidR="00103069" w:rsidRPr="00DA3F6C" w14:paraId="00D50CB5" w14:textId="77777777" w:rsidTr="00C142AE">
        <w:trPr>
          <w:trHeight w:val="1"/>
        </w:trPr>
        <w:tc>
          <w:tcPr>
            <w:tcW w:w="8739" w:type="dxa"/>
            <w:gridSpan w:val="2"/>
            <w:tcBorders>
              <w:top w:val="single" w:sz="2" w:space="0" w:color="000000"/>
              <w:left w:val="single" w:sz="2" w:space="0" w:color="000000"/>
              <w:bottom w:val="single" w:sz="2" w:space="0" w:color="000000"/>
              <w:right w:val="single" w:sz="2" w:space="0" w:color="000000"/>
            </w:tcBorders>
            <w:shd w:val="clear" w:color="auto" w:fill="CCCCCC"/>
            <w:tcMar>
              <w:top w:w="0" w:type="dxa"/>
              <w:left w:w="44" w:type="dxa"/>
              <w:bottom w:w="0" w:type="dxa"/>
              <w:right w:w="44" w:type="dxa"/>
            </w:tcMar>
            <w:vAlign w:val="center"/>
            <w:hideMark/>
          </w:tcPr>
          <w:p w14:paraId="7D2B4A79" w14:textId="77777777" w:rsidR="00103069" w:rsidRPr="00DA3F6C" w:rsidRDefault="00103069" w:rsidP="00C142AE">
            <w:pPr>
              <w:suppressLineNumbers/>
              <w:rPr>
                <w:rFonts w:ascii="Calibri" w:hAnsi="Calibri" w:cs="Calibri"/>
                <w:sz w:val="24"/>
                <w:szCs w:val="24"/>
              </w:rPr>
            </w:pPr>
            <w:r w:rsidRPr="00DA3F6C">
              <w:rPr>
                <w:rFonts w:ascii="Calibri" w:hAnsi="Calibri" w:cs="Calibri"/>
                <w:b/>
                <w:color w:val="000000"/>
                <w:sz w:val="24"/>
                <w:szCs w:val="24"/>
              </w:rPr>
              <w:t>1. IDENTIFICAÇÃO DA EMPRESA</w:t>
            </w:r>
          </w:p>
        </w:tc>
      </w:tr>
      <w:tr w:rsidR="00103069" w:rsidRPr="00DA3F6C" w14:paraId="05A384EA" w14:textId="77777777" w:rsidTr="00C142AE">
        <w:trPr>
          <w:trHeight w:val="1"/>
        </w:trPr>
        <w:tc>
          <w:tcPr>
            <w:tcW w:w="4538" w:type="dxa"/>
            <w:tcBorders>
              <w:top w:val="single" w:sz="2" w:space="0" w:color="836967"/>
              <w:left w:val="single" w:sz="2" w:space="0" w:color="000000"/>
              <w:bottom w:val="single" w:sz="2" w:space="0" w:color="000000"/>
              <w:right w:val="single" w:sz="2" w:space="0" w:color="000000"/>
            </w:tcBorders>
            <w:vAlign w:val="center"/>
            <w:hideMark/>
          </w:tcPr>
          <w:p w14:paraId="08551BE7" w14:textId="77777777" w:rsidR="00103069" w:rsidRPr="00DA3F6C" w:rsidRDefault="00103069" w:rsidP="00C142AE">
            <w:pPr>
              <w:suppressLineNumbers/>
              <w:rPr>
                <w:rFonts w:ascii="Calibri" w:hAnsi="Calibri" w:cs="Calibri"/>
                <w:sz w:val="24"/>
                <w:szCs w:val="24"/>
              </w:rPr>
            </w:pPr>
            <w:r w:rsidRPr="00DA3F6C">
              <w:rPr>
                <w:rFonts w:ascii="Calibri" w:hAnsi="Calibri" w:cs="Calibri"/>
                <w:color w:val="000000"/>
                <w:sz w:val="24"/>
                <w:szCs w:val="24"/>
              </w:rPr>
              <w:t>RAZÃO SOCIAL:</w:t>
            </w:r>
          </w:p>
        </w:tc>
        <w:tc>
          <w:tcPr>
            <w:tcW w:w="4201" w:type="dxa"/>
            <w:tcBorders>
              <w:top w:val="single" w:sz="2" w:space="0" w:color="836967"/>
              <w:left w:val="single" w:sz="2" w:space="0" w:color="836967"/>
              <w:bottom w:val="single" w:sz="2" w:space="0" w:color="000000"/>
              <w:right w:val="single" w:sz="2" w:space="0" w:color="000000"/>
            </w:tcBorders>
            <w:vAlign w:val="center"/>
            <w:hideMark/>
          </w:tcPr>
          <w:p w14:paraId="441C1D79" w14:textId="77777777" w:rsidR="00103069" w:rsidRPr="00DA3F6C" w:rsidRDefault="00103069" w:rsidP="00C142AE">
            <w:pPr>
              <w:suppressLineNumbers/>
              <w:rPr>
                <w:rFonts w:ascii="Calibri" w:hAnsi="Calibri" w:cs="Calibri"/>
                <w:sz w:val="24"/>
                <w:szCs w:val="24"/>
              </w:rPr>
            </w:pPr>
            <w:r w:rsidRPr="00DA3F6C">
              <w:rPr>
                <w:rFonts w:ascii="Calibri" w:hAnsi="Calibri" w:cs="Calibri"/>
                <w:sz w:val="24"/>
                <w:szCs w:val="24"/>
              </w:rPr>
              <w:t>CNPJ/CPF:</w:t>
            </w:r>
          </w:p>
        </w:tc>
      </w:tr>
      <w:tr w:rsidR="00103069" w:rsidRPr="00DA3F6C" w14:paraId="31E17BD1" w14:textId="77777777" w:rsidTr="00C142AE">
        <w:trPr>
          <w:trHeight w:val="1"/>
        </w:trPr>
        <w:tc>
          <w:tcPr>
            <w:tcW w:w="8739" w:type="dxa"/>
            <w:gridSpan w:val="2"/>
            <w:tcBorders>
              <w:top w:val="single" w:sz="2" w:space="0" w:color="836967"/>
              <w:left w:val="single" w:sz="2" w:space="0" w:color="000000"/>
              <w:bottom w:val="single" w:sz="2" w:space="0" w:color="000000"/>
              <w:right w:val="single" w:sz="2" w:space="0" w:color="000000"/>
            </w:tcBorders>
            <w:tcMar>
              <w:top w:w="0" w:type="dxa"/>
              <w:left w:w="44" w:type="dxa"/>
              <w:bottom w:w="0" w:type="dxa"/>
              <w:right w:w="44" w:type="dxa"/>
            </w:tcMar>
            <w:vAlign w:val="center"/>
            <w:hideMark/>
          </w:tcPr>
          <w:p w14:paraId="6D2EA79F" w14:textId="77777777" w:rsidR="00103069" w:rsidRPr="00DA3F6C" w:rsidRDefault="00103069" w:rsidP="00C142AE">
            <w:pPr>
              <w:suppressLineNumbers/>
              <w:rPr>
                <w:rFonts w:ascii="Calibri" w:hAnsi="Calibri" w:cs="Calibri"/>
                <w:sz w:val="24"/>
                <w:szCs w:val="24"/>
              </w:rPr>
            </w:pPr>
            <w:r w:rsidRPr="00DA3F6C">
              <w:rPr>
                <w:rFonts w:ascii="Calibri" w:hAnsi="Calibri" w:cs="Calibri"/>
                <w:color w:val="000000"/>
                <w:sz w:val="24"/>
                <w:szCs w:val="24"/>
              </w:rPr>
              <w:t>ENDEREÇO:</w:t>
            </w:r>
          </w:p>
        </w:tc>
      </w:tr>
      <w:tr w:rsidR="00103069" w:rsidRPr="00DA3F6C" w14:paraId="181BEFCD" w14:textId="77777777" w:rsidTr="00C142AE">
        <w:trPr>
          <w:trHeight w:val="1"/>
        </w:trPr>
        <w:tc>
          <w:tcPr>
            <w:tcW w:w="4538" w:type="dxa"/>
            <w:tcBorders>
              <w:top w:val="single" w:sz="2" w:space="0" w:color="836967"/>
              <w:left w:val="single" w:sz="2" w:space="0" w:color="000000"/>
              <w:bottom w:val="single" w:sz="2" w:space="0" w:color="000000"/>
              <w:right w:val="single" w:sz="2" w:space="0" w:color="000000"/>
            </w:tcBorders>
            <w:vAlign w:val="center"/>
            <w:hideMark/>
          </w:tcPr>
          <w:p w14:paraId="3257E0E9" w14:textId="77777777" w:rsidR="00103069" w:rsidRPr="00DA3F6C" w:rsidRDefault="00103069" w:rsidP="00C142AE">
            <w:pPr>
              <w:suppressLineNumbers/>
              <w:rPr>
                <w:rFonts w:ascii="Calibri" w:hAnsi="Calibri" w:cs="Calibri"/>
                <w:sz w:val="24"/>
                <w:szCs w:val="24"/>
              </w:rPr>
            </w:pPr>
            <w:r w:rsidRPr="00DA3F6C">
              <w:rPr>
                <w:rFonts w:ascii="Calibri" w:hAnsi="Calibri" w:cs="Calibri"/>
                <w:color w:val="000000"/>
                <w:sz w:val="24"/>
                <w:szCs w:val="24"/>
              </w:rPr>
              <w:t>E-MAIL</w:t>
            </w:r>
          </w:p>
        </w:tc>
        <w:tc>
          <w:tcPr>
            <w:tcW w:w="4201" w:type="dxa"/>
            <w:tcBorders>
              <w:top w:val="single" w:sz="2" w:space="0" w:color="836967"/>
              <w:left w:val="single" w:sz="2" w:space="0" w:color="836967"/>
              <w:bottom w:val="single" w:sz="2" w:space="0" w:color="000000"/>
              <w:right w:val="single" w:sz="2" w:space="0" w:color="000000"/>
            </w:tcBorders>
            <w:vAlign w:val="center"/>
            <w:hideMark/>
          </w:tcPr>
          <w:p w14:paraId="705C1845" w14:textId="77777777" w:rsidR="00103069" w:rsidRPr="00DA3F6C" w:rsidRDefault="00103069" w:rsidP="00C142AE">
            <w:pPr>
              <w:suppressLineNumbers/>
              <w:rPr>
                <w:rFonts w:ascii="Calibri" w:hAnsi="Calibri" w:cs="Calibri"/>
                <w:sz w:val="24"/>
                <w:szCs w:val="24"/>
              </w:rPr>
            </w:pPr>
            <w:r w:rsidRPr="00DA3F6C">
              <w:rPr>
                <w:rFonts w:ascii="Calibri" w:hAnsi="Calibri" w:cs="Calibri"/>
                <w:sz w:val="24"/>
                <w:szCs w:val="24"/>
              </w:rPr>
              <w:t>TELEFONE:</w:t>
            </w:r>
          </w:p>
        </w:tc>
      </w:tr>
      <w:tr w:rsidR="00103069" w:rsidRPr="00DA3F6C" w14:paraId="4D1AA0D7" w14:textId="77777777" w:rsidTr="00C142AE">
        <w:trPr>
          <w:trHeight w:val="1"/>
        </w:trPr>
        <w:tc>
          <w:tcPr>
            <w:tcW w:w="8739" w:type="dxa"/>
            <w:gridSpan w:val="2"/>
            <w:tcBorders>
              <w:top w:val="single" w:sz="2" w:space="0" w:color="836967"/>
              <w:left w:val="single" w:sz="2" w:space="0" w:color="000000"/>
              <w:bottom w:val="single" w:sz="2" w:space="0" w:color="000000"/>
              <w:right w:val="single" w:sz="2" w:space="0" w:color="000000"/>
            </w:tcBorders>
            <w:tcMar>
              <w:top w:w="0" w:type="dxa"/>
              <w:left w:w="44" w:type="dxa"/>
              <w:bottom w:w="0" w:type="dxa"/>
              <w:right w:w="44" w:type="dxa"/>
            </w:tcMar>
            <w:vAlign w:val="center"/>
            <w:hideMark/>
          </w:tcPr>
          <w:p w14:paraId="02CB5222" w14:textId="77777777" w:rsidR="00103069" w:rsidRPr="00DA3F6C" w:rsidRDefault="00103069" w:rsidP="00C142AE">
            <w:pPr>
              <w:suppressLineNumbers/>
              <w:rPr>
                <w:rFonts w:ascii="Calibri" w:hAnsi="Calibri" w:cs="Calibri"/>
                <w:sz w:val="24"/>
                <w:szCs w:val="24"/>
              </w:rPr>
            </w:pPr>
            <w:r w:rsidRPr="00DA3F6C">
              <w:rPr>
                <w:rFonts w:ascii="Calibri" w:hAnsi="Calibri" w:cs="Calibri"/>
                <w:color w:val="000000"/>
                <w:sz w:val="24"/>
                <w:szCs w:val="24"/>
              </w:rPr>
              <w:t>DADOS BANCÁRIOS: AGÊNCIA:                                C/C:</w:t>
            </w:r>
          </w:p>
        </w:tc>
      </w:tr>
    </w:tbl>
    <w:p w14:paraId="119944AF" w14:textId="77777777" w:rsidR="00103069" w:rsidRPr="00DA3F6C" w:rsidRDefault="00103069" w:rsidP="00103069">
      <w:pPr>
        <w:rPr>
          <w:rFonts w:ascii="Calibri" w:hAnsi="Calibri" w:cs="Calibri"/>
          <w:sz w:val="24"/>
          <w:szCs w:val="24"/>
        </w:rPr>
      </w:pPr>
    </w:p>
    <w:p w14:paraId="3FEC9942" w14:textId="77777777" w:rsidR="00103069" w:rsidRPr="00DA3F6C" w:rsidRDefault="00103069" w:rsidP="00103069">
      <w:pPr>
        <w:jc w:val="both"/>
        <w:rPr>
          <w:rFonts w:ascii="Calibri" w:hAnsi="Calibri" w:cs="Calibri"/>
          <w:b/>
          <w:bCs/>
          <w:color w:val="000000"/>
          <w:sz w:val="24"/>
          <w:szCs w:val="24"/>
        </w:rPr>
      </w:pPr>
    </w:p>
    <w:tbl>
      <w:tblPr>
        <w:tblStyle w:val="Tabelacomgrade"/>
        <w:tblW w:w="8547" w:type="dxa"/>
        <w:tblInd w:w="-5" w:type="dxa"/>
        <w:tblLook w:val="04A0" w:firstRow="1" w:lastRow="0" w:firstColumn="1" w:lastColumn="0" w:noHBand="0" w:noVBand="1"/>
      </w:tblPr>
      <w:tblGrid>
        <w:gridCol w:w="726"/>
        <w:gridCol w:w="4547"/>
        <w:gridCol w:w="1024"/>
        <w:gridCol w:w="1347"/>
        <w:gridCol w:w="903"/>
      </w:tblGrid>
      <w:tr w:rsidR="00103069" w:rsidRPr="00DA3F6C" w14:paraId="376892A8" w14:textId="77777777" w:rsidTr="000542BE">
        <w:trPr>
          <w:trHeight w:val="444"/>
          <w:tblHeader/>
        </w:trPr>
        <w:tc>
          <w:tcPr>
            <w:tcW w:w="726" w:type="dxa"/>
          </w:tcPr>
          <w:p w14:paraId="72C04ED7" w14:textId="77777777" w:rsidR="00103069" w:rsidRPr="00DA3F6C" w:rsidRDefault="00103069" w:rsidP="00C142AE">
            <w:pPr>
              <w:tabs>
                <w:tab w:val="left" w:pos="1236"/>
              </w:tabs>
              <w:autoSpaceDE/>
              <w:autoSpaceDN/>
              <w:rPr>
                <w:rFonts w:ascii="Calibri" w:eastAsia="Calibri" w:hAnsi="Calibri" w:cs="Calibri"/>
                <w:b/>
                <w:sz w:val="24"/>
                <w:szCs w:val="24"/>
              </w:rPr>
            </w:pPr>
            <w:r w:rsidRPr="00DA3F6C">
              <w:rPr>
                <w:rFonts w:ascii="Calibri" w:eastAsia="Calibri" w:hAnsi="Calibri" w:cs="Calibri"/>
                <w:b/>
                <w:sz w:val="24"/>
                <w:szCs w:val="24"/>
              </w:rPr>
              <w:t>ITEM</w:t>
            </w:r>
          </w:p>
        </w:tc>
        <w:tc>
          <w:tcPr>
            <w:tcW w:w="4547" w:type="dxa"/>
          </w:tcPr>
          <w:p w14:paraId="569D9473" w14:textId="77777777" w:rsidR="00103069" w:rsidRPr="00DA3F6C" w:rsidRDefault="00103069" w:rsidP="00C142AE">
            <w:pPr>
              <w:tabs>
                <w:tab w:val="left" w:pos="1236"/>
              </w:tabs>
              <w:autoSpaceDE/>
              <w:autoSpaceDN/>
              <w:jc w:val="center"/>
              <w:rPr>
                <w:rFonts w:ascii="Calibri" w:eastAsia="Calibri" w:hAnsi="Calibri" w:cs="Calibri"/>
                <w:b/>
                <w:sz w:val="24"/>
                <w:szCs w:val="24"/>
              </w:rPr>
            </w:pPr>
            <w:r w:rsidRPr="00DA3F6C">
              <w:rPr>
                <w:rFonts w:ascii="Calibri" w:eastAsia="Calibri" w:hAnsi="Calibri" w:cs="Calibri"/>
                <w:b/>
                <w:sz w:val="24"/>
                <w:szCs w:val="24"/>
              </w:rPr>
              <w:t>DESCRIÇÃO</w:t>
            </w:r>
          </w:p>
        </w:tc>
        <w:tc>
          <w:tcPr>
            <w:tcW w:w="1024" w:type="dxa"/>
          </w:tcPr>
          <w:p w14:paraId="7654F3D7" w14:textId="77777777" w:rsidR="00103069" w:rsidRPr="00DA3F6C" w:rsidRDefault="00103069" w:rsidP="00C142AE">
            <w:pPr>
              <w:tabs>
                <w:tab w:val="left" w:pos="1236"/>
              </w:tabs>
              <w:autoSpaceDE/>
              <w:autoSpaceDN/>
              <w:rPr>
                <w:rFonts w:ascii="Calibri" w:eastAsia="Calibri" w:hAnsi="Calibri" w:cs="Calibri"/>
                <w:b/>
                <w:sz w:val="24"/>
                <w:szCs w:val="24"/>
              </w:rPr>
            </w:pPr>
            <w:r w:rsidRPr="00DA3F6C">
              <w:rPr>
                <w:rFonts w:ascii="Calibri" w:eastAsia="Calibri" w:hAnsi="Calibri" w:cs="Calibri"/>
                <w:b/>
                <w:sz w:val="24"/>
                <w:szCs w:val="24"/>
              </w:rPr>
              <w:t>QUANT.</w:t>
            </w:r>
          </w:p>
        </w:tc>
        <w:tc>
          <w:tcPr>
            <w:tcW w:w="1347" w:type="dxa"/>
          </w:tcPr>
          <w:p w14:paraId="341B66CF" w14:textId="77777777" w:rsidR="00103069" w:rsidRPr="00DA3F6C" w:rsidRDefault="00103069" w:rsidP="00C142AE">
            <w:pPr>
              <w:tabs>
                <w:tab w:val="left" w:pos="1236"/>
              </w:tabs>
              <w:autoSpaceDE/>
              <w:autoSpaceDN/>
              <w:rPr>
                <w:rFonts w:ascii="Calibri" w:eastAsia="Calibri" w:hAnsi="Calibri" w:cs="Calibri"/>
                <w:b/>
                <w:sz w:val="24"/>
                <w:szCs w:val="24"/>
              </w:rPr>
            </w:pPr>
            <w:r w:rsidRPr="00DA3F6C">
              <w:rPr>
                <w:rFonts w:ascii="Calibri" w:eastAsia="Calibri" w:hAnsi="Calibri" w:cs="Calibri"/>
                <w:b/>
                <w:sz w:val="24"/>
                <w:szCs w:val="24"/>
              </w:rPr>
              <w:t xml:space="preserve">VALOR UNID.  </w:t>
            </w:r>
          </w:p>
        </w:tc>
        <w:tc>
          <w:tcPr>
            <w:tcW w:w="903" w:type="dxa"/>
          </w:tcPr>
          <w:p w14:paraId="1A43D5AA" w14:textId="77777777" w:rsidR="00103069" w:rsidRPr="00DA3F6C" w:rsidRDefault="00103069" w:rsidP="00C142AE">
            <w:pPr>
              <w:tabs>
                <w:tab w:val="left" w:pos="1236"/>
              </w:tabs>
              <w:autoSpaceDE/>
              <w:autoSpaceDN/>
              <w:rPr>
                <w:rFonts w:ascii="Calibri" w:eastAsia="Calibri" w:hAnsi="Calibri" w:cs="Calibri"/>
                <w:b/>
                <w:sz w:val="24"/>
                <w:szCs w:val="24"/>
              </w:rPr>
            </w:pPr>
            <w:r w:rsidRPr="00DA3F6C">
              <w:rPr>
                <w:rFonts w:ascii="Calibri" w:eastAsia="Calibri" w:hAnsi="Calibri" w:cs="Calibri"/>
                <w:b/>
                <w:sz w:val="24"/>
                <w:szCs w:val="24"/>
              </w:rPr>
              <w:t>VALOR TOTAL</w:t>
            </w:r>
          </w:p>
        </w:tc>
      </w:tr>
      <w:tr w:rsidR="00103069" w:rsidRPr="00DA3F6C" w14:paraId="1B8DF54C" w14:textId="77777777" w:rsidTr="000542BE">
        <w:trPr>
          <w:trHeight w:val="422"/>
          <w:tblHeader/>
        </w:trPr>
        <w:tc>
          <w:tcPr>
            <w:tcW w:w="726" w:type="dxa"/>
          </w:tcPr>
          <w:p w14:paraId="41CEFDD7" w14:textId="77777777" w:rsidR="00103069" w:rsidRPr="00DA3F6C" w:rsidRDefault="00103069" w:rsidP="00C142AE">
            <w:pPr>
              <w:tabs>
                <w:tab w:val="left" w:pos="1236"/>
              </w:tabs>
              <w:autoSpaceDE/>
              <w:autoSpaceDN/>
              <w:jc w:val="center"/>
              <w:rPr>
                <w:rFonts w:ascii="Calibri" w:eastAsia="Calibri" w:hAnsi="Calibri" w:cs="Calibri"/>
                <w:sz w:val="24"/>
                <w:szCs w:val="24"/>
              </w:rPr>
            </w:pPr>
            <w:r w:rsidRPr="00DA3F6C">
              <w:rPr>
                <w:rFonts w:ascii="Calibri" w:eastAsia="Calibri" w:hAnsi="Calibri" w:cs="Calibri"/>
                <w:sz w:val="24"/>
                <w:szCs w:val="24"/>
              </w:rPr>
              <w:t>01</w:t>
            </w:r>
          </w:p>
        </w:tc>
        <w:tc>
          <w:tcPr>
            <w:tcW w:w="4547" w:type="dxa"/>
          </w:tcPr>
          <w:p w14:paraId="3CECED88"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ESCRIVANINHA EM L COM 5 GAVETAS, MEDINDO 1.80 X 180 NAS CORES CARVALHO E ROVERE SERENO.</w:t>
            </w:r>
          </w:p>
        </w:tc>
        <w:tc>
          <w:tcPr>
            <w:tcW w:w="1024" w:type="dxa"/>
          </w:tcPr>
          <w:p w14:paraId="68615EBC" w14:textId="77777777" w:rsidR="00103069" w:rsidRPr="00DA3F6C" w:rsidRDefault="00103069" w:rsidP="00C142AE">
            <w:pPr>
              <w:tabs>
                <w:tab w:val="left" w:pos="1236"/>
              </w:tabs>
              <w:autoSpaceDE/>
              <w:autoSpaceDN/>
              <w:jc w:val="center"/>
              <w:rPr>
                <w:rFonts w:ascii="Calibri" w:eastAsia="Calibri" w:hAnsi="Calibri" w:cs="Calibri"/>
                <w:sz w:val="24"/>
                <w:szCs w:val="24"/>
              </w:rPr>
            </w:pPr>
            <w:r w:rsidRPr="00DA3F6C">
              <w:rPr>
                <w:rFonts w:ascii="Calibri" w:eastAsia="Calibri" w:hAnsi="Calibri" w:cs="Calibri"/>
                <w:sz w:val="24"/>
                <w:szCs w:val="24"/>
              </w:rPr>
              <w:t>01</w:t>
            </w:r>
          </w:p>
        </w:tc>
        <w:tc>
          <w:tcPr>
            <w:tcW w:w="1347" w:type="dxa"/>
          </w:tcPr>
          <w:p w14:paraId="7A7C3473" w14:textId="77777777" w:rsidR="00103069" w:rsidRPr="00DA3F6C" w:rsidRDefault="00103069" w:rsidP="00C142AE">
            <w:pPr>
              <w:tabs>
                <w:tab w:val="left" w:pos="1236"/>
              </w:tabs>
              <w:autoSpaceDE/>
              <w:autoSpaceDN/>
              <w:rPr>
                <w:rFonts w:ascii="Calibri" w:eastAsia="Calibri" w:hAnsi="Calibri" w:cs="Calibri"/>
                <w:sz w:val="24"/>
                <w:szCs w:val="24"/>
              </w:rPr>
            </w:pPr>
          </w:p>
        </w:tc>
        <w:tc>
          <w:tcPr>
            <w:tcW w:w="903" w:type="dxa"/>
          </w:tcPr>
          <w:p w14:paraId="09F51E09" w14:textId="77777777" w:rsidR="00103069" w:rsidRPr="00DA3F6C" w:rsidRDefault="00103069" w:rsidP="00C142AE">
            <w:pPr>
              <w:tabs>
                <w:tab w:val="left" w:pos="1236"/>
              </w:tabs>
              <w:autoSpaceDE/>
              <w:autoSpaceDN/>
              <w:rPr>
                <w:rFonts w:ascii="Calibri" w:eastAsia="Calibri" w:hAnsi="Calibri" w:cs="Calibri"/>
                <w:sz w:val="24"/>
                <w:szCs w:val="24"/>
              </w:rPr>
            </w:pPr>
          </w:p>
        </w:tc>
      </w:tr>
      <w:tr w:rsidR="00103069" w:rsidRPr="00DA3F6C" w14:paraId="5BE77226" w14:textId="77777777" w:rsidTr="000542BE">
        <w:trPr>
          <w:trHeight w:val="415"/>
          <w:tblHeader/>
        </w:trPr>
        <w:tc>
          <w:tcPr>
            <w:tcW w:w="726" w:type="dxa"/>
          </w:tcPr>
          <w:p w14:paraId="300816AA" w14:textId="77777777" w:rsidR="00103069" w:rsidRPr="00DA3F6C" w:rsidRDefault="00103069" w:rsidP="00C142AE">
            <w:pPr>
              <w:tabs>
                <w:tab w:val="left" w:pos="1236"/>
              </w:tabs>
              <w:autoSpaceDE/>
              <w:autoSpaceDN/>
              <w:jc w:val="center"/>
              <w:rPr>
                <w:rFonts w:ascii="Calibri" w:eastAsia="Calibri" w:hAnsi="Calibri" w:cs="Calibri"/>
                <w:sz w:val="24"/>
                <w:szCs w:val="24"/>
              </w:rPr>
            </w:pPr>
            <w:r w:rsidRPr="00DA3F6C">
              <w:rPr>
                <w:rFonts w:ascii="Calibri" w:eastAsia="Calibri" w:hAnsi="Calibri" w:cs="Calibri"/>
                <w:sz w:val="24"/>
                <w:szCs w:val="24"/>
              </w:rPr>
              <w:t>02</w:t>
            </w:r>
          </w:p>
        </w:tc>
        <w:tc>
          <w:tcPr>
            <w:tcW w:w="4547" w:type="dxa"/>
          </w:tcPr>
          <w:p w14:paraId="415A381F"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ARMARIOS PARA PASTAS SEM PORTA, MEDINDO 284X280 NA COR BRANCA.</w:t>
            </w:r>
          </w:p>
        </w:tc>
        <w:tc>
          <w:tcPr>
            <w:tcW w:w="1024" w:type="dxa"/>
          </w:tcPr>
          <w:p w14:paraId="3D27D83A"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 xml:space="preserve">     01</w:t>
            </w:r>
          </w:p>
        </w:tc>
        <w:tc>
          <w:tcPr>
            <w:tcW w:w="1347" w:type="dxa"/>
          </w:tcPr>
          <w:p w14:paraId="3C9EF02E" w14:textId="77777777" w:rsidR="00103069" w:rsidRPr="00DA3F6C" w:rsidRDefault="00103069" w:rsidP="00C142AE">
            <w:pPr>
              <w:tabs>
                <w:tab w:val="left" w:pos="1236"/>
              </w:tabs>
              <w:autoSpaceDE/>
              <w:autoSpaceDN/>
              <w:rPr>
                <w:rFonts w:ascii="Calibri" w:eastAsia="Calibri" w:hAnsi="Calibri" w:cs="Calibri"/>
                <w:sz w:val="24"/>
                <w:szCs w:val="24"/>
              </w:rPr>
            </w:pPr>
          </w:p>
        </w:tc>
        <w:tc>
          <w:tcPr>
            <w:tcW w:w="903" w:type="dxa"/>
          </w:tcPr>
          <w:p w14:paraId="3870D6A6" w14:textId="77777777" w:rsidR="00103069" w:rsidRPr="00DA3F6C" w:rsidRDefault="00103069" w:rsidP="00C142AE">
            <w:pPr>
              <w:tabs>
                <w:tab w:val="left" w:pos="1236"/>
              </w:tabs>
              <w:autoSpaceDE/>
              <w:autoSpaceDN/>
              <w:rPr>
                <w:rFonts w:ascii="Calibri" w:eastAsia="Calibri" w:hAnsi="Calibri" w:cs="Calibri"/>
                <w:sz w:val="24"/>
                <w:szCs w:val="24"/>
              </w:rPr>
            </w:pPr>
          </w:p>
        </w:tc>
      </w:tr>
      <w:tr w:rsidR="00103069" w:rsidRPr="00DA3F6C" w14:paraId="27C8C781" w14:textId="77777777" w:rsidTr="000542BE">
        <w:trPr>
          <w:trHeight w:val="503"/>
          <w:tblHeader/>
        </w:trPr>
        <w:tc>
          <w:tcPr>
            <w:tcW w:w="726" w:type="dxa"/>
          </w:tcPr>
          <w:p w14:paraId="5912FF75" w14:textId="77777777" w:rsidR="00103069" w:rsidRPr="00DA3F6C" w:rsidRDefault="00103069" w:rsidP="00C142AE">
            <w:pPr>
              <w:tabs>
                <w:tab w:val="left" w:pos="1236"/>
              </w:tabs>
              <w:autoSpaceDE/>
              <w:autoSpaceDN/>
              <w:jc w:val="center"/>
              <w:rPr>
                <w:rFonts w:ascii="Calibri" w:eastAsia="Calibri" w:hAnsi="Calibri" w:cs="Calibri"/>
                <w:sz w:val="24"/>
                <w:szCs w:val="24"/>
              </w:rPr>
            </w:pPr>
            <w:r w:rsidRPr="00DA3F6C">
              <w:rPr>
                <w:rFonts w:ascii="Calibri" w:eastAsia="Calibri" w:hAnsi="Calibri" w:cs="Calibri"/>
                <w:sz w:val="24"/>
                <w:szCs w:val="24"/>
              </w:rPr>
              <w:t>03</w:t>
            </w:r>
          </w:p>
        </w:tc>
        <w:tc>
          <w:tcPr>
            <w:tcW w:w="4547" w:type="dxa"/>
          </w:tcPr>
          <w:p w14:paraId="48DF1BAC"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ARMARIO PARA PASTAS COM 04 PORTAS NA COR CARVALHO MEDINDO 180 X 220 X 35.</w:t>
            </w:r>
          </w:p>
        </w:tc>
        <w:tc>
          <w:tcPr>
            <w:tcW w:w="1024" w:type="dxa"/>
          </w:tcPr>
          <w:p w14:paraId="32356C1A"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 xml:space="preserve">     02</w:t>
            </w:r>
          </w:p>
        </w:tc>
        <w:tc>
          <w:tcPr>
            <w:tcW w:w="1347" w:type="dxa"/>
          </w:tcPr>
          <w:p w14:paraId="4680FA63" w14:textId="77777777" w:rsidR="00103069" w:rsidRPr="00DA3F6C" w:rsidRDefault="00103069" w:rsidP="00C142AE">
            <w:pPr>
              <w:tabs>
                <w:tab w:val="left" w:pos="1236"/>
              </w:tabs>
              <w:autoSpaceDE/>
              <w:autoSpaceDN/>
              <w:rPr>
                <w:rFonts w:ascii="Calibri" w:eastAsia="Calibri" w:hAnsi="Calibri" w:cs="Calibri"/>
                <w:sz w:val="24"/>
                <w:szCs w:val="24"/>
              </w:rPr>
            </w:pPr>
          </w:p>
        </w:tc>
        <w:tc>
          <w:tcPr>
            <w:tcW w:w="903" w:type="dxa"/>
          </w:tcPr>
          <w:p w14:paraId="5D1272BE" w14:textId="77777777" w:rsidR="00103069" w:rsidRPr="00DA3F6C" w:rsidRDefault="00103069" w:rsidP="00C142AE">
            <w:pPr>
              <w:tabs>
                <w:tab w:val="left" w:pos="1236"/>
              </w:tabs>
              <w:autoSpaceDE/>
              <w:autoSpaceDN/>
              <w:rPr>
                <w:rFonts w:ascii="Calibri" w:eastAsia="Calibri" w:hAnsi="Calibri" w:cs="Calibri"/>
                <w:sz w:val="24"/>
                <w:szCs w:val="24"/>
              </w:rPr>
            </w:pPr>
          </w:p>
        </w:tc>
      </w:tr>
      <w:tr w:rsidR="00103069" w:rsidRPr="00DA3F6C" w14:paraId="28349FC3" w14:textId="77777777" w:rsidTr="000542BE">
        <w:trPr>
          <w:trHeight w:val="503"/>
          <w:tblHeader/>
        </w:trPr>
        <w:tc>
          <w:tcPr>
            <w:tcW w:w="726" w:type="dxa"/>
          </w:tcPr>
          <w:p w14:paraId="5C9A6997" w14:textId="77777777" w:rsidR="00103069" w:rsidRPr="00DA3F6C" w:rsidRDefault="00103069" w:rsidP="00C142AE">
            <w:pPr>
              <w:tabs>
                <w:tab w:val="left" w:pos="1236"/>
              </w:tabs>
              <w:autoSpaceDE/>
              <w:autoSpaceDN/>
              <w:jc w:val="center"/>
              <w:rPr>
                <w:rFonts w:ascii="Calibri" w:eastAsia="Calibri" w:hAnsi="Calibri" w:cs="Calibri"/>
                <w:sz w:val="24"/>
                <w:szCs w:val="24"/>
              </w:rPr>
            </w:pPr>
            <w:r w:rsidRPr="00DA3F6C">
              <w:rPr>
                <w:rFonts w:ascii="Calibri" w:eastAsia="Calibri" w:hAnsi="Calibri" w:cs="Calibri"/>
                <w:sz w:val="24"/>
                <w:szCs w:val="24"/>
              </w:rPr>
              <w:t>04</w:t>
            </w:r>
          </w:p>
        </w:tc>
        <w:tc>
          <w:tcPr>
            <w:tcW w:w="4547" w:type="dxa"/>
          </w:tcPr>
          <w:p w14:paraId="2AD1BBDF" w14:textId="1919293E"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 xml:space="preserve">ESCRIVANINHA RETA COM 1 GAVETA NA COR </w:t>
            </w:r>
            <w:r w:rsidR="000542BE" w:rsidRPr="00DA3F6C">
              <w:rPr>
                <w:rFonts w:ascii="Calibri" w:eastAsia="Calibri" w:hAnsi="Calibri" w:cs="Calibri"/>
                <w:sz w:val="24"/>
                <w:szCs w:val="24"/>
              </w:rPr>
              <w:t>CARVALHO MEDINDO</w:t>
            </w:r>
            <w:r w:rsidRPr="00DA3F6C">
              <w:rPr>
                <w:rFonts w:ascii="Calibri" w:eastAsia="Calibri" w:hAnsi="Calibri" w:cs="Calibri"/>
                <w:sz w:val="24"/>
                <w:szCs w:val="24"/>
              </w:rPr>
              <w:t xml:space="preserve"> 160 X 60 X 80.</w:t>
            </w:r>
          </w:p>
        </w:tc>
        <w:tc>
          <w:tcPr>
            <w:tcW w:w="1024" w:type="dxa"/>
          </w:tcPr>
          <w:p w14:paraId="4B2110B6"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 xml:space="preserve">     01</w:t>
            </w:r>
          </w:p>
        </w:tc>
        <w:tc>
          <w:tcPr>
            <w:tcW w:w="1347" w:type="dxa"/>
          </w:tcPr>
          <w:p w14:paraId="4E8AE085" w14:textId="77777777" w:rsidR="00103069" w:rsidRPr="00DA3F6C" w:rsidRDefault="00103069" w:rsidP="00C142AE">
            <w:pPr>
              <w:tabs>
                <w:tab w:val="left" w:pos="1236"/>
              </w:tabs>
              <w:autoSpaceDE/>
              <w:autoSpaceDN/>
              <w:rPr>
                <w:rFonts w:ascii="Calibri" w:eastAsia="Calibri" w:hAnsi="Calibri" w:cs="Calibri"/>
                <w:sz w:val="24"/>
                <w:szCs w:val="24"/>
              </w:rPr>
            </w:pPr>
          </w:p>
        </w:tc>
        <w:tc>
          <w:tcPr>
            <w:tcW w:w="903" w:type="dxa"/>
          </w:tcPr>
          <w:p w14:paraId="40D43651" w14:textId="77777777" w:rsidR="00103069" w:rsidRPr="00DA3F6C" w:rsidRDefault="00103069" w:rsidP="00C142AE">
            <w:pPr>
              <w:tabs>
                <w:tab w:val="left" w:pos="1236"/>
              </w:tabs>
              <w:autoSpaceDE/>
              <w:autoSpaceDN/>
              <w:rPr>
                <w:rFonts w:ascii="Calibri" w:eastAsia="Calibri" w:hAnsi="Calibri" w:cs="Calibri"/>
                <w:sz w:val="24"/>
                <w:szCs w:val="24"/>
              </w:rPr>
            </w:pPr>
          </w:p>
        </w:tc>
      </w:tr>
      <w:tr w:rsidR="00103069" w:rsidRPr="00DA3F6C" w14:paraId="0A4E7B28" w14:textId="77777777" w:rsidTr="000542BE">
        <w:trPr>
          <w:trHeight w:val="503"/>
          <w:tblHeader/>
        </w:trPr>
        <w:tc>
          <w:tcPr>
            <w:tcW w:w="726" w:type="dxa"/>
          </w:tcPr>
          <w:p w14:paraId="05E1C99F" w14:textId="77777777" w:rsidR="00103069" w:rsidRPr="00DA3F6C" w:rsidRDefault="00103069" w:rsidP="00C142AE">
            <w:pPr>
              <w:tabs>
                <w:tab w:val="left" w:pos="1236"/>
              </w:tabs>
              <w:autoSpaceDE/>
              <w:autoSpaceDN/>
              <w:jc w:val="center"/>
              <w:rPr>
                <w:rFonts w:ascii="Calibri" w:eastAsia="Calibri" w:hAnsi="Calibri" w:cs="Calibri"/>
                <w:sz w:val="24"/>
                <w:szCs w:val="24"/>
              </w:rPr>
            </w:pPr>
            <w:r w:rsidRPr="00DA3F6C">
              <w:rPr>
                <w:rFonts w:ascii="Calibri" w:eastAsia="Calibri" w:hAnsi="Calibri" w:cs="Calibri"/>
                <w:sz w:val="24"/>
                <w:szCs w:val="24"/>
              </w:rPr>
              <w:t>05</w:t>
            </w:r>
          </w:p>
        </w:tc>
        <w:tc>
          <w:tcPr>
            <w:tcW w:w="4547" w:type="dxa"/>
          </w:tcPr>
          <w:p w14:paraId="42007AB4"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ESCRIVANINHA RETA COM 1 GAVETA E NICHO PARA IMPRESSORA NA COR CARVALHO MEDINDO 180 X 60 X 80</w:t>
            </w:r>
          </w:p>
        </w:tc>
        <w:tc>
          <w:tcPr>
            <w:tcW w:w="1024" w:type="dxa"/>
          </w:tcPr>
          <w:p w14:paraId="27703019"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 xml:space="preserve">     01</w:t>
            </w:r>
          </w:p>
        </w:tc>
        <w:tc>
          <w:tcPr>
            <w:tcW w:w="1347" w:type="dxa"/>
          </w:tcPr>
          <w:p w14:paraId="15F1E75B" w14:textId="77777777" w:rsidR="00103069" w:rsidRPr="00DA3F6C" w:rsidRDefault="00103069" w:rsidP="00C142AE">
            <w:pPr>
              <w:tabs>
                <w:tab w:val="left" w:pos="1236"/>
              </w:tabs>
              <w:autoSpaceDE/>
              <w:autoSpaceDN/>
              <w:rPr>
                <w:rFonts w:ascii="Calibri" w:eastAsia="Calibri" w:hAnsi="Calibri" w:cs="Calibri"/>
                <w:sz w:val="24"/>
                <w:szCs w:val="24"/>
              </w:rPr>
            </w:pPr>
          </w:p>
        </w:tc>
        <w:tc>
          <w:tcPr>
            <w:tcW w:w="903" w:type="dxa"/>
          </w:tcPr>
          <w:p w14:paraId="7C455157" w14:textId="77777777" w:rsidR="00103069" w:rsidRPr="00DA3F6C" w:rsidRDefault="00103069" w:rsidP="00C142AE">
            <w:pPr>
              <w:tabs>
                <w:tab w:val="left" w:pos="1236"/>
              </w:tabs>
              <w:autoSpaceDE/>
              <w:autoSpaceDN/>
              <w:rPr>
                <w:rFonts w:ascii="Calibri" w:eastAsia="Calibri" w:hAnsi="Calibri" w:cs="Calibri"/>
                <w:sz w:val="24"/>
                <w:szCs w:val="24"/>
              </w:rPr>
            </w:pPr>
          </w:p>
        </w:tc>
      </w:tr>
      <w:tr w:rsidR="00103069" w:rsidRPr="00DA3F6C" w14:paraId="7D67B9B5" w14:textId="77777777" w:rsidTr="000542BE">
        <w:trPr>
          <w:trHeight w:val="503"/>
          <w:tblHeader/>
        </w:trPr>
        <w:tc>
          <w:tcPr>
            <w:tcW w:w="726" w:type="dxa"/>
          </w:tcPr>
          <w:p w14:paraId="742BBB14" w14:textId="77777777" w:rsidR="00103069" w:rsidRPr="00DA3F6C" w:rsidRDefault="00103069" w:rsidP="00C142AE">
            <w:pPr>
              <w:tabs>
                <w:tab w:val="left" w:pos="1236"/>
              </w:tabs>
              <w:autoSpaceDE/>
              <w:autoSpaceDN/>
              <w:jc w:val="center"/>
              <w:rPr>
                <w:rFonts w:ascii="Calibri" w:eastAsia="Calibri" w:hAnsi="Calibri" w:cs="Calibri"/>
                <w:sz w:val="24"/>
                <w:szCs w:val="24"/>
              </w:rPr>
            </w:pPr>
          </w:p>
        </w:tc>
        <w:tc>
          <w:tcPr>
            <w:tcW w:w="4547" w:type="dxa"/>
          </w:tcPr>
          <w:p w14:paraId="4CB4E1CE" w14:textId="77777777" w:rsidR="00103069" w:rsidRPr="00DA3F6C" w:rsidRDefault="00103069" w:rsidP="00C142AE">
            <w:pPr>
              <w:tabs>
                <w:tab w:val="left" w:pos="1236"/>
              </w:tabs>
              <w:autoSpaceDE/>
              <w:autoSpaceDN/>
              <w:rPr>
                <w:rFonts w:ascii="Calibri" w:eastAsia="Calibri" w:hAnsi="Calibri" w:cs="Calibri"/>
                <w:sz w:val="24"/>
                <w:szCs w:val="24"/>
              </w:rPr>
            </w:pPr>
          </w:p>
        </w:tc>
        <w:tc>
          <w:tcPr>
            <w:tcW w:w="1024" w:type="dxa"/>
          </w:tcPr>
          <w:p w14:paraId="52477945" w14:textId="77777777" w:rsidR="00103069" w:rsidRPr="00DA3F6C" w:rsidRDefault="00103069" w:rsidP="00C142AE">
            <w:pPr>
              <w:tabs>
                <w:tab w:val="left" w:pos="1236"/>
              </w:tabs>
              <w:autoSpaceDE/>
              <w:autoSpaceDN/>
              <w:rPr>
                <w:rFonts w:ascii="Calibri" w:eastAsia="Calibri" w:hAnsi="Calibri" w:cs="Calibri"/>
                <w:sz w:val="24"/>
                <w:szCs w:val="24"/>
              </w:rPr>
            </w:pPr>
          </w:p>
        </w:tc>
        <w:tc>
          <w:tcPr>
            <w:tcW w:w="1347" w:type="dxa"/>
          </w:tcPr>
          <w:p w14:paraId="1B043950" w14:textId="77777777" w:rsidR="00103069" w:rsidRPr="00DA3F6C" w:rsidRDefault="00103069" w:rsidP="00C142AE">
            <w:pPr>
              <w:tabs>
                <w:tab w:val="left" w:pos="1236"/>
              </w:tabs>
              <w:autoSpaceDE/>
              <w:autoSpaceDN/>
              <w:rPr>
                <w:rFonts w:ascii="Calibri" w:eastAsia="Calibri" w:hAnsi="Calibri" w:cs="Calibri"/>
                <w:sz w:val="24"/>
                <w:szCs w:val="24"/>
              </w:rPr>
            </w:pPr>
            <w:r w:rsidRPr="00DA3F6C">
              <w:rPr>
                <w:rFonts w:ascii="Calibri" w:eastAsia="Calibri" w:hAnsi="Calibri" w:cs="Calibri"/>
                <w:sz w:val="24"/>
                <w:szCs w:val="24"/>
              </w:rPr>
              <w:t>VALOR TOTAL</w:t>
            </w:r>
          </w:p>
        </w:tc>
        <w:tc>
          <w:tcPr>
            <w:tcW w:w="903" w:type="dxa"/>
          </w:tcPr>
          <w:p w14:paraId="0C178576" w14:textId="77777777" w:rsidR="00103069" w:rsidRPr="00DA3F6C" w:rsidRDefault="00103069" w:rsidP="00C142AE">
            <w:pPr>
              <w:tabs>
                <w:tab w:val="left" w:pos="1236"/>
              </w:tabs>
              <w:autoSpaceDE/>
              <w:autoSpaceDN/>
              <w:rPr>
                <w:rFonts w:ascii="Calibri" w:eastAsia="Calibri" w:hAnsi="Calibri" w:cs="Calibri"/>
                <w:sz w:val="24"/>
                <w:szCs w:val="24"/>
              </w:rPr>
            </w:pPr>
          </w:p>
        </w:tc>
      </w:tr>
    </w:tbl>
    <w:p w14:paraId="0F4C5DA7" w14:textId="77777777" w:rsidR="00103069" w:rsidRPr="00DA3F6C" w:rsidRDefault="00103069" w:rsidP="00103069">
      <w:pPr>
        <w:rPr>
          <w:rFonts w:ascii="Calibri" w:hAnsi="Calibri" w:cs="Calibri"/>
          <w:sz w:val="24"/>
          <w:szCs w:val="24"/>
        </w:rPr>
      </w:pPr>
    </w:p>
    <w:p w14:paraId="7FB17DBF" w14:textId="77777777" w:rsidR="00103069" w:rsidRPr="00DA3F6C" w:rsidRDefault="00103069" w:rsidP="00103069">
      <w:pPr>
        <w:spacing w:line="276" w:lineRule="auto"/>
        <w:jc w:val="both"/>
        <w:rPr>
          <w:rFonts w:ascii="Calibri" w:hAnsi="Calibri" w:cs="Calibri"/>
          <w:sz w:val="24"/>
          <w:szCs w:val="24"/>
        </w:rPr>
      </w:pPr>
      <w:r w:rsidRPr="00DA3F6C">
        <w:rPr>
          <w:rFonts w:ascii="Calibri" w:hAnsi="Calibri" w:cs="Calibri"/>
          <w:sz w:val="24"/>
          <w:szCs w:val="24"/>
        </w:rPr>
        <w:t xml:space="preserve">Declaramos que tomamos conhecimento de todas as informações e condições para o cumprimento das obrigações objeto desta licitação. Declaramos ainda para os devidos fins que estão inclusas no valor cotado todas as despesas necessárias para a perfeita execução do objeto, todos os tributos e encargos fiscais, sociais, trabalhistas, </w:t>
      </w:r>
      <w:proofErr w:type="gramStart"/>
      <w:r w:rsidRPr="00DA3F6C">
        <w:rPr>
          <w:rFonts w:ascii="Calibri" w:hAnsi="Calibri" w:cs="Calibri"/>
          <w:sz w:val="24"/>
          <w:szCs w:val="24"/>
        </w:rPr>
        <w:t>previdenciários, etc.</w:t>
      </w:r>
      <w:proofErr w:type="gramEnd"/>
    </w:p>
    <w:p w14:paraId="5731FD6C" w14:textId="77777777" w:rsidR="00103069" w:rsidRPr="00DA3F6C" w:rsidRDefault="00103069" w:rsidP="00103069">
      <w:pPr>
        <w:jc w:val="right"/>
        <w:rPr>
          <w:rFonts w:ascii="Calibri" w:hAnsi="Calibri" w:cs="Calibri"/>
          <w:sz w:val="24"/>
          <w:szCs w:val="24"/>
        </w:rPr>
      </w:pPr>
    </w:p>
    <w:p w14:paraId="68065537" w14:textId="77777777" w:rsidR="00865252" w:rsidRDefault="00865252" w:rsidP="00EC22F4">
      <w:pPr>
        <w:jc w:val="right"/>
        <w:rPr>
          <w:rFonts w:ascii="Calibri" w:hAnsi="Calibri" w:cs="Calibri"/>
          <w:sz w:val="24"/>
          <w:szCs w:val="24"/>
        </w:rPr>
      </w:pPr>
    </w:p>
    <w:p w14:paraId="6C5B8A79" w14:textId="5B2CFD82" w:rsidR="00103069" w:rsidRPr="00DA3F6C" w:rsidRDefault="00103069" w:rsidP="00EC22F4">
      <w:pPr>
        <w:jc w:val="right"/>
        <w:rPr>
          <w:rFonts w:ascii="Calibri" w:hAnsi="Calibri" w:cs="Calibri"/>
          <w:sz w:val="24"/>
          <w:szCs w:val="24"/>
        </w:rPr>
      </w:pPr>
      <w:r w:rsidRPr="00DA3F6C">
        <w:rPr>
          <w:rFonts w:ascii="Calibri" w:hAnsi="Calibri" w:cs="Calibri"/>
          <w:sz w:val="24"/>
          <w:szCs w:val="24"/>
        </w:rPr>
        <w:t>Nova Guarita-</w:t>
      </w:r>
      <w:proofErr w:type="gramStart"/>
      <w:r w:rsidRPr="00DA3F6C">
        <w:rPr>
          <w:rFonts w:ascii="Calibri" w:hAnsi="Calibri" w:cs="Calibri"/>
          <w:sz w:val="24"/>
          <w:szCs w:val="24"/>
        </w:rPr>
        <w:t xml:space="preserve">MT,   </w:t>
      </w:r>
      <w:proofErr w:type="gramEnd"/>
      <w:r w:rsidRPr="00DA3F6C">
        <w:rPr>
          <w:rFonts w:ascii="Calibri" w:hAnsi="Calibri" w:cs="Calibri"/>
          <w:sz w:val="24"/>
          <w:szCs w:val="24"/>
        </w:rPr>
        <w:t xml:space="preserve">                  de                               </w:t>
      </w:r>
      <w:proofErr w:type="spellStart"/>
      <w:r w:rsidRPr="00DA3F6C">
        <w:rPr>
          <w:rFonts w:ascii="Calibri" w:hAnsi="Calibri" w:cs="Calibri"/>
          <w:sz w:val="24"/>
          <w:szCs w:val="24"/>
        </w:rPr>
        <w:t>de</w:t>
      </w:r>
      <w:proofErr w:type="spellEnd"/>
      <w:r w:rsidRPr="00DA3F6C">
        <w:rPr>
          <w:rFonts w:ascii="Calibri" w:hAnsi="Calibri" w:cs="Calibri"/>
          <w:sz w:val="24"/>
          <w:szCs w:val="24"/>
        </w:rPr>
        <w:t xml:space="preserve"> 2024.          </w:t>
      </w:r>
    </w:p>
    <w:p w14:paraId="6B6FC5C9" w14:textId="77777777" w:rsidR="00EC22F4" w:rsidRDefault="00EC22F4" w:rsidP="00EC22F4">
      <w:pPr>
        <w:rPr>
          <w:rFonts w:ascii="Calibri" w:hAnsi="Calibri" w:cs="Calibri"/>
          <w:sz w:val="24"/>
          <w:szCs w:val="24"/>
        </w:rPr>
      </w:pPr>
    </w:p>
    <w:p w14:paraId="323B55B6" w14:textId="28FEE76B" w:rsidR="00103069" w:rsidRPr="00DA3F6C" w:rsidRDefault="00EC22F4" w:rsidP="00EC22F4">
      <w:pPr>
        <w:rPr>
          <w:rFonts w:ascii="Calibri" w:hAnsi="Calibri" w:cs="Calibri"/>
          <w:sz w:val="24"/>
          <w:szCs w:val="24"/>
        </w:rPr>
      </w:pPr>
      <w:r>
        <w:rPr>
          <w:rFonts w:ascii="Calibri" w:hAnsi="Calibri" w:cs="Calibri"/>
          <w:sz w:val="24"/>
          <w:szCs w:val="24"/>
        </w:rPr>
        <w:lastRenderedPageBreak/>
        <w:t xml:space="preserve">    </w:t>
      </w:r>
      <w:r w:rsidR="00103069" w:rsidRPr="00DA3F6C">
        <w:rPr>
          <w:rFonts w:ascii="Calibri" w:hAnsi="Calibri" w:cs="Calibri"/>
          <w:sz w:val="24"/>
          <w:szCs w:val="24"/>
        </w:rPr>
        <w:t>Identificação e Assinatura legal do responsável pela Empresa</w:t>
      </w:r>
    </w:p>
    <w:p w14:paraId="2953ED1A" w14:textId="77777777" w:rsidR="00103069" w:rsidRPr="00DA3F6C" w:rsidRDefault="00103069" w:rsidP="00103069">
      <w:pPr>
        <w:jc w:val="center"/>
        <w:rPr>
          <w:rFonts w:ascii="Calibri" w:hAnsi="Calibri" w:cs="Calibri"/>
          <w:sz w:val="24"/>
          <w:szCs w:val="24"/>
        </w:rPr>
      </w:pPr>
    </w:p>
    <w:p w14:paraId="13BBCAF3" w14:textId="77777777" w:rsidR="00103069" w:rsidRPr="00DA3F6C" w:rsidRDefault="00103069" w:rsidP="00103069">
      <w:pPr>
        <w:spacing w:line="276" w:lineRule="auto"/>
        <w:jc w:val="both"/>
        <w:rPr>
          <w:rFonts w:ascii="Calibri" w:hAnsi="Calibri" w:cs="Calibri"/>
          <w:b/>
          <w:bCs/>
          <w:color w:val="FF0000"/>
          <w:sz w:val="24"/>
          <w:szCs w:val="24"/>
        </w:rPr>
      </w:pPr>
    </w:p>
    <w:p w14:paraId="26659137" w14:textId="77777777" w:rsidR="00103069" w:rsidRPr="00DA3F6C" w:rsidRDefault="00103069" w:rsidP="00103069">
      <w:pPr>
        <w:spacing w:line="276" w:lineRule="auto"/>
        <w:jc w:val="both"/>
        <w:rPr>
          <w:rFonts w:ascii="Calibri" w:hAnsi="Calibri" w:cs="Calibri"/>
          <w:b/>
          <w:bCs/>
          <w:color w:val="FF0000"/>
          <w:sz w:val="24"/>
          <w:szCs w:val="24"/>
        </w:rPr>
      </w:pPr>
    </w:p>
    <w:p w14:paraId="2180A2A8" w14:textId="77777777" w:rsidR="00103069" w:rsidRPr="00DA3F6C" w:rsidRDefault="00103069" w:rsidP="00103069">
      <w:pPr>
        <w:spacing w:line="276" w:lineRule="auto"/>
        <w:jc w:val="both"/>
        <w:rPr>
          <w:rFonts w:ascii="Calibri" w:hAnsi="Calibri" w:cs="Calibri"/>
          <w:color w:val="FF0000"/>
          <w:sz w:val="24"/>
          <w:szCs w:val="24"/>
        </w:rPr>
      </w:pPr>
      <w:r w:rsidRPr="00DA3F6C">
        <w:rPr>
          <w:rFonts w:ascii="Calibri" w:hAnsi="Calibri" w:cs="Calibri"/>
          <w:b/>
          <w:bCs/>
          <w:color w:val="FF0000"/>
          <w:sz w:val="24"/>
          <w:szCs w:val="24"/>
        </w:rPr>
        <w:t xml:space="preserve">OBS: DEVERÁ </w:t>
      </w:r>
      <w:proofErr w:type="gramStart"/>
      <w:r w:rsidRPr="00DA3F6C">
        <w:rPr>
          <w:rFonts w:ascii="Calibri" w:hAnsi="Calibri" w:cs="Calibri"/>
          <w:b/>
          <w:bCs/>
          <w:color w:val="FF0000"/>
          <w:sz w:val="24"/>
          <w:szCs w:val="24"/>
        </w:rPr>
        <w:t>ENCAMINHAR  A</w:t>
      </w:r>
      <w:proofErr w:type="gramEnd"/>
      <w:r w:rsidRPr="00DA3F6C">
        <w:rPr>
          <w:rFonts w:ascii="Calibri" w:hAnsi="Calibri" w:cs="Calibri"/>
          <w:b/>
          <w:bCs/>
          <w:color w:val="FF0000"/>
          <w:sz w:val="24"/>
          <w:szCs w:val="24"/>
        </w:rPr>
        <w:t xml:space="preserve"> PROPOSTA DE ORÇAMENTO PARA A CÂMARA MUNICIPAL EM ENVELOE DEVIDAMENTE LACRADA E ASSINADA, OU ENVIAR POR EMAIL (</w:t>
      </w:r>
      <w:r w:rsidRPr="00DA3F6C">
        <w:rPr>
          <w:rFonts w:ascii="Calibri" w:hAnsi="Calibri" w:cs="Calibri"/>
          <w:b/>
          <w:bCs/>
          <w:color w:val="FF0000"/>
          <w:sz w:val="24"/>
          <w:szCs w:val="24"/>
          <w:u w:val="single"/>
        </w:rPr>
        <w:t>licitacao.compras@novaguarita.mt.leg.br</w:t>
      </w:r>
      <w:r w:rsidRPr="00DA3F6C">
        <w:rPr>
          <w:rFonts w:ascii="Calibri" w:hAnsi="Calibri" w:cs="Calibri"/>
          <w:b/>
          <w:bCs/>
          <w:color w:val="FF0000"/>
          <w:sz w:val="24"/>
          <w:szCs w:val="24"/>
        </w:rPr>
        <w:t>) NO PRAZO ESTIPULADO NO AVISO DE DISPENSA.</w:t>
      </w:r>
    </w:p>
    <w:p w14:paraId="5EECB8EF" w14:textId="77777777" w:rsidR="00103069" w:rsidRPr="00DA3F6C" w:rsidRDefault="00103069" w:rsidP="00103069">
      <w:pPr>
        <w:spacing w:line="276" w:lineRule="auto"/>
        <w:jc w:val="both"/>
        <w:rPr>
          <w:rFonts w:ascii="Calibri" w:hAnsi="Calibri" w:cs="Calibri"/>
          <w:color w:val="FF0000"/>
          <w:sz w:val="24"/>
          <w:szCs w:val="24"/>
        </w:rPr>
      </w:pPr>
    </w:p>
    <w:p w14:paraId="3A7F819D" w14:textId="77777777" w:rsidR="00103069" w:rsidRPr="00DA3F6C" w:rsidRDefault="00103069" w:rsidP="00103069">
      <w:pPr>
        <w:rPr>
          <w:rFonts w:ascii="Calibri" w:hAnsi="Calibri" w:cs="Calibri"/>
          <w:sz w:val="24"/>
          <w:szCs w:val="24"/>
        </w:rPr>
      </w:pPr>
    </w:p>
    <w:p w14:paraId="5C733414" w14:textId="77777777" w:rsidR="00835CCD" w:rsidRPr="00DA3F6C" w:rsidRDefault="00835CCD">
      <w:pPr>
        <w:rPr>
          <w:rFonts w:ascii="Calibri" w:hAnsi="Calibri" w:cs="Calibri"/>
          <w:sz w:val="24"/>
          <w:szCs w:val="24"/>
        </w:rPr>
      </w:pPr>
    </w:p>
    <w:p w14:paraId="4DA69659" w14:textId="77777777" w:rsidR="00103069" w:rsidRPr="00DA3F6C" w:rsidRDefault="00103069">
      <w:pPr>
        <w:rPr>
          <w:rFonts w:ascii="Calibri" w:hAnsi="Calibri" w:cs="Calibri"/>
          <w:sz w:val="24"/>
          <w:szCs w:val="24"/>
        </w:rPr>
      </w:pPr>
    </w:p>
    <w:p w14:paraId="35BF19F8" w14:textId="77777777" w:rsidR="00103069" w:rsidRPr="00DA3F6C" w:rsidRDefault="00103069">
      <w:pPr>
        <w:rPr>
          <w:rFonts w:ascii="Calibri" w:hAnsi="Calibri" w:cs="Calibri"/>
          <w:sz w:val="24"/>
          <w:szCs w:val="24"/>
        </w:rPr>
      </w:pPr>
    </w:p>
    <w:p w14:paraId="540ECB61" w14:textId="77777777" w:rsidR="00103069" w:rsidRPr="00DA3F6C" w:rsidRDefault="00103069">
      <w:pPr>
        <w:rPr>
          <w:rFonts w:ascii="Calibri" w:hAnsi="Calibri" w:cs="Calibri"/>
          <w:sz w:val="24"/>
          <w:szCs w:val="24"/>
        </w:rPr>
      </w:pPr>
    </w:p>
    <w:p w14:paraId="689B039F" w14:textId="77777777" w:rsidR="00103069" w:rsidRPr="00DA3F6C" w:rsidRDefault="00103069">
      <w:pPr>
        <w:rPr>
          <w:rFonts w:ascii="Calibri" w:hAnsi="Calibri" w:cs="Calibri"/>
          <w:sz w:val="24"/>
          <w:szCs w:val="24"/>
        </w:rPr>
      </w:pPr>
    </w:p>
    <w:p w14:paraId="3AF9C3A2" w14:textId="77777777" w:rsidR="00103069" w:rsidRPr="00DA3F6C" w:rsidRDefault="00103069">
      <w:pPr>
        <w:rPr>
          <w:rFonts w:ascii="Calibri" w:hAnsi="Calibri" w:cs="Calibri"/>
          <w:sz w:val="24"/>
          <w:szCs w:val="24"/>
        </w:rPr>
      </w:pPr>
    </w:p>
    <w:p w14:paraId="28E2A514" w14:textId="77777777" w:rsidR="00103069" w:rsidRPr="00DA3F6C" w:rsidRDefault="00103069">
      <w:pPr>
        <w:rPr>
          <w:rFonts w:ascii="Calibri" w:hAnsi="Calibri" w:cs="Calibri"/>
          <w:sz w:val="24"/>
          <w:szCs w:val="24"/>
        </w:rPr>
      </w:pPr>
    </w:p>
    <w:p w14:paraId="52F57DAB" w14:textId="77777777" w:rsidR="00103069" w:rsidRPr="00DA3F6C" w:rsidRDefault="00103069">
      <w:pPr>
        <w:rPr>
          <w:rFonts w:ascii="Calibri" w:hAnsi="Calibri" w:cs="Calibri"/>
          <w:sz w:val="24"/>
          <w:szCs w:val="24"/>
        </w:rPr>
      </w:pPr>
    </w:p>
    <w:p w14:paraId="53F2A8F7" w14:textId="77777777" w:rsidR="00103069" w:rsidRPr="00DA3F6C" w:rsidRDefault="00103069">
      <w:pPr>
        <w:rPr>
          <w:rFonts w:ascii="Calibri" w:hAnsi="Calibri" w:cs="Calibri"/>
          <w:sz w:val="24"/>
          <w:szCs w:val="24"/>
        </w:rPr>
      </w:pPr>
    </w:p>
    <w:p w14:paraId="4C9B8CB1" w14:textId="77777777" w:rsidR="00103069" w:rsidRPr="00DA3F6C" w:rsidRDefault="00103069">
      <w:pPr>
        <w:rPr>
          <w:rFonts w:ascii="Calibri" w:hAnsi="Calibri" w:cs="Calibri"/>
          <w:sz w:val="24"/>
          <w:szCs w:val="24"/>
        </w:rPr>
      </w:pPr>
    </w:p>
    <w:p w14:paraId="40598B8B" w14:textId="77777777" w:rsidR="00103069" w:rsidRPr="00DA3F6C" w:rsidRDefault="00103069">
      <w:pPr>
        <w:rPr>
          <w:rFonts w:ascii="Calibri" w:hAnsi="Calibri" w:cs="Calibri"/>
          <w:sz w:val="24"/>
          <w:szCs w:val="24"/>
        </w:rPr>
      </w:pPr>
    </w:p>
    <w:p w14:paraId="4EC63A84" w14:textId="77777777" w:rsidR="00103069" w:rsidRPr="00DA3F6C" w:rsidRDefault="00103069">
      <w:pPr>
        <w:rPr>
          <w:rFonts w:ascii="Calibri" w:hAnsi="Calibri" w:cs="Calibri"/>
          <w:sz w:val="24"/>
          <w:szCs w:val="24"/>
        </w:rPr>
      </w:pPr>
    </w:p>
    <w:p w14:paraId="45A94CB2" w14:textId="77777777" w:rsidR="00103069" w:rsidRPr="00DA3F6C" w:rsidRDefault="00103069">
      <w:pPr>
        <w:rPr>
          <w:rFonts w:ascii="Calibri" w:hAnsi="Calibri" w:cs="Calibri"/>
          <w:sz w:val="24"/>
          <w:szCs w:val="24"/>
        </w:rPr>
      </w:pPr>
    </w:p>
    <w:p w14:paraId="389F4997" w14:textId="77777777" w:rsidR="00103069" w:rsidRPr="00DA3F6C" w:rsidRDefault="00103069">
      <w:pPr>
        <w:rPr>
          <w:rFonts w:ascii="Calibri" w:hAnsi="Calibri" w:cs="Calibri"/>
          <w:sz w:val="24"/>
          <w:szCs w:val="24"/>
        </w:rPr>
      </w:pPr>
    </w:p>
    <w:p w14:paraId="3D47C1ED" w14:textId="77777777" w:rsidR="00103069" w:rsidRPr="00DA3F6C" w:rsidRDefault="00103069">
      <w:pPr>
        <w:rPr>
          <w:rFonts w:ascii="Calibri" w:hAnsi="Calibri" w:cs="Calibri"/>
          <w:sz w:val="24"/>
          <w:szCs w:val="24"/>
        </w:rPr>
      </w:pPr>
    </w:p>
    <w:p w14:paraId="3FBA56FB" w14:textId="77777777" w:rsidR="00103069" w:rsidRPr="00DA3F6C" w:rsidRDefault="00103069">
      <w:pPr>
        <w:rPr>
          <w:rFonts w:ascii="Calibri" w:hAnsi="Calibri" w:cs="Calibri"/>
          <w:sz w:val="24"/>
          <w:szCs w:val="24"/>
        </w:rPr>
      </w:pPr>
    </w:p>
    <w:p w14:paraId="3D7F885F" w14:textId="77777777" w:rsidR="00103069" w:rsidRPr="00DA3F6C" w:rsidRDefault="00103069">
      <w:pPr>
        <w:rPr>
          <w:rFonts w:ascii="Calibri" w:hAnsi="Calibri" w:cs="Calibri"/>
          <w:sz w:val="24"/>
          <w:szCs w:val="24"/>
        </w:rPr>
      </w:pPr>
    </w:p>
    <w:p w14:paraId="610CDC62" w14:textId="77777777" w:rsidR="00103069" w:rsidRPr="00DA3F6C" w:rsidRDefault="00103069">
      <w:pPr>
        <w:rPr>
          <w:rFonts w:ascii="Calibri" w:hAnsi="Calibri" w:cs="Calibri"/>
          <w:sz w:val="24"/>
          <w:szCs w:val="24"/>
        </w:rPr>
      </w:pPr>
    </w:p>
    <w:p w14:paraId="63B396C9" w14:textId="77777777" w:rsidR="00103069" w:rsidRPr="00DA3F6C" w:rsidRDefault="00103069">
      <w:pPr>
        <w:rPr>
          <w:rFonts w:ascii="Calibri" w:hAnsi="Calibri" w:cs="Calibri"/>
          <w:sz w:val="24"/>
          <w:szCs w:val="24"/>
        </w:rPr>
      </w:pPr>
    </w:p>
    <w:p w14:paraId="2435D221" w14:textId="77777777" w:rsidR="00103069" w:rsidRPr="00DA3F6C" w:rsidRDefault="00103069">
      <w:pPr>
        <w:rPr>
          <w:rFonts w:ascii="Calibri" w:hAnsi="Calibri" w:cs="Calibri"/>
          <w:sz w:val="24"/>
          <w:szCs w:val="24"/>
        </w:rPr>
      </w:pPr>
    </w:p>
    <w:p w14:paraId="68376F8E" w14:textId="77777777" w:rsidR="00103069" w:rsidRPr="00DA3F6C" w:rsidRDefault="00103069">
      <w:pPr>
        <w:rPr>
          <w:rFonts w:ascii="Calibri" w:hAnsi="Calibri" w:cs="Calibri"/>
          <w:sz w:val="24"/>
          <w:szCs w:val="24"/>
        </w:rPr>
      </w:pPr>
    </w:p>
    <w:p w14:paraId="72CD4B3E" w14:textId="77777777" w:rsidR="00EC22F4" w:rsidRDefault="00EC22F4" w:rsidP="002A1792">
      <w:pPr>
        <w:spacing w:line="256" w:lineRule="auto"/>
        <w:jc w:val="center"/>
        <w:rPr>
          <w:rFonts w:ascii="Calibri" w:hAnsi="Calibri" w:cs="Calibri"/>
          <w:b/>
          <w:bCs/>
          <w:sz w:val="24"/>
          <w:szCs w:val="24"/>
        </w:rPr>
      </w:pPr>
    </w:p>
    <w:p w14:paraId="672BD494" w14:textId="77777777" w:rsidR="00EC22F4" w:rsidRDefault="00EC22F4" w:rsidP="002A1792">
      <w:pPr>
        <w:spacing w:line="256" w:lineRule="auto"/>
        <w:jc w:val="center"/>
        <w:rPr>
          <w:rFonts w:ascii="Calibri" w:hAnsi="Calibri" w:cs="Calibri"/>
          <w:b/>
          <w:bCs/>
          <w:sz w:val="24"/>
          <w:szCs w:val="24"/>
        </w:rPr>
      </w:pPr>
    </w:p>
    <w:p w14:paraId="349856AD" w14:textId="77777777" w:rsidR="00EC22F4" w:rsidRDefault="00EC22F4" w:rsidP="002A1792">
      <w:pPr>
        <w:spacing w:line="256" w:lineRule="auto"/>
        <w:jc w:val="center"/>
        <w:rPr>
          <w:rFonts w:ascii="Calibri" w:hAnsi="Calibri" w:cs="Calibri"/>
          <w:b/>
          <w:bCs/>
          <w:sz w:val="24"/>
          <w:szCs w:val="24"/>
        </w:rPr>
      </w:pPr>
    </w:p>
    <w:p w14:paraId="276FBD77" w14:textId="77777777" w:rsidR="00EC22F4" w:rsidRDefault="00EC22F4" w:rsidP="002A1792">
      <w:pPr>
        <w:spacing w:line="256" w:lineRule="auto"/>
        <w:jc w:val="center"/>
        <w:rPr>
          <w:rFonts w:ascii="Calibri" w:hAnsi="Calibri" w:cs="Calibri"/>
          <w:b/>
          <w:bCs/>
          <w:sz w:val="24"/>
          <w:szCs w:val="24"/>
        </w:rPr>
      </w:pPr>
    </w:p>
    <w:p w14:paraId="76F88FCF" w14:textId="77777777" w:rsidR="00EC22F4" w:rsidRDefault="00EC22F4" w:rsidP="002A1792">
      <w:pPr>
        <w:spacing w:line="256" w:lineRule="auto"/>
        <w:jc w:val="center"/>
        <w:rPr>
          <w:rFonts w:ascii="Calibri" w:hAnsi="Calibri" w:cs="Calibri"/>
          <w:b/>
          <w:bCs/>
          <w:sz w:val="24"/>
          <w:szCs w:val="24"/>
        </w:rPr>
      </w:pPr>
    </w:p>
    <w:p w14:paraId="1DB60333" w14:textId="77777777" w:rsidR="00EC22F4" w:rsidRDefault="00EC22F4" w:rsidP="002A1792">
      <w:pPr>
        <w:spacing w:line="256" w:lineRule="auto"/>
        <w:jc w:val="center"/>
        <w:rPr>
          <w:rFonts w:ascii="Calibri" w:hAnsi="Calibri" w:cs="Calibri"/>
          <w:b/>
          <w:bCs/>
          <w:sz w:val="24"/>
          <w:szCs w:val="24"/>
        </w:rPr>
      </w:pPr>
    </w:p>
    <w:p w14:paraId="6B3541C7" w14:textId="77777777" w:rsidR="00EC22F4" w:rsidRDefault="00EC22F4" w:rsidP="002A1792">
      <w:pPr>
        <w:spacing w:line="256" w:lineRule="auto"/>
        <w:jc w:val="center"/>
        <w:rPr>
          <w:rFonts w:ascii="Calibri" w:hAnsi="Calibri" w:cs="Calibri"/>
          <w:b/>
          <w:bCs/>
          <w:sz w:val="24"/>
          <w:szCs w:val="24"/>
        </w:rPr>
      </w:pPr>
    </w:p>
    <w:p w14:paraId="500C1F4D" w14:textId="77777777" w:rsidR="00EC22F4" w:rsidRDefault="00EC22F4" w:rsidP="002A1792">
      <w:pPr>
        <w:spacing w:line="256" w:lineRule="auto"/>
        <w:jc w:val="center"/>
        <w:rPr>
          <w:rFonts w:ascii="Calibri" w:hAnsi="Calibri" w:cs="Calibri"/>
          <w:b/>
          <w:bCs/>
          <w:sz w:val="24"/>
          <w:szCs w:val="24"/>
        </w:rPr>
      </w:pPr>
    </w:p>
    <w:p w14:paraId="08A9AC1D" w14:textId="77777777" w:rsidR="0036312C" w:rsidRDefault="0036312C" w:rsidP="002A1792">
      <w:pPr>
        <w:spacing w:line="256" w:lineRule="auto"/>
        <w:jc w:val="center"/>
        <w:rPr>
          <w:rFonts w:ascii="Calibri" w:hAnsi="Calibri" w:cs="Calibri"/>
          <w:b/>
          <w:bCs/>
          <w:sz w:val="24"/>
          <w:szCs w:val="24"/>
        </w:rPr>
      </w:pPr>
    </w:p>
    <w:p w14:paraId="3FADEA64" w14:textId="315E45D4" w:rsidR="002A1792" w:rsidRDefault="002A1792" w:rsidP="002A1792">
      <w:pPr>
        <w:spacing w:line="256" w:lineRule="auto"/>
        <w:jc w:val="center"/>
        <w:rPr>
          <w:rFonts w:ascii="Calibri" w:hAnsi="Calibri" w:cs="Calibri"/>
          <w:b/>
          <w:bCs/>
          <w:sz w:val="24"/>
          <w:szCs w:val="24"/>
        </w:rPr>
      </w:pPr>
      <w:r>
        <w:rPr>
          <w:rFonts w:ascii="Calibri" w:hAnsi="Calibri" w:cs="Calibri"/>
          <w:b/>
          <w:bCs/>
          <w:sz w:val="24"/>
          <w:szCs w:val="24"/>
        </w:rPr>
        <w:lastRenderedPageBreak/>
        <w:t>AVISO DE DISPENSA DE LICITAÇÃO PRESENCIAL Nº 005/2024.</w:t>
      </w:r>
    </w:p>
    <w:p w14:paraId="0E05C7D6" w14:textId="77777777" w:rsidR="002A1792" w:rsidRDefault="002A1792" w:rsidP="002A1792">
      <w:pPr>
        <w:spacing w:line="256" w:lineRule="auto"/>
        <w:jc w:val="center"/>
        <w:rPr>
          <w:rFonts w:ascii="Calibri" w:hAnsi="Calibri" w:cs="Calibri"/>
          <w:b/>
          <w:bCs/>
          <w:sz w:val="24"/>
          <w:szCs w:val="24"/>
        </w:rPr>
      </w:pPr>
      <w:r>
        <w:rPr>
          <w:rFonts w:ascii="Calibri" w:hAnsi="Calibri" w:cs="Calibri"/>
          <w:b/>
          <w:bCs/>
          <w:sz w:val="24"/>
          <w:szCs w:val="24"/>
        </w:rPr>
        <w:t>ANEXO – IV</w:t>
      </w:r>
    </w:p>
    <w:p w14:paraId="0ED0177D" w14:textId="77777777" w:rsidR="002A1792" w:rsidRDefault="002A1792" w:rsidP="002A1792">
      <w:pPr>
        <w:jc w:val="center"/>
        <w:rPr>
          <w:rFonts w:ascii="Calibri" w:hAnsi="Calibri" w:cs="Calibri"/>
          <w:sz w:val="24"/>
          <w:szCs w:val="24"/>
        </w:rPr>
      </w:pPr>
      <w:r>
        <w:rPr>
          <w:rFonts w:ascii="Calibri" w:hAnsi="Calibri" w:cs="Calibri"/>
          <w:sz w:val="24"/>
          <w:szCs w:val="24"/>
        </w:rPr>
        <w:t>(Modelo)</w:t>
      </w:r>
    </w:p>
    <w:p w14:paraId="6021D978" w14:textId="77777777" w:rsidR="002A1792" w:rsidRDefault="002A1792" w:rsidP="002A1792">
      <w:pPr>
        <w:jc w:val="center"/>
        <w:rPr>
          <w:rFonts w:ascii="Calibri" w:hAnsi="Calibri" w:cs="Calibri"/>
          <w:b/>
          <w:sz w:val="24"/>
          <w:szCs w:val="24"/>
        </w:rPr>
      </w:pPr>
    </w:p>
    <w:p w14:paraId="0DA0C03E" w14:textId="77777777" w:rsidR="002A1792" w:rsidRPr="001F4BAC" w:rsidRDefault="002A1792" w:rsidP="002A1792">
      <w:pPr>
        <w:jc w:val="center"/>
        <w:rPr>
          <w:rFonts w:ascii="Calibri" w:hAnsi="Calibri" w:cs="Calibri"/>
          <w:b/>
          <w:sz w:val="24"/>
          <w:szCs w:val="24"/>
        </w:rPr>
      </w:pPr>
      <w:r w:rsidRPr="001F4BAC">
        <w:rPr>
          <w:rFonts w:ascii="Calibri" w:hAnsi="Calibri" w:cs="Calibri"/>
          <w:b/>
          <w:sz w:val="24"/>
          <w:szCs w:val="24"/>
        </w:rPr>
        <w:t>DECLARAÇÃO DE CUMPRIMENTO DE CONDIÇÕES PARA PARTICIPAÇÃO EM PROCESSO DE DISPENSA DE LICITAÇÃO</w:t>
      </w:r>
    </w:p>
    <w:p w14:paraId="6AFBB05C" w14:textId="77777777" w:rsidR="002A1792" w:rsidRDefault="002A1792" w:rsidP="002A1792">
      <w:pPr>
        <w:ind w:firstLine="2"/>
        <w:rPr>
          <w:rFonts w:ascii="Calibri" w:hAnsi="Calibri" w:cs="Calibri"/>
          <w:b/>
          <w:i/>
          <w:sz w:val="24"/>
          <w:szCs w:val="24"/>
          <w:u w:val="single"/>
        </w:rPr>
      </w:pPr>
    </w:p>
    <w:p w14:paraId="54A9AF35" w14:textId="77777777" w:rsidR="002A1792" w:rsidRPr="001F4BAC" w:rsidRDefault="002A1792" w:rsidP="002A1792">
      <w:pPr>
        <w:ind w:firstLine="2"/>
        <w:rPr>
          <w:rFonts w:ascii="Calibri" w:hAnsi="Calibri" w:cs="Calibri"/>
          <w:b/>
          <w:i/>
          <w:sz w:val="24"/>
          <w:szCs w:val="24"/>
        </w:rPr>
      </w:pPr>
      <w:r w:rsidRPr="001F4BAC">
        <w:rPr>
          <w:rFonts w:ascii="Calibri" w:hAnsi="Calibri" w:cs="Calibri"/>
          <w:b/>
          <w:i/>
          <w:sz w:val="24"/>
          <w:szCs w:val="24"/>
        </w:rPr>
        <w:t>À</w:t>
      </w:r>
    </w:p>
    <w:p w14:paraId="0CB372C7" w14:textId="77777777" w:rsidR="002A1792" w:rsidRPr="001F4BAC" w:rsidRDefault="002A1792" w:rsidP="002A1792">
      <w:pPr>
        <w:jc w:val="both"/>
        <w:rPr>
          <w:rFonts w:ascii="Calibri" w:hAnsi="Calibri" w:cs="Calibri"/>
          <w:b/>
          <w:bCs/>
          <w:i/>
          <w:iCs/>
          <w:sz w:val="24"/>
          <w:szCs w:val="24"/>
        </w:rPr>
      </w:pPr>
      <w:r w:rsidRPr="001F4BAC">
        <w:rPr>
          <w:rFonts w:ascii="Calibri" w:hAnsi="Calibri" w:cs="Calibri"/>
          <w:b/>
          <w:bCs/>
          <w:i/>
          <w:iCs/>
          <w:sz w:val="24"/>
          <w:szCs w:val="24"/>
        </w:rPr>
        <w:t>Câmara Municipal de Nova Guarita – MT</w:t>
      </w:r>
    </w:p>
    <w:p w14:paraId="5B46ECB2" w14:textId="77777777" w:rsidR="002A1792" w:rsidRPr="001F4BAC" w:rsidRDefault="002A1792" w:rsidP="002A1792">
      <w:pPr>
        <w:jc w:val="both"/>
        <w:rPr>
          <w:rFonts w:ascii="Calibri" w:hAnsi="Calibri" w:cs="Calibri"/>
          <w:b/>
          <w:bCs/>
          <w:i/>
          <w:iCs/>
          <w:sz w:val="24"/>
          <w:szCs w:val="24"/>
        </w:rPr>
      </w:pPr>
      <w:r w:rsidRPr="001F4BAC">
        <w:rPr>
          <w:rFonts w:ascii="Calibri" w:hAnsi="Calibri" w:cs="Calibri"/>
          <w:b/>
          <w:bCs/>
          <w:i/>
          <w:iCs/>
          <w:sz w:val="24"/>
          <w:szCs w:val="24"/>
        </w:rPr>
        <w:t>Aviso de Dispensa de Licitação Presencial nº 00</w:t>
      </w:r>
      <w:r>
        <w:rPr>
          <w:rFonts w:ascii="Calibri" w:hAnsi="Calibri" w:cs="Calibri"/>
          <w:b/>
          <w:bCs/>
          <w:i/>
          <w:iCs/>
          <w:sz w:val="24"/>
          <w:szCs w:val="24"/>
        </w:rPr>
        <w:t>5</w:t>
      </w:r>
      <w:r w:rsidRPr="001F4BAC">
        <w:rPr>
          <w:rFonts w:ascii="Calibri" w:hAnsi="Calibri" w:cs="Calibri"/>
          <w:b/>
          <w:bCs/>
          <w:i/>
          <w:iCs/>
          <w:sz w:val="24"/>
          <w:szCs w:val="24"/>
        </w:rPr>
        <w:t>/202</w:t>
      </w:r>
      <w:r>
        <w:rPr>
          <w:rFonts w:ascii="Calibri" w:hAnsi="Calibri" w:cs="Calibri"/>
          <w:b/>
          <w:bCs/>
          <w:i/>
          <w:iCs/>
          <w:sz w:val="24"/>
          <w:szCs w:val="24"/>
        </w:rPr>
        <w:t>4</w:t>
      </w:r>
    </w:p>
    <w:p w14:paraId="4AF34F8A" w14:textId="77777777" w:rsidR="002A1792" w:rsidRDefault="002A1792" w:rsidP="002A1792">
      <w:pPr>
        <w:jc w:val="both"/>
        <w:rPr>
          <w:rFonts w:ascii="Calibri" w:hAnsi="Calibri" w:cs="Calibri"/>
          <w:b/>
          <w:sz w:val="24"/>
          <w:szCs w:val="24"/>
        </w:rPr>
      </w:pPr>
      <w:r w:rsidRPr="001F4BAC">
        <w:rPr>
          <w:rFonts w:ascii="Calibri" w:hAnsi="Calibri" w:cs="Calibri"/>
          <w:b/>
          <w:bCs/>
          <w:i/>
          <w:iCs/>
          <w:sz w:val="24"/>
          <w:szCs w:val="24"/>
        </w:rPr>
        <w:t xml:space="preserve">Data limite: </w:t>
      </w:r>
      <w:r w:rsidRPr="005A170F">
        <w:rPr>
          <w:rFonts w:ascii="Calibri" w:hAnsi="Calibri" w:cs="Calibri"/>
          <w:b/>
          <w:sz w:val="24"/>
          <w:szCs w:val="24"/>
        </w:rPr>
        <w:t>04/11/2024.</w:t>
      </w:r>
    </w:p>
    <w:p w14:paraId="733F4A08" w14:textId="77777777" w:rsidR="002A1792" w:rsidRDefault="002A1792" w:rsidP="002A1792">
      <w:pPr>
        <w:jc w:val="both"/>
        <w:rPr>
          <w:rFonts w:ascii="Calibri" w:hAnsi="Calibri" w:cs="Calibri"/>
          <w:b/>
          <w:sz w:val="24"/>
          <w:szCs w:val="24"/>
        </w:rPr>
      </w:pPr>
    </w:p>
    <w:p w14:paraId="5E07FA22" w14:textId="77777777" w:rsidR="002A1792" w:rsidRPr="005A170F" w:rsidRDefault="002A1792" w:rsidP="002A1792">
      <w:pPr>
        <w:spacing w:after="360"/>
        <w:jc w:val="both"/>
        <w:rPr>
          <w:rFonts w:ascii="Calibri" w:hAnsi="Calibri" w:cs="Calibri"/>
          <w:b/>
          <w:sz w:val="24"/>
          <w:szCs w:val="24"/>
          <w:lang w:eastAsia="x-none"/>
        </w:rPr>
      </w:pPr>
      <w:r w:rsidRPr="005A170F">
        <w:rPr>
          <w:rFonts w:ascii="Calibri" w:hAnsi="Calibri" w:cs="Calibri"/>
          <w:b/>
          <w:bCs/>
          <w:i/>
          <w:iCs/>
          <w:sz w:val="24"/>
          <w:szCs w:val="24"/>
        </w:rPr>
        <w:t xml:space="preserve">OBJETO: </w:t>
      </w:r>
      <w:r w:rsidRPr="00464C6E">
        <w:rPr>
          <w:rFonts w:ascii="Calibri" w:hAnsi="Calibri" w:cs="Calibri"/>
          <w:b/>
          <w:sz w:val="24"/>
          <w:szCs w:val="24"/>
          <w:lang w:eastAsia="x-none"/>
        </w:rPr>
        <w:t>AQUISIÇÃO DE MÓVEIS PLANEJADOS SOB MEDIDA PARA COMPOR OS AMBIENTES INTERNOS DA CÂMARA MUNICIPAL DE NOVA GUARITA-MT</w:t>
      </w:r>
      <w:r>
        <w:rPr>
          <w:rFonts w:ascii="Calibri" w:hAnsi="Calibri" w:cs="Calibri"/>
          <w:b/>
          <w:sz w:val="24"/>
          <w:szCs w:val="24"/>
          <w:lang w:eastAsia="x-none"/>
        </w:rPr>
        <w:t>.</w:t>
      </w:r>
    </w:p>
    <w:p w14:paraId="7313D379" w14:textId="77777777" w:rsidR="002A1792" w:rsidRPr="008778D4" w:rsidRDefault="002A1792" w:rsidP="002A1792">
      <w:pPr>
        <w:jc w:val="both"/>
        <w:rPr>
          <w:rFonts w:asciiTheme="minorHAnsi" w:hAnsiTheme="minorHAnsi" w:cstheme="minorHAnsi"/>
          <w:b/>
          <w:i/>
          <w:iCs/>
        </w:rPr>
      </w:pPr>
    </w:p>
    <w:p w14:paraId="5AA4C317" w14:textId="77777777" w:rsidR="002A1792" w:rsidRDefault="002A1792" w:rsidP="002A1792">
      <w:pPr>
        <w:jc w:val="both"/>
        <w:rPr>
          <w:rFonts w:ascii="Calibri" w:hAnsi="Calibri" w:cs="Calibri"/>
          <w:b/>
          <w:i/>
          <w:iCs/>
        </w:rPr>
      </w:pPr>
      <w:r>
        <w:rPr>
          <w:rFonts w:ascii="Calibri" w:hAnsi="Calibri" w:cs="Calibri"/>
          <w:b/>
          <w:i/>
          <w:iCs/>
        </w:rPr>
        <w:t>Excelentíssimo Senhor Presidente,</w:t>
      </w:r>
    </w:p>
    <w:p w14:paraId="7DDD2630" w14:textId="77777777" w:rsidR="002A1792" w:rsidRPr="002A1792" w:rsidRDefault="002A1792" w:rsidP="002A1792">
      <w:pPr>
        <w:pStyle w:val="Default"/>
        <w:rPr>
          <w:rFonts w:ascii="Calibri" w:hAnsi="Calibri" w:cs="Calibri"/>
          <w:b/>
          <w:i/>
          <w:iCs/>
          <w:lang w:val="pt-BR"/>
        </w:rPr>
      </w:pPr>
      <w:r w:rsidRPr="002A1792">
        <w:rPr>
          <w:rFonts w:ascii="Calibri" w:hAnsi="Calibri" w:cs="Calibri"/>
          <w:b/>
          <w:i/>
          <w:iCs/>
          <w:lang w:val="pt-BR"/>
        </w:rPr>
        <w:t>Ilustríssimo Senhor Agente de Contratação,</w:t>
      </w:r>
    </w:p>
    <w:p w14:paraId="280F01AA" w14:textId="77777777" w:rsidR="002A1792" w:rsidRPr="002A1792" w:rsidRDefault="002A1792" w:rsidP="002A1792">
      <w:pPr>
        <w:pStyle w:val="Default"/>
        <w:rPr>
          <w:rFonts w:ascii="Calibri" w:hAnsi="Calibri" w:cs="Calibri"/>
          <w:lang w:val="pt-BR"/>
        </w:rPr>
      </w:pPr>
    </w:p>
    <w:p w14:paraId="62BFA4E8" w14:textId="77777777" w:rsidR="002A1792" w:rsidRPr="002A1792" w:rsidRDefault="002A1792" w:rsidP="002A1792">
      <w:pPr>
        <w:pStyle w:val="Default"/>
        <w:ind w:firstLine="1418"/>
        <w:jc w:val="both"/>
        <w:rPr>
          <w:rFonts w:ascii="Calibri" w:hAnsi="Calibri" w:cs="Calibri"/>
          <w:lang w:val="pt-BR"/>
        </w:rPr>
      </w:pPr>
      <w:r w:rsidRPr="002A1792">
        <w:rPr>
          <w:rFonts w:ascii="Calibri" w:hAnsi="Calibri" w:cs="Calibri"/>
          <w:lang w:val="pt-BR"/>
        </w:rPr>
        <w:t xml:space="preserve"> A ________________, pessoa jurídica de direito privado, inscrita CNPJ/MF nº ________________, sediada na Rua/</w:t>
      </w:r>
      <w:proofErr w:type="spellStart"/>
      <w:r w:rsidRPr="002A1792">
        <w:rPr>
          <w:rFonts w:ascii="Calibri" w:hAnsi="Calibri" w:cs="Calibri"/>
          <w:lang w:val="pt-BR"/>
        </w:rPr>
        <w:t>Av</w:t>
      </w:r>
      <w:proofErr w:type="spellEnd"/>
      <w:r w:rsidRPr="002A1792">
        <w:rPr>
          <w:rFonts w:ascii="Calibri" w:hAnsi="Calibri" w:cs="Calibri"/>
          <w:lang w:val="pt-BR"/>
        </w:rPr>
        <w:t xml:space="preserve">__________________, nº ___, Bairro__________, na cidade de ___________ - _____, CEP. __________, telefone __________ - e-mail __________, neste ato representada pelo seu __________, brasileiro, ____(est. Civil)___, ______(profissão)____, C.I. RG nº _________ /_____, expedido em ___/___/___, inscrito  no CPF/MF nº, em cumprimento ao solicitado ato de divulga da dispensa preambularmente identificada, </w:t>
      </w:r>
      <w:r w:rsidRPr="002A1792">
        <w:rPr>
          <w:rFonts w:ascii="Calibri" w:hAnsi="Calibri" w:cs="Calibri"/>
          <w:b/>
          <w:bCs/>
          <w:i/>
          <w:iCs/>
          <w:u w:val="single"/>
          <w:lang w:val="pt-BR"/>
        </w:rPr>
        <w:t>DECLARA</w:t>
      </w:r>
      <w:r w:rsidRPr="002A1792">
        <w:rPr>
          <w:rFonts w:ascii="Calibri" w:hAnsi="Calibri" w:cs="Calibri"/>
          <w:lang w:val="pt-BR"/>
        </w:rPr>
        <w:t xml:space="preserve">, sob as penas da lei, que: </w:t>
      </w:r>
    </w:p>
    <w:p w14:paraId="6D26436D" w14:textId="77777777" w:rsidR="002A1792" w:rsidRPr="002A1792" w:rsidRDefault="002A1792" w:rsidP="002A1792">
      <w:pPr>
        <w:pStyle w:val="Default"/>
        <w:jc w:val="both"/>
        <w:rPr>
          <w:rFonts w:ascii="Calibri" w:hAnsi="Calibri" w:cs="Calibri"/>
          <w:lang w:val="pt-BR"/>
        </w:rPr>
      </w:pPr>
      <w:r w:rsidRPr="002A1792">
        <w:rPr>
          <w:rFonts w:ascii="Calibri" w:hAnsi="Calibri" w:cs="Calibri"/>
          <w:lang w:val="pt-BR"/>
        </w:rPr>
        <w:tab/>
      </w:r>
    </w:p>
    <w:p w14:paraId="6FF5A30F" w14:textId="77777777" w:rsidR="002A1792" w:rsidRPr="002A1792" w:rsidRDefault="002A1792" w:rsidP="002A1792">
      <w:pPr>
        <w:pStyle w:val="Default"/>
        <w:ind w:firstLine="1418"/>
        <w:jc w:val="both"/>
        <w:rPr>
          <w:rFonts w:ascii="Calibri" w:hAnsi="Calibri" w:cs="Calibri"/>
          <w:lang w:val="pt-BR"/>
        </w:rPr>
      </w:pPr>
      <w:proofErr w:type="gramStart"/>
      <w:r w:rsidRPr="002A1792">
        <w:rPr>
          <w:rFonts w:ascii="Calibri" w:hAnsi="Calibri" w:cs="Calibri"/>
          <w:b/>
          <w:bCs/>
          <w:lang w:val="pt-BR"/>
        </w:rPr>
        <w:t>(  )</w:t>
      </w:r>
      <w:proofErr w:type="gramEnd"/>
      <w:r w:rsidRPr="002A1792">
        <w:rPr>
          <w:rFonts w:ascii="Calibri" w:hAnsi="Calibri" w:cs="Calibri"/>
          <w:lang w:val="pt-BR"/>
        </w:rPr>
        <w:t xml:space="preserve"> Declara inexistência de fato superveniente impeditivo de habilitação, especialmente os efeitos de penalidade impeditiva de participar de licitação ou contratar com o Poder Público;</w:t>
      </w:r>
    </w:p>
    <w:p w14:paraId="3D7D5708" w14:textId="77777777" w:rsidR="002A1792" w:rsidRPr="002A1792" w:rsidRDefault="002A1792" w:rsidP="002A1792">
      <w:pPr>
        <w:pStyle w:val="Default"/>
        <w:ind w:firstLine="1418"/>
        <w:jc w:val="both"/>
        <w:rPr>
          <w:rFonts w:ascii="Calibri" w:hAnsi="Calibri" w:cs="Calibri"/>
          <w:lang w:val="pt-BR"/>
        </w:rPr>
      </w:pPr>
      <w:proofErr w:type="gramStart"/>
      <w:r w:rsidRPr="002A1792">
        <w:rPr>
          <w:rFonts w:ascii="Calibri" w:hAnsi="Calibri" w:cs="Calibri"/>
          <w:b/>
          <w:bCs/>
          <w:lang w:val="pt-BR"/>
        </w:rPr>
        <w:t xml:space="preserve">(  </w:t>
      </w:r>
      <w:proofErr w:type="gramEnd"/>
      <w:r w:rsidRPr="002A1792">
        <w:rPr>
          <w:rFonts w:ascii="Calibri" w:hAnsi="Calibri" w:cs="Calibri"/>
          <w:b/>
          <w:bCs/>
          <w:lang w:val="pt-BR"/>
        </w:rPr>
        <w:t xml:space="preserve"> )</w:t>
      </w:r>
      <w:r w:rsidRPr="002A1792">
        <w:rPr>
          <w:rFonts w:ascii="Calibri" w:hAnsi="Calibri" w:cs="Calibri"/>
          <w:lang w:val="pt-BR"/>
        </w:rPr>
        <w:t xml:space="preserve"> Que está enquadrada como _______ ME ou EPP _______ nos termos da Lei Complementar nº 123/2006 consolidada, </w:t>
      </w:r>
      <w:r w:rsidRPr="002A1792">
        <w:rPr>
          <w:rFonts w:ascii="Calibri" w:hAnsi="Calibri" w:cs="Calibri"/>
          <w:b/>
          <w:bCs/>
          <w:i/>
          <w:iCs/>
          <w:u w:val="single"/>
          <w:lang w:val="pt-BR"/>
        </w:rPr>
        <w:t>conforme documentos comprobatórios anexos</w:t>
      </w:r>
      <w:r w:rsidRPr="002A1792">
        <w:rPr>
          <w:rFonts w:ascii="Calibri" w:hAnsi="Calibri" w:cs="Calibri"/>
          <w:lang w:val="pt-BR"/>
        </w:rPr>
        <w:t>, pelo que requer o tratamento mais benéfico garantido pela legislação especial citada;</w:t>
      </w:r>
    </w:p>
    <w:p w14:paraId="0C80ACFE" w14:textId="77777777" w:rsidR="002A1792" w:rsidRPr="002A1792" w:rsidRDefault="002A1792" w:rsidP="002A1792">
      <w:pPr>
        <w:pStyle w:val="Default"/>
        <w:ind w:firstLine="1418"/>
        <w:jc w:val="both"/>
        <w:rPr>
          <w:rFonts w:ascii="Calibri" w:hAnsi="Calibri" w:cs="Calibri"/>
          <w:lang w:val="pt-BR"/>
        </w:rPr>
      </w:pPr>
      <w:proofErr w:type="gramStart"/>
      <w:r w:rsidRPr="002A1792">
        <w:rPr>
          <w:rFonts w:ascii="Calibri" w:hAnsi="Calibri" w:cs="Calibri"/>
          <w:b/>
          <w:bCs/>
          <w:lang w:val="pt-BR"/>
        </w:rPr>
        <w:t>(  )</w:t>
      </w:r>
      <w:proofErr w:type="gramEnd"/>
      <w:r w:rsidRPr="002A1792">
        <w:rPr>
          <w:rFonts w:ascii="Calibri" w:hAnsi="Calibri" w:cs="Calibri"/>
          <w:lang w:val="pt-BR"/>
        </w:rPr>
        <w:t xml:space="preserve"> Que tomou conhecimento de todas as regras e condições, obrigações e responsabilidades originárias deste procedimento contratação direta, declarando ainda que as aceita de forma incondicional; </w:t>
      </w:r>
    </w:p>
    <w:p w14:paraId="3F795302" w14:textId="77777777" w:rsidR="002A1792" w:rsidRDefault="002A1792" w:rsidP="002A1792">
      <w:pPr>
        <w:pStyle w:val="dou-paragraph"/>
        <w:shd w:val="clear" w:color="auto" w:fill="FFFFFF"/>
        <w:spacing w:before="0" w:beforeAutospacing="0" w:after="0" w:afterAutospacing="0"/>
        <w:ind w:firstLine="1418"/>
        <w:jc w:val="both"/>
        <w:rPr>
          <w:rFonts w:ascii="Calibri" w:hAnsi="Calibri" w:cs="Calibri"/>
        </w:rPr>
      </w:pPr>
      <w:proofErr w:type="gramStart"/>
      <w:r>
        <w:rPr>
          <w:rFonts w:ascii="Calibri" w:hAnsi="Calibri" w:cs="Calibri"/>
          <w:b/>
          <w:bCs/>
        </w:rPr>
        <w:t>( )</w:t>
      </w:r>
      <w:proofErr w:type="gramEnd"/>
      <w:r>
        <w:rPr>
          <w:rFonts w:ascii="Calibri" w:hAnsi="Calibri" w:cs="Calibri"/>
        </w:rPr>
        <w:t xml:space="preserve"> Que cumpre as exigências de reserva de cargos para pessoa com deficiência e para reabilitado da Previdência Social, de que trata o art. 93 da Lei nº 8.213, de 24 de julho de 1991;</w:t>
      </w:r>
    </w:p>
    <w:p w14:paraId="2C723930" w14:textId="77777777" w:rsidR="002A1792" w:rsidRDefault="002A1792" w:rsidP="002A1792">
      <w:pPr>
        <w:pStyle w:val="dou-paragraph"/>
        <w:shd w:val="clear" w:color="auto" w:fill="FFFFFF"/>
        <w:spacing w:before="0" w:beforeAutospacing="0" w:after="0" w:afterAutospacing="0"/>
        <w:ind w:firstLine="1418"/>
        <w:jc w:val="both"/>
        <w:rPr>
          <w:rFonts w:ascii="Calibri" w:hAnsi="Calibri" w:cs="Calibri"/>
        </w:rPr>
      </w:pPr>
      <w:proofErr w:type="gramStart"/>
      <w:r>
        <w:rPr>
          <w:rFonts w:ascii="Calibri" w:hAnsi="Calibri" w:cs="Calibri"/>
          <w:b/>
          <w:bCs/>
        </w:rPr>
        <w:lastRenderedPageBreak/>
        <w:t>(  )</w:t>
      </w:r>
      <w:proofErr w:type="gramEnd"/>
      <w:r>
        <w:rPr>
          <w:rFonts w:ascii="Calibri" w:hAnsi="Calibri" w:cs="Calibri"/>
        </w:rPr>
        <w:t xml:space="preserve"> Que cumpre os requisitos de habilitação exigidos pelo edital e em conformidade com o art. 68 da Lei nº 14.133, de 2021.</w:t>
      </w:r>
    </w:p>
    <w:p w14:paraId="3508A886" w14:textId="77777777" w:rsidR="002A1792" w:rsidRPr="002A1792" w:rsidRDefault="002A1792" w:rsidP="002A1792">
      <w:pPr>
        <w:pStyle w:val="Default"/>
        <w:jc w:val="both"/>
        <w:rPr>
          <w:rFonts w:ascii="Calibri" w:hAnsi="Calibri" w:cs="Calibri"/>
          <w:color w:val="auto"/>
          <w:lang w:val="pt-BR"/>
        </w:rPr>
      </w:pPr>
    </w:p>
    <w:p w14:paraId="2835FE76" w14:textId="77777777" w:rsidR="002A1792" w:rsidRPr="002A1792" w:rsidRDefault="002A1792" w:rsidP="002A1792">
      <w:pPr>
        <w:pStyle w:val="Default"/>
        <w:ind w:firstLine="851"/>
        <w:jc w:val="both"/>
        <w:rPr>
          <w:rFonts w:ascii="Calibri" w:hAnsi="Calibri" w:cs="Calibri"/>
          <w:color w:val="auto"/>
          <w:lang w:val="pt-BR"/>
        </w:rPr>
      </w:pPr>
      <w:r w:rsidRPr="002A1792">
        <w:rPr>
          <w:rFonts w:ascii="Calibri" w:hAnsi="Calibri" w:cs="Calibri"/>
          <w:color w:val="auto"/>
          <w:lang w:val="pt-BR"/>
        </w:rPr>
        <w:t xml:space="preserve">Declara ainda, na forma da lei, estar ciente de que a falsidade ou inexatidão do que aqui declara importará na sua eliminação do procedimento de dispensa de licitação em apreço, sem prejuízo das sanções administrativas, cíveis e criminais cabíveis e que poderão ser cumuladas, conforme o caso, com o ressarcimento de danos ao erário efetivamente comprovados. </w:t>
      </w:r>
    </w:p>
    <w:p w14:paraId="3A6FD048" w14:textId="77777777" w:rsidR="002A1792" w:rsidRPr="002A1792" w:rsidRDefault="002A1792" w:rsidP="002A1792">
      <w:pPr>
        <w:pStyle w:val="Default"/>
        <w:ind w:firstLine="708"/>
        <w:jc w:val="right"/>
        <w:rPr>
          <w:rFonts w:ascii="Calibri" w:hAnsi="Calibri" w:cs="Calibri"/>
          <w:color w:val="auto"/>
          <w:lang w:val="pt-BR"/>
        </w:rPr>
      </w:pPr>
      <w:r w:rsidRPr="002A1792">
        <w:rPr>
          <w:rFonts w:ascii="Calibri" w:hAnsi="Calibri" w:cs="Calibri"/>
          <w:color w:val="auto"/>
          <w:lang w:val="pt-BR"/>
        </w:rPr>
        <w:t>___________________ – __</w:t>
      </w:r>
      <w:proofErr w:type="gramStart"/>
      <w:r w:rsidRPr="002A1792">
        <w:rPr>
          <w:rFonts w:ascii="Calibri" w:hAnsi="Calibri" w:cs="Calibri"/>
          <w:color w:val="auto"/>
          <w:lang w:val="pt-BR"/>
        </w:rPr>
        <w:t>_,_</w:t>
      </w:r>
      <w:proofErr w:type="gramEnd"/>
      <w:r w:rsidRPr="002A1792">
        <w:rPr>
          <w:rFonts w:ascii="Calibri" w:hAnsi="Calibri" w:cs="Calibri"/>
          <w:color w:val="auto"/>
          <w:lang w:val="pt-BR"/>
        </w:rPr>
        <w:t xml:space="preserve">___de _____ </w:t>
      </w:r>
      <w:proofErr w:type="spellStart"/>
      <w:r w:rsidRPr="002A1792">
        <w:rPr>
          <w:rFonts w:ascii="Calibri" w:hAnsi="Calibri" w:cs="Calibri"/>
          <w:color w:val="auto"/>
          <w:lang w:val="pt-BR"/>
        </w:rPr>
        <w:t>de</w:t>
      </w:r>
      <w:proofErr w:type="spellEnd"/>
      <w:r w:rsidRPr="002A1792">
        <w:rPr>
          <w:rFonts w:ascii="Calibri" w:hAnsi="Calibri" w:cs="Calibri"/>
          <w:color w:val="auto"/>
          <w:lang w:val="pt-BR"/>
        </w:rPr>
        <w:t xml:space="preserve"> 20______</w:t>
      </w:r>
    </w:p>
    <w:p w14:paraId="6E9624B5" w14:textId="77777777" w:rsidR="002A1792" w:rsidRPr="002A1792" w:rsidRDefault="002A1792" w:rsidP="002A1792">
      <w:pPr>
        <w:pStyle w:val="Default"/>
        <w:rPr>
          <w:rFonts w:ascii="Calibri" w:hAnsi="Calibri" w:cs="Calibri"/>
          <w:color w:val="auto"/>
          <w:lang w:val="pt-BR"/>
        </w:rPr>
      </w:pPr>
    </w:p>
    <w:p w14:paraId="110B29B2" w14:textId="77777777" w:rsidR="002A1792" w:rsidRPr="002A1792" w:rsidRDefault="002A1792" w:rsidP="002A1792">
      <w:pPr>
        <w:pStyle w:val="Default"/>
        <w:jc w:val="center"/>
        <w:rPr>
          <w:rFonts w:ascii="Calibri" w:hAnsi="Calibri" w:cs="Calibri"/>
          <w:lang w:val="pt-BR"/>
        </w:rPr>
      </w:pPr>
      <w:r w:rsidRPr="002A1792">
        <w:rPr>
          <w:rFonts w:ascii="Calibri" w:hAnsi="Calibri" w:cs="Calibri"/>
          <w:lang w:val="pt-BR"/>
        </w:rPr>
        <w:t>________________________________________________</w:t>
      </w:r>
    </w:p>
    <w:p w14:paraId="744B418A" w14:textId="77777777" w:rsidR="002A1792" w:rsidRDefault="002A1792" w:rsidP="002A1792">
      <w:pPr>
        <w:jc w:val="center"/>
        <w:rPr>
          <w:rFonts w:ascii="Calibri" w:hAnsi="Calibri" w:cs="Calibri"/>
          <w:sz w:val="24"/>
          <w:szCs w:val="24"/>
        </w:rPr>
      </w:pPr>
    </w:p>
    <w:p w14:paraId="061E4DF6" w14:textId="77777777" w:rsidR="002A1792" w:rsidRDefault="002A1792" w:rsidP="002A1792">
      <w:pPr>
        <w:jc w:val="center"/>
        <w:rPr>
          <w:rFonts w:ascii="Calibri" w:hAnsi="Calibri" w:cs="Calibri"/>
          <w:sz w:val="24"/>
          <w:szCs w:val="24"/>
        </w:rPr>
      </w:pPr>
      <w:r>
        <w:rPr>
          <w:rFonts w:ascii="Calibri" w:hAnsi="Calibri" w:cs="Calibri"/>
          <w:sz w:val="24"/>
          <w:szCs w:val="24"/>
        </w:rPr>
        <w:t>Razão social: ____________________________________</w:t>
      </w:r>
    </w:p>
    <w:p w14:paraId="53A18F89" w14:textId="77777777" w:rsidR="002A1792" w:rsidRDefault="002A1792" w:rsidP="002A1792">
      <w:pPr>
        <w:rPr>
          <w:rFonts w:ascii="Calibri" w:hAnsi="Calibri" w:cs="Calibri"/>
          <w:sz w:val="24"/>
          <w:szCs w:val="24"/>
        </w:rPr>
      </w:pPr>
    </w:p>
    <w:p w14:paraId="780C6B4F" w14:textId="77777777" w:rsidR="002A1792" w:rsidRPr="001F4BAC" w:rsidRDefault="002A1792" w:rsidP="002A1792">
      <w:r>
        <w:rPr>
          <w:rFonts w:ascii="Calibri" w:hAnsi="Calibri" w:cs="Calibri"/>
          <w:sz w:val="24"/>
          <w:szCs w:val="24"/>
        </w:rPr>
        <w:t>Representante legal _______________________</w:t>
      </w:r>
      <w:r>
        <w:rPr>
          <w:rFonts w:cs="Aptos"/>
          <w:sz w:val="24"/>
          <w:szCs w:val="24"/>
        </w:rPr>
        <w:t>________</w:t>
      </w:r>
    </w:p>
    <w:p w14:paraId="0F7DAF29" w14:textId="77777777" w:rsidR="002A1792" w:rsidRDefault="002A1792" w:rsidP="002A1792"/>
    <w:p w14:paraId="1B26F126" w14:textId="77777777" w:rsidR="00103069" w:rsidRPr="00DA3F6C" w:rsidRDefault="00103069">
      <w:pPr>
        <w:rPr>
          <w:rFonts w:ascii="Calibri" w:hAnsi="Calibri" w:cs="Calibri"/>
          <w:sz w:val="24"/>
          <w:szCs w:val="24"/>
        </w:rPr>
      </w:pPr>
    </w:p>
    <w:p w14:paraId="0DEDF2B1" w14:textId="77777777" w:rsidR="00103069" w:rsidRPr="00DA3F6C" w:rsidRDefault="00103069">
      <w:pPr>
        <w:rPr>
          <w:rFonts w:ascii="Calibri" w:hAnsi="Calibri" w:cs="Calibri"/>
          <w:sz w:val="24"/>
          <w:szCs w:val="24"/>
        </w:rPr>
      </w:pPr>
    </w:p>
    <w:p w14:paraId="74E19503" w14:textId="77777777" w:rsidR="00103069" w:rsidRPr="00DA3F6C" w:rsidRDefault="00103069">
      <w:pPr>
        <w:rPr>
          <w:rFonts w:ascii="Calibri" w:hAnsi="Calibri" w:cs="Calibri"/>
          <w:sz w:val="24"/>
          <w:szCs w:val="24"/>
        </w:rPr>
      </w:pPr>
    </w:p>
    <w:p w14:paraId="6970CFE3" w14:textId="77777777" w:rsidR="00103069" w:rsidRPr="00DA3F6C" w:rsidRDefault="00103069">
      <w:pPr>
        <w:rPr>
          <w:rFonts w:ascii="Calibri" w:hAnsi="Calibri" w:cs="Calibri"/>
          <w:sz w:val="24"/>
          <w:szCs w:val="24"/>
        </w:rPr>
      </w:pPr>
    </w:p>
    <w:p w14:paraId="76DFA7D2" w14:textId="77777777" w:rsidR="00103069" w:rsidRPr="00DA3F6C" w:rsidRDefault="00103069">
      <w:pPr>
        <w:rPr>
          <w:rFonts w:ascii="Calibri" w:hAnsi="Calibri" w:cs="Calibri"/>
          <w:sz w:val="24"/>
          <w:szCs w:val="24"/>
        </w:rPr>
      </w:pPr>
    </w:p>
    <w:p w14:paraId="1DC36F90" w14:textId="77777777" w:rsidR="00103069" w:rsidRPr="00DA3F6C" w:rsidRDefault="00103069">
      <w:pPr>
        <w:rPr>
          <w:rFonts w:ascii="Calibri" w:hAnsi="Calibri" w:cs="Calibri"/>
          <w:sz w:val="24"/>
          <w:szCs w:val="24"/>
        </w:rPr>
      </w:pPr>
    </w:p>
    <w:sectPr w:rsidR="00103069" w:rsidRPr="00DA3F6C" w:rsidSect="004E0EE7">
      <w:pgSz w:w="11906" w:h="16838"/>
      <w:pgMar w:top="283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LMPJP+TimesNewRoman">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2F48"/>
    <w:multiLevelType w:val="multilevel"/>
    <w:tmpl w:val="5F3AA3FE"/>
    <w:lvl w:ilvl="0">
      <w:start w:val="1"/>
      <w:numFmt w:val="decimal"/>
      <w:lvlText w:val="%1."/>
      <w:lvlJc w:val="left"/>
      <w:pPr>
        <w:ind w:left="360" w:hanging="360"/>
      </w:pPr>
      <w:rPr>
        <w:rFonts w:ascii="Verdana" w:eastAsia="Arial" w:hAnsi="Verdana" w:cs="Calibri" w:hint="default"/>
        <w:b/>
        <w:bCs/>
      </w:rPr>
    </w:lvl>
    <w:lvl w:ilvl="1">
      <w:start w:val="1"/>
      <w:numFmt w:val="decimal"/>
      <w:lvlText w:val="%1.%2"/>
      <w:lvlJc w:val="left"/>
      <w:pPr>
        <w:ind w:left="788" w:hanging="360"/>
      </w:pPr>
      <w:rPr>
        <w:rFonts w:hint="default"/>
        <w:b/>
        <w:bCs/>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 w15:restartNumberingAfterBreak="0">
    <w:nsid w:val="050719EB"/>
    <w:multiLevelType w:val="hybridMultilevel"/>
    <w:tmpl w:val="617E9EA4"/>
    <w:lvl w:ilvl="0" w:tplc="93885028">
      <w:start w:val="7"/>
      <w:numFmt w:val="decimal"/>
      <w:lvlText w:val="%1."/>
      <w:lvlJc w:val="left"/>
      <w:pPr>
        <w:ind w:left="1148" w:hanging="360"/>
      </w:pPr>
      <w:rPr>
        <w:rFonts w:hint="default"/>
        <w:b/>
      </w:rPr>
    </w:lvl>
    <w:lvl w:ilvl="1" w:tplc="04160019" w:tentative="1">
      <w:start w:val="1"/>
      <w:numFmt w:val="lowerLetter"/>
      <w:lvlText w:val="%2."/>
      <w:lvlJc w:val="left"/>
      <w:pPr>
        <w:ind w:left="1868" w:hanging="360"/>
      </w:pPr>
    </w:lvl>
    <w:lvl w:ilvl="2" w:tplc="0416001B" w:tentative="1">
      <w:start w:val="1"/>
      <w:numFmt w:val="lowerRoman"/>
      <w:lvlText w:val="%3."/>
      <w:lvlJc w:val="right"/>
      <w:pPr>
        <w:ind w:left="2588" w:hanging="180"/>
      </w:pPr>
    </w:lvl>
    <w:lvl w:ilvl="3" w:tplc="0416000F" w:tentative="1">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2" w15:restartNumberingAfterBreak="0">
    <w:nsid w:val="1E86434E"/>
    <w:multiLevelType w:val="hybridMultilevel"/>
    <w:tmpl w:val="B254F52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0410887"/>
    <w:multiLevelType w:val="multilevel"/>
    <w:tmpl w:val="22B02CE8"/>
    <w:lvl w:ilvl="0">
      <w:start w:val="8"/>
      <w:numFmt w:val="decimal"/>
      <w:lvlText w:val="%1."/>
      <w:lvlJc w:val="left"/>
      <w:pPr>
        <w:ind w:left="1148" w:hanging="360"/>
      </w:pPr>
      <w:rPr>
        <w:rFonts w:hint="default"/>
        <w:b/>
      </w:rPr>
    </w:lvl>
    <w:lvl w:ilvl="1">
      <w:start w:val="1"/>
      <w:numFmt w:val="decimal"/>
      <w:isLgl/>
      <w:lvlText w:val="%1.%2."/>
      <w:lvlJc w:val="left"/>
      <w:pPr>
        <w:ind w:left="1508" w:hanging="720"/>
      </w:pPr>
      <w:rPr>
        <w:rFonts w:hint="default"/>
        <w:b/>
        <w:bCs w:val="0"/>
      </w:rPr>
    </w:lvl>
    <w:lvl w:ilvl="2">
      <w:start w:val="1"/>
      <w:numFmt w:val="decimal"/>
      <w:isLgl/>
      <w:lvlText w:val="%1.%2.%3."/>
      <w:lvlJc w:val="left"/>
      <w:pPr>
        <w:ind w:left="1508"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2228" w:hanging="144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588" w:hanging="1800"/>
      </w:pPr>
      <w:rPr>
        <w:rFonts w:hint="default"/>
      </w:rPr>
    </w:lvl>
    <w:lvl w:ilvl="8">
      <w:start w:val="1"/>
      <w:numFmt w:val="decimal"/>
      <w:isLgl/>
      <w:lvlText w:val="%1.%2.%3.%4.%5.%6.%7.%8.%9."/>
      <w:lvlJc w:val="left"/>
      <w:pPr>
        <w:ind w:left="2588" w:hanging="1800"/>
      </w:pPr>
      <w:rPr>
        <w:rFonts w:hint="default"/>
      </w:rPr>
    </w:lvl>
  </w:abstractNum>
  <w:abstractNum w:abstractNumId="4" w15:restartNumberingAfterBreak="0">
    <w:nsid w:val="34067EAA"/>
    <w:multiLevelType w:val="multilevel"/>
    <w:tmpl w:val="727ED804"/>
    <w:lvl w:ilvl="0">
      <w:start w:val="10"/>
      <w:numFmt w:val="decimal"/>
      <w:lvlText w:val="%1."/>
      <w:lvlJc w:val="left"/>
      <w:pPr>
        <w:ind w:left="480" w:hanging="480"/>
      </w:pPr>
      <w:rPr>
        <w:rFonts w:hint="default"/>
        <w:b/>
        <w:i/>
        <w:u w:val="single"/>
      </w:rPr>
    </w:lvl>
    <w:lvl w:ilvl="1">
      <w:start w:val="1"/>
      <w:numFmt w:val="decimal"/>
      <w:lvlText w:val="%1.%2."/>
      <w:lvlJc w:val="left"/>
      <w:pPr>
        <w:ind w:left="480" w:hanging="480"/>
      </w:pPr>
      <w:rPr>
        <w:rFonts w:hint="default"/>
        <w:b/>
        <w:i/>
        <w:u w:val="none"/>
      </w:rPr>
    </w:lvl>
    <w:lvl w:ilvl="2">
      <w:start w:val="1"/>
      <w:numFmt w:val="decimal"/>
      <w:lvlText w:val="%1.%2.%3."/>
      <w:lvlJc w:val="left"/>
      <w:pPr>
        <w:ind w:left="720" w:hanging="720"/>
      </w:pPr>
      <w:rPr>
        <w:rFonts w:hint="default"/>
        <w:b/>
        <w:i/>
        <w:u w:val="single"/>
      </w:rPr>
    </w:lvl>
    <w:lvl w:ilvl="3">
      <w:start w:val="1"/>
      <w:numFmt w:val="decimal"/>
      <w:lvlText w:val="%1.%2.%3.%4."/>
      <w:lvlJc w:val="left"/>
      <w:pPr>
        <w:ind w:left="720" w:hanging="720"/>
      </w:pPr>
      <w:rPr>
        <w:rFonts w:hint="default"/>
        <w:b/>
        <w:i/>
        <w:u w:val="single"/>
      </w:rPr>
    </w:lvl>
    <w:lvl w:ilvl="4">
      <w:start w:val="1"/>
      <w:numFmt w:val="decimal"/>
      <w:lvlText w:val="%1.%2.%3.%4.%5."/>
      <w:lvlJc w:val="left"/>
      <w:pPr>
        <w:ind w:left="1080" w:hanging="1080"/>
      </w:pPr>
      <w:rPr>
        <w:rFonts w:hint="default"/>
        <w:b/>
        <w:i/>
        <w:u w:val="single"/>
      </w:rPr>
    </w:lvl>
    <w:lvl w:ilvl="5">
      <w:start w:val="1"/>
      <w:numFmt w:val="decimal"/>
      <w:lvlText w:val="%1.%2.%3.%4.%5.%6."/>
      <w:lvlJc w:val="left"/>
      <w:pPr>
        <w:ind w:left="1080" w:hanging="1080"/>
      </w:pPr>
      <w:rPr>
        <w:rFonts w:hint="default"/>
        <w:b/>
        <w:i/>
        <w:u w:val="single"/>
      </w:rPr>
    </w:lvl>
    <w:lvl w:ilvl="6">
      <w:start w:val="1"/>
      <w:numFmt w:val="decimal"/>
      <w:lvlText w:val="%1.%2.%3.%4.%5.%6.%7."/>
      <w:lvlJc w:val="left"/>
      <w:pPr>
        <w:ind w:left="1440" w:hanging="1440"/>
      </w:pPr>
      <w:rPr>
        <w:rFonts w:hint="default"/>
        <w:b/>
        <w:i/>
        <w:u w:val="single"/>
      </w:rPr>
    </w:lvl>
    <w:lvl w:ilvl="7">
      <w:start w:val="1"/>
      <w:numFmt w:val="decimal"/>
      <w:lvlText w:val="%1.%2.%3.%4.%5.%6.%7.%8."/>
      <w:lvlJc w:val="left"/>
      <w:pPr>
        <w:ind w:left="1440" w:hanging="1440"/>
      </w:pPr>
      <w:rPr>
        <w:rFonts w:hint="default"/>
        <w:b/>
        <w:i/>
        <w:u w:val="single"/>
      </w:rPr>
    </w:lvl>
    <w:lvl w:ilvl="8">
      <w:start w:val="1"/>
      <w:numFmt w:val="decimal"/>
      <w:lvlText w:val="%1.%2.%3.%4.%5.%6.%7.%8.%9."/>
      <w:lvlJc w:val="left"/>
      <w:pPr>
        <w:ind w:left="1800" w:hanging="1800"/>
      </w:pPr>
      <w:rPr>
        <w:rFonts w:hint="default"/>
        <w:b/>
        <w:i/>
        <w:u w:val="single"/>
      </w:rPr>
    </w:lvl>
  </w:abstractNum>
  <w:abstractNum w:abstractNumId="5" w15:restartNumberingAfterBreak="0">
    <w:nsid w:val="349734A4"/>
    <w:multiLevelType w:val="hybridMultilevel"/>
    <w:tmpl w:val="7942703A"/>
    <w:lvl w:ilvl="0" w:tplc="7FE048A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49E05CF"/>
    <w:multiLevelType w:val="hybridMultilevel"/>
    <w:tmpl w:val="0652C4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5AFF33EB"/>
    <w:multiLevelType w:val="hybridMultilevel"/>
    <w:tmpl w:val="D4E8535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6FFA221C"/>
    <w:multiLevelType w:val="multilevel"/>
    <w:tmpl w:val="922624A8"/>
    <w:name w:val="Lista numerada 1"/>
    <w:lvl w:ilvl="0">
      <w:start w:val="1"/>
      <w:numFmt w:val="decimal"/>
      <w:suff w:val="space"/>
      <w:lvlText w:val="%1."/>
      <w:lvlJc w:val="left"/>
      <w:pPr>
        <w:ind w:left="0" w:firstLine="0"/>
      </w:pPr>
      <w:rPr>
        <w:rFonts w:cs="Times New Roman"/>
        <w:b/>
        <w:u w:val="single"/>
      </w:rPr>
    </w:lvl>
    <w:lvl w:ilvl="1">
      <w:start w:val="1"/>
      <w:numFmt w:val="decimal"/>
      <w:suff w:val="space"/>
      <w:lvlText w:val="%1.%2."/>
      <w:lvlJc w:val="left"/>
      <w:pPr>
        <w:ind w:left="284" w:firstLine="0"/>
      </w:pPr>
      <w:rPr>
        <w:rFonts w:cs="Times New Roman"/>
        <w:b/>
      </w:rPr>
    </w:lvl>
    <w:lvl w:ilvl="2">
      <w:start w:val="1"/>
      <w:numFmt w:val="decimal"/>
      <w:suff w:val="space"/>
      <w:lvlText w:val="%1.%2.%3."/>
      <w:lvlJc w:val="left"/>
      <w:pPr>
        <w:ind w:left="1134" w:firstLine="0"/>
      </w:pPr>
      <w:rPr>
        <w:rFonts w:cs="Times New Roman"/>
        <w:b/>
      </w:rPr>
    </w:lvl>
    <w:lvl w:ilvl="3">
      <w:start w:val="1"/>
      <w:numFmt w:val="decimal"/>
      <w:suff w:val="space"/>
      <w:lvlText w:val="%1.%2.%3.%4."/>
      <w:lvlJc w:val="left"/>
      <w:pPr>
        <w:ind w:left="1985" w:firstLine="0"/>
      </w:pPr>
      <w:rPr>
        <w:rFonts w:cs="Times New Roman"/>
        <w:b/>
      </w:rPr>
    </w:lvl>
    <w:lvl w:ilvl="4">
      <w:start w:val="1"/>
      <w:numFmt w:val="decimal"/>
      <w:suff w:val="space"/>
      <w:lvlText w:val="%1.%2.%3.%4.%5."/>
      <w:lvlJc w:val="left"/>
      <w:pPr>
        <w:ind w:left="2835" w:firstLine="0"/>
      </w:pPr>
      <w:rPr>
        <w:rFonts w:cs="Times New Roman"/>
        <w:b/>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9" w15:restartNumberingAfterBreak="0">
    <w:nsid w:val="77374B95"/>
    <w:multiLevelType w:val="hybridMultilevel"/>
    <w:tmpl w:val="904C3B7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16cid:durableId="593632993">
    <w:abstractNumId w:val="3"/>
  </w:num>
  <w:num w:numId="2" w16cid:durableId="1684356364">
    <w:abstractNumId w:val="0"/>
  </w:num>
  <w:num w:numId="3" w16cid:durableId="840852496">
    <w:abstractNumId w:val="5"/>
  </w:num>
  <w:num w:numId="4" w16cid:durableId="1941376881">
    <w:abstractNumId w:val="1"/>
  </w:num>
  <w:num w:numId="5" w16cid:durableId="454257227">
    <w:abstractNumId w:val="4"/>
  </w:num>
  <w:num w:numId="6" w16cid:durableId="513425847">
    <w:abstractNumId w:val="9"/>
  </w:num>
  <w:num w:numId="7" w16cid:durableId="269819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892158">
    <w:abstractNumId w:val="2"/>
  </w:num>
  <w:num w:numId="9" w16cid:durableId="47925485">
    <w:abstractNumId w:val="7"/>
  </w:num>
  <w:num w:numId="10" w16cid:durableId="1753551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C8"/>
    <w:rsid w:val="000542BE"/>
    <w:rsid w:val="000B76A8"/>
    <w:rsid w:val="00103069"/>
    <w:rsid w:val="00106B36"/>
    <w:rsid w:val="002453AA"/>
    <w:rsid w:val="002A1792"/>
    <w:rsid w:val="002C23DE"/>
    <w:rsid w:val="00306902"/>
    <w:rsid w:val="003506C8"/>
    <w:rsid w:val="0036312C"/>
    <w:rsid w:val="00453EEA"/>
    <w:rsid w:val="004D14E2"/>
    <w:rsid w:val="004D4DBA"/>
    <w:rsid w:val="004E0EE7"/>
    <w:rsid w:val="005044EA"/>
    <w:rsid w:val="007231D6"/>
    <w:rsid w:val="007462D5"/>
    <w:rsid w:val="007B6334"/>
    <w:rsid w:val="007C1D22"/>
    <w:rsid w:val="00835CCD"/>
    <w:rsid w:val="00865252"/>
    <w:rsid w:val="009917BC"/>
    <w:rsid w:val="009C44F9"/>
    <w:rsid w:val="00A61D1A"/>
    <w:rsid w:val="00A97222"/>
    <w:rsid w:val="00B00245"/>
    <w:rsid w:val="00B31EC7"/>
    <w:rsid w:val="00BE72DA"/>
    <w:rsid w:val="00C3342E"/>
    <w:rsid w:val="00CF64FD"/>
    <w:rsid w:val="00DA3F6C"/>
    <w:rsid w:val="00E50A11"/>
    <w:rsid w:val="00E5192E"/>
    <w:rsid w:val="00E7085D"/>
    <w:rsid w:val="00EC22F4"/>
    <w:rsid w:val="00F03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A5BB"/>
  <w15:chartTrackingRefBased/>
  <w15:docId w15:val="{97C04419-C9A1-4A4D-9F84-F4265104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22"/>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eastAsia="pt-BR"/>
      <w14:ligatures w14:val="none"/>
    </w:rPr>
  </w:style>
  <w:style w:type="paragraph" w:styleId="Ttulo1">
    <w:name w:val="heading 1"/>
    <w:basedOn w:val="Normal"/>
    <w:next w:val="Normal"/>
    <w:link w:val="Ttulo1Char"/>
    <w:uiPriority w:val="9"/>
    <w:qFormat/>
    <w:rsid w:val="00350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50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506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506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506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506C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506C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506C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506C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06C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506C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506C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506C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506C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506C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506C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506C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506C8"/>
    <w:rPr>
      <w:rFonts w:eastAsiaTheme="majorEastAsia" w:cstheme="majorBidi"/>
      <w:color w:val="272727" w:themeColor="text1" w:themeTint="D8"/>
    </w:rPr>
  </w:style>
  <w:style w:type="paragraph" w:styleId="Ttulo">
    <w:name w:val="Title"/>
    <w:basedOn w:val="Normal"/>
    <w:next w:val="Normal"/>
    <w:link w:val="TtuloChar"/>
    <w:uiPriority w:val="10"/>
    <w:qFormat/>
    <w:rsid w:val="003506C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506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506C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506C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506C8"/>
    <w:pPr>
      <w:spacing w:before="160"/>
      <w:jc w:val="center"/>
    </w:pPr>
    <w:rPr>
      <w:i/>
      <w:iCs/>
      <w:color w:val="404040" w:themeColor="text1" w:themeTint="BF"/>
    </w:rPr>
  </w:style>
  <w:style w:type="character" w:customStyle="1" w:styleId="CitaoChar">
    <w:name w:val="Citação Char"/>
    <w:basedOn w:val="Fontepargpadro"/>
    <w:link w:val="Citao"/>
    <w:uiPriority w:val="29"/>
    <w:rsid w:val="003506C8"/>
    <w:rPr>
      <w:i/>
      <w:iCs/>
      <w:color w:val="404040" w:themeColor="text1" w:themeTint="BF"/>
    </w:rPr>
  </w:style>
  <w:style w:type="paragraph" w:styleId="PargrafodaLista">
    <w:name w:val="List Paragraph"/>
    <w:aliases w:val="Segundo,List I Paragraph,Texto,DOCs_Paragrafo-1,Marcadores PDTI,Lista Paragrafo em Preto,List Paragraph Char Char Char,Parágrafo da Lista2,Artigos n.,Parágrafo Artigos,Artigos n,Apêndice,SubSubSub"/>
    <w:basedOn w:val="Normal"/>
    <w:link w:val="PargrafodaListaChar"/>
    <w:qFormat/>
    <w:rsid w:val="003506C8"/>
    <w:pPr>
      <w:ind w:left="720"/>
      <w:contextualSpacing/>
    </w:pPr>
  </w:style>
  <w:style w:type="character" w:styleId="nfaseIntensa">
    <w:name w:val="Intense Emphasis"/>
    <w:basedOn w:val="Fontepargpadro"/>
    <w:uiPriority w:val="21"/>
    <w:qFormat/>
    <w:rsid w:val="003506C8"/>
    <w:rPr>
      <w:i/>
      <w:iCs/>
      <w:color w:val="0F4761" w:themeColor="accent1" w:themeShade="BF"/>
    </w:rPr>
  </w:style>
  <w:style w:type="paragraph" w:styleId="CitaoIntensa">
    <w:name w:val="Intense Quote"/>
    <w:basedOn w:val="Normal"/>
    <w:next w:val="Normal"/>
    <w:link w:val="CitaoIntensaChar"/>
    <w:uiPriority w:val="30"/>
    <w:qFormat/>
    <w:rsid w:val="00350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506C8"/>
    <w:rPr>
      <w:i/>
      <w:iCs/>
      <w:color w:val="0F4761" w:themeColor="accent1" w:themeShade="BF"/>
    </w:rPr>
  </w:style>
  <w:style w:type="character" w:styleId="RefernciaIntensa">
    <w:name w:val="Intense Reference"/>
    <w:basedOn w:val="Fontepargpadro"/>
    <w:uiPriority w:val="32"/>
    <w:qFormat/>
    <w:rsid w:val="003506C8"/>
    <w:rPr>
      <w:b/>
      <w:bCs/>
      <w:smallCaps/>
      <w:color w:val="0F4761" w:themeColor="accent1" w:themeShade="BF"/>
      <w:spacing w:val="5"/>
    </w:rPr>
  </w:style>
  <w:style w:type="character" w:customStyle="1" w:styleId="PargrafodaListaChar">
    <w:name w:val="Parágrafo da Lista Char"/>
    <w:aliases w:val="Segundo Char,List I Paragraph Char,Texto Char,DOCs_Paragrafo-1 Char,Marcadores PDTI Char,Lista Paragrafo em Preto Char,List Paragraph Char Char Char Char,Parágrafo da Lista2 Char,Artigos n. Char,Parágrafo Artigos Char"/>
    <w:link w:val="PargrafodaLista"/>
    <w:qFormat/>
    <w:locked/>
    <w:rsid w:val="00A97222"/>
  </w:style>
  <w:style w:type="paragraph" w:styleId="SemEspaamento">
    <w:name w:val="No Spacing"/>
    <w:link w:val="SemEspaamentoChar"/>
    <w:uiPriority w:val="1"/>
    <w:qFormat/>
    <w:rsid w:val="00A97222"/>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SemEspaamentoChar">
    <w:name w:val="Sem Espaçamento Char"/>
    <w:link w:val="SemEspaamento"/>
    <w:uiPriority w:val="1"/>
    <w:locked/>
    <w:rsid w:val="00A97222"/>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B31E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35CCD"/>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Corpodetexto">
    <w:name w:val="Body Text"/>
    <w:basedOn w:val="Normal"/>
    <w:link w:val="CorpodetextoChar"/>
    <w:uiPriority w:val="1"/>
    <w:qFormat/>
    <w:rsid w:val="00835CCD"/>
    <w:pPr>
      <w:jc w:val="both"/>
    </w:pPr>
    <w:rPr>
      <w:rFonts w:ascii="Times New Roman" w:hAnsi="Times New Roman"/>
      <w:sz w:val="24"/>
      <w:lang w:val="x-none" w:eastAsia="x-none"/>
    </w:rPr>
  </w:style>
  <w:style w:type="character" w:customStyle="1" w:styleId="CorpodetextoChar">
    <w:name w:val="Corpo de texto Char"/>
    <w:basedOn w:val="Fontepargpadro"/>
    <w:link w:val="Corpodetexto"/>
    <w:uiPriority w:val="1"/>
    <w:rsid w:val="00835CCD"/>
    <w:rPr>
      <w:rFonts w:ascii="Times New Roman" w:eastAsia="Times New Roman" w:hAnsi="Times New Roman" w:cs="Times New Roman"/>
      <w:kern w:val="0"/>
      <w:sz w:val="24"/>
      <w:szCs w:val="20"/>
      <w:lang w:val="x-none" w:eastAsia="x-none"/>
      <w14:ligatures w14:val="none"/>
    </w:rPr>
  </w:style>
  <w:style w:type="paragraph" w:styleId="Recuodecorpodetexto">
    <w:name w:val="Body Text Indent"/>
    <w:basedOn w:val="Normal"/>
    <w:link w:val="RecuodecorpodetextoChar"/>
    <w:rsid w:val="00835CCD"/>
    <w:pPr>
      <w:spacing w:after="120"/>
      <w:ind w:left="283"/>
    </w:pPr>
  </w:style>
  <w:style w:type="character" w:customStyle="1" w:styleId="RecuodecorpodetextoChar">
    <w:name w:val="Recuo de corpo de texto Char"/>
    <w:basedOn w:val="Fontepargpadro"/>
    <w:link w:val="Recuodecorpodetexto"/>
    <w:rsid w:val="00835CCD"/>
    <w:rPr>
      <w:rFonts w:ascii="MS Sans Serif" w:eastAsia="Times New Roman" w:hAnsi="MS Sans Serif" w:cs="Times New Roman"/>
      <w:kern w:val="0"/>
      <w:sz w:val="20"/>
      <w:szCs w:val="20"/>
      <w:lang w:eastAsia="pt-BR"/>
      <w14:ligatures w14:val="none"/>
    </w:rPr>
  </w:style>
  <w:style w:type="paragraph" w:styleId="Textodebalo">
    <w:name w:val="Balloon Text"/>
    <w:basedOn w:val="Normal"/>
    <w:link w:val="TextodebaloChar"/>
    <w:uiPriority w:val="99"/>
    <w:rsid w:val="00835CCD"/>
    <w:rPr>
      <w:rFonts w:ascii="Tahoma" w:hAnsi="Tahoma"/>
      <w:sz w:val="16"/>
      <w:szCs w:val="16"/>
      <w:lang w:val="x-none" w:eastAsia="x-none"/>
    </w:rPr>
  </w:style>
  <w:style w:type="character" w:customStyle="1" w:styleId="TextodebaloChar">
    <w:name w:val="Texto de balão Char"/>
    <w:basedOn w:val="Fontepargpadro"/>
    <w:link w:val="Textodebalo"/>
    <w:uiPriority w:val="99"/>
    <w:rsid w:val="00835CCD"/>
    <w:rPr>
      <w:rFonts w:ascii="Tahoma" w:eastAsia="Times New Roman" w:hAnsi="Tahoma" w:cs="Times New Roman"/>
      <w:kern w:val="0"/>
      <w:sz w:val="16"/>
      <w:szCs w:val="16"/>
      <w:lang w:val="x-none" w:eastAsia="x-none"/>
      <w14:ligatures w14:val="none"/>
    </w:rPr>
  </w:style>
  <w:style w:type="paragraph" w:customStyle="1" w:styleId="Default">
    <w:name w:val="Default"/>
    <w:rsid w:val="00835CCD"/>
    <w:pPr>
      <w:widowControl w:val="0"/>
      <w:suppressAutoHyphens/>
      <w:autoSpaceDE w:val="0"/>
      <w:spacing w:after="0" w:line="240" w:lineRule="auto"/>
    </w:pPr>
    <w:rPr>
      <w:rFonts w:ascii="MLMPJP+TimesNewRoman" w:eastAsia="Arial" w:hAnsi="MLMPJP+TimesNewRoman" w:cs="MLMPJP+TimesNewRoman"/>
      <w:color w:val="000000"/>
      <w:kern w:val="0"/>
      <w:sz w:val="24"/>
      <w:szCs w:val="24"/>
      <w:lang w:val="en-US" w:eastAsia="ar-SA"/>
      <w14:ligatures w14:val="none"/>
    </w:rPr>
  </w:style>
  <w:style w:type="paragraph" w:customStyle="1" w:styleId="dou-paragraph">
    <w:name w:val="dou-paragraph"/>
    <w:basedOn w:val="Normal"/>
    <w:rsid w:val="002A1792"/>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10752</Words>
  <Characters>58066</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17</cp:revision>
  <dcterms:created xsi:type="dcterms:W3CDTF">2024-10-29T14:26:00Z</dcterms:created>
  <dcterms:modified xsi:type="dcterms:W3CDTF">2024-10-30T14:51:00Z</dcterms:modified>
</cp:coreProperties>
</file>