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3D33" w14:textId="77777777" w:rsidR="00564C25" w:rsidRPr="00406450" w:rsidRDefault="00564C25" w:rsidP="00D646DB">
      <w:pPr>
        <w:spacing w:after="223" w:line="276" w:lineRule="auto"/>
        <w:rPr>
          <w:rFonts w:asciiTheme="minorHAnsi" w:hAnsiTheme="minorHAnsi" w:cstheme="minorHAnsi"/>
          <w:sz w:val="24"/>
          <w:szCs w:val="24"/>
        </w:rPr>
      </w:pPr>
      <w:r w:rsidRPr="00406450">
        <w:rPr>
          <w:rFonts w:asciiTheme="minorHAnsi" w:hAnsiTheme="minorHAnsi" w:cstheme="minorHAnsi"/>
          <w:b/>
          <w:sz w:val="24"/>
          <w:szCs w:val="24"/>
        </w:rPr>
        <w:tab/>
        <w:t xml:space="preserve"> </w:t>
      </w:r>
      <w:r w:rsidRPr="00406450">
        <w:rPr>
          <w:rFonts w:asciiTheme="minorHAnsi" w:hAnsiTheme="minorHAnsi" w:cstheme="minorHAnsi"/>
          <w:b/>
          <w:sz w:val="24"/>
          <w:szCs w:val="24"/>
        </w:rPr>
        <w:tab/>
        <w:t xml:space="preserve"> </w:t>
      </w:r>
    </w:p>
    <w:p w14:paraId="56E4BEBE" w14:textId="152DA26C" w:rsidR="00564C25" w:rsidRPr="00406450" w:rsidRDefault="00564C25" w:rsidP="00D646DB">
      <w:pPr>
        <w:pBdr>
          <w:top w:val="single" w:sz="16" w:space="0" w:color="385D8A"/>
          <w:left w:val="single" w:sz="16" w:space="0" w:color="385D8A"/>
          <w:bottom w:val="single" w:sz="16" w:space="0" w:color="385D8A"/>
          <w:right w:val="single" w:sz="16" w:space="0" w:color="385D8A"/>
        </w:pBdr>
        <w:spacing w:line="276" w:lineRule="auto"/>
        <w:ind w:right="63"/>
        <w:jc w:val="center"/>
        <w:rPr>
          <w:rFonts w:asciiTheme="minorHAnsi" w:hAnsiTheme="minorHAnsi" w:cstheme="minorHAnsi"/>
          <w:sz w:val="24"/>
          <w:szCs w:val="24"/>
        </w:rPr>
      </w:pPr>
      <w:r w:rsidRPr="00406450">
        <w:rPr>
          <w:rFonts w:asciiTheme="minorHAnsi" w:hAnsiTheme="minorHAnsi" w:cstheme="minorHAnsi"/>
          <w:b/>
          <w:sz w:val="24"/>
          <w:szCs w:val="24"/>
        </w:rPr>
        <w:t xml:space="preserve">PROCESSO Nº </w:t>
      </w:r>
      <w:r w:rsidR="00F408EA" w:rsidRPr="00406450">
        <w:rPr>
          <w:rFonts w:asciiTheme="minorHAnsi" w:hAnsiTheme="minorHAnsi" w:cstheme="minorHAnsi"/>
          <w:b/>
          <w:sz w:val="24"/>
          <w:szCs w:val="24"/>
        </w:rPr>
        <w:t>137</w:t>
      </w:r>
      <w:r w:rsidRPr="00406450">
        <w:rPr>
          <w:rFonts w:asciiTheme="minorHAnsi" w:hAnsiTheme="minorHAnsi" w:cstheme="minorHAnsi"/>
          <w:b/>
          <w:sz w:val="24"/>
          <w:szCs w:val="24"/>
        </w:rPr>
        <w:t xml:space="preserve">/2024 </w:t>
      </w:r>
    </w:p>
    <w:p w14:paraId="20766A8C" w14:textId="680C0FF5" w:rsidR="00564C25" w:rsidRPr="00406450" w:rsidRDefault="00564C25" w:rsidP="00D646DB">
      <w:pPr>
        <w:pBdr>
          <w:top w:val="single" w:sz="16" w:space="0" w:color="385D8A"/>
          <w:left w:val="single" w:sz="16" w:space="0" w:color="385D8A"/>
          <w:bottom w:val="single" w:sz="16" w:space="0" w:color="385D8A"/>
          <w:right w:val="single" w:sz="16" w:space="0" w:color="385D8A"/>
        </w:pBdr>
        <w:spacing w:line="276" w:lineRule="auto"/>
        <w:ind w:right="63"/>
        <w:jc w:val="center"/>
        <w:rPr>
          <w:rFonts w:asciiTheme="minorHAnsi" w:hAnsiTheme="minorHAnsi" w:cstheme="minorHAnsi"/>
          <w:sz w:val="24"/>
          <w:szCs w:val="24"/>
        </w:rPr>
      </w:pPr>
      <w:r w:rsidRPr="00406450">
        <w:rPr>
          <w:rFonts w:asciiTheme="minorHAnsi" w:hAnsiTheme="minorHAnsi" w:cstheme="minorHAnsi"/>
          <w:b/>
          <w:sz w:val="24"/>
          <w:szCs w:val="24"/>
        </w:rPr>
        <w:t xml:space="preserve">AVISO DE DISPENSA DE LICITAÇÃO PRESENCIAL Nº 001/2024 </w:t>
      </w:r>
    </w:p>
    <w:p w14:paraId="79E2496F"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sz w:val="24"/>
          <w:szCs w:val="24"/>
        </w:rPr>
        <w:t xml:space="preserve"> </w:t>
      </w:r>
    </w:p>
    <w:p w14:paraId="126A8FD9" w14:textId="6E9CF9E2" w:rsidR="00564C25" w:rsidRPr="00406450" w:rsidRDefault="007D50BE" w:rsidP="00D646DB">
      <w:pPr>
        <w:pStyle w:val="PargrafodaLista"/>
        <w:numPr>
          <w:ilvl w:val="0"/>
          <w:numId w:val="20"/>
        </w:numPr>
        <w:spacing w:line="276" w:lineRule="auto"/>
        <w:jc w:val="center"/>
        <w:rPr>
          <w:rFonts w:asciiTheme="minorHAnsi" w:hAnsiTheme="minorHAnsi" w:cstheme="minorHAnsi"/>
          <w:sz w:val="24"/>
          <w:szCs w:val="24"/>
        </w:rPr>
      </w:pPr>
      <w:r w:rsidRPr="00406450">
        <w:rPr>
          <w:rFonts w:asciiTheme="minorHAnsi" w:hAnsiTheme="minorHAnsi" w:cstheme="minorHAnsi"/>
          <w:b/>
          <w:sz w:val="24"/>
          <w:szCs w:val="24"/>
        </w:rPr>
        <w:t>PRE</w:t>
      </w:r>
      <w:r w:rsidR="002C11DC">
        <w:rPr>
          <w:rFonts w:asciiTheme="minorHAnsi" w:hAnsiTheme="minorHAnsi" w:cstheme="minorHAnsi"/>
          <w:b/>
          <w:sz w:val="24"/>
          <w:szCs w:val="24"/>
        </w:rPr>
        <w:t>Â</w:t>
      </w:r>
      <w:r w:rsidRPr="00406450">
        <w:rPr>
          <w:rFonts w:asciiTheme="minorHAnsi" w:hAnsiTheme="minorHAnsi" w:cstheme="minorHAnsi"/>
          <w:b/>
          <w:sz w:val="24"/>
          <w:szCs w:val="24"/>
        </w:rPr>
        <w:t>MBULO</w:t>
      </w:r>
    </w:p>
    <w:p w14:paraId="4C4E4D92" w14:textId="77777777" w:rsidR="00DC6245" w:rsidRPr="00406450" w:rsidRDefault="00DC6245" w:rsidP="00DC6245">
      <w:pPr>
        <w:pStyle w:val="PargrafodaLista"/>
        <w:ind w:left="360" w:firstLine="0"/>
        <w:jc w:val="both"/>
        <w:rPr>
          <w:rFonts w:asciiTheme="minorHAnsi" w:hAnsiTheme="minorHAnsi" w:cstheme="minorHAnsi"/>
          <w:b/>
          <w:bCs/>
          <w:sz w:val="24"/>
          <w:szCs w:val="24"/>
          <w:u w:val="single"/>
        </w:rPr>
      </w:pPr>
      <w:r w:rsidRPr="00406450">
        <w:rPr>
          <w:rFonts w:asciiTheme="minorHAnsi" w:hAnsiTheme="minorHAnsi" w:cstheme="minorHAnsi"/>
          <w:b/>
          <w:bCs/>
          <w:sz w:val="24"/>
          <w:szCs w:val="24"/>
          <w:u w:val="single"/>
        </w:rPr>
        <w:t xml:space="preserve">1.1. Data Limite para Apresentação de Proposta: </w:t>
      </w:r>
    </w:p>
    <w:p w14:paraId="7302A650" w14:textId="373AA095" w:rsidR="00DC6245" w:rsidRPr="00406450" w:rsidRDefault="00DC6245" w:rsidP="00DC6245">
      <w:pPr>
        <w:pStyle w:val="PargrafodaLista"/>
        <w:ind w:left="360" w:firstLine="0"/>
        <w:jc w:val="both"/>
        <w:rPr>
          <w:rFonts w:asciiTheme="minorHAnsi" w:hAnsiTheme="minorHAnsi" w:cstheme="minorHAnsi"/>
          <w:sz w:val="24"/>
          <w:szCs w:val="24"/>
        </w:rPr>
      </w:pPr>
      <w:r w:rsidRPr="00406450">
        <w:rPr>
          <w:rFonts w:asciiTheme="minorHAnsi" w:hAnsiTheme="minorHAnsi" w:cstheme="minorHAnsi"/>
          <w:b/>
          <w:bCs/>
          <w:i/>
          <w:iCs/>
          <w:sz w:val="24"/>
          <w:szCs w:val="24"/>
        </w:rPr>
        <w:t>i)</w:t>
      </w:r>
      <w:r w:rsidRPr="00406450">
        <w:rPr>
          <w:rFonts w:asciiTheme="minorHAnsi" w:hAnsiTheme="minorHAnsi" w:cstheme="minorHAnsi"/>
          <w:sz w:val="24"/>
          <w:szCs w:val="24"/>
        </w:rPr>
        <w:t xml:space="preserve">  </w:t>
      </w:r>
      <w:r w:rsidRPr="00406450">
        <w:rPr>
          <w:rFonts w:asciiTheme="minorHAnsi" w:hAnsiTheme="minorHAnsi" w:cstheme="minorHAnsi"/>
          <w:b/>
          <w:bCs/>
          <w:i/>
          <w:iCs/>
          <w:sz w:val="24"/>
          <w:szCs w:val="24"/>
          <w:u w:val="single"/>
        </w:rPr>
        <w:t>início</w:t>
      </w:r>
      <w:r w:rsidRPr="00406450">
        <w:rPr>
          <w:rFonts w:asciiTheme="minorHAnsi" w:hAnsiTheme="minorHAnsi" w:cstheme="minorHAnsi"/>
          <w:sz w:val="24"/>
          <w:szCs w:val="24"/>
        </w:rPr>
        <w:t xml:space="preserve"> do tempo fixo - 16/04/2024</w:t>
      </w:r>
      <w:r w:rsidR="002C11DC">
        <w:rPr>
          <w:rFonts w:asciiTheme="minorHAnsi" w:hAnsiTheme="minorHAnsi" w:cstheme="minorHAnsi"/>
          <w:sz w:val="24"/>
          <w:szCs w:val="24"/>
        </w:rPr>
        <w:t>.</w:t>
      </w:r>
    </w:p>
    <w:p w14:paraId="47B347D1" w14:textId="58F20B46" w:rsidR="00DC6245" w:rsidRPr="00406450" w:rsidRDefault="00DC6245" w:rsidP="00DC6245">
      <w:pPr>
        <w:pStyle w:val="PargrafodaLista"/>
        <w:ind w:left="360" w:firstLine="0"/>
        <w:jc w:val="both"/>
        <w:rPr>
          <w:rFonts w:asciiTheme="minorHAnsi" w:hAnsiTheme="minorHAnsi" w:cstheme="minorHAnsi"/>
          <w:sz w:val="24"/>
          <w:szCs w:val="24"/>
        </w:rPr>
      </w:pPr>
      <w:r w:rsidRPr="00406450">
        <w:rPr>
          <w:rFonts w:asciiTheme="minorHAnsi" w:hAnsiTheme="minorHAnsi" w:cstheme="minorHAnsi"/>
          <w:b/>
          <w:bCs/>
          <w:i/>
          <w:iCs/>
          <w:sz w:val="24"/>
          <w:szCs w:val="24"/>
        </w:rPr>
        <w:t>ii)</w:t>
      </w:r>
      <w:r w:rsidRPr="00406450">
        <w:rPr>
          <w:rFonts w:asciiTheme="minorHAnsi" w:hAnsiTheme="minorHAnsi" w:cstheme="minorHAnsi"/>
          <w:sz w:val="24"/>
          <w:szCs w:val="24"/>
        </w:rPr>
        <w:t xml:space="preserve"> </w:t>
      </w:r>
      <w:r w:rsidRPr="00406450">
        <w:rPr>
          <w:rFonts w:asciiTheme="minorHAnsi" w:hAnsiTheme="minorHAnsi" w:cstheme="minorHAnsi"/>
          <w:b/>
          <w:bCs/>
          <w:i/>
          <w:iCs/>
          <w:sz w:val="24"/>
          <w:szCs w:val="24"/>
          <w:u w:val="single"/>
        </w:rPr>
        <w:t>fim</w:t>
      </w:r>
      <w:r w:rsidRPr="00406450">
        <w:rPr>
          <w:rFonts w:asciiTheme="minorHAnsi" w:hAnsiTheme="minorHAnsi" w:cstheme="minorHAnsi"/>
          <w:sz w:val="24"/>
          <w:szCs w:val="24"/>
        </w:rPr>
        <w:t xml:space="preserve"> do tempo fixo: 22/04/2024</w:t>
      </w:r>
      <w:r w:rsidR="002C11DC">
        <w:rPr>
          <w:rFonts w:asciiTheme="minorHAnsi" w:hAnsiTheme="minorHAnsi" w:cstheme="minorHAnsi"/>
          <w:sz w:val="24"/>
          <w:szCs w:val="24"/>
        </w:rPr>
        <w:t>, até as 08h30min.</w:t>
      </w:r>
    </w:p>
    <w:p w14:paraId="191B6DC1" w14:textId="77777777" w:rsidR="00DC6245" w:rsidRPr="00406450" w:rsidRDefault="00DC6245" w:rsidP="00DC6245">
      <w:pPr>
        <w:pStyle w:val="PargrafodaLista"/>
        <w:spacing w:line="276" w:lineRule="auto"/>
        <w:ind w:left="360" w:firstLine="0"/>
        <w:rPr>
          <w:rFonts w:asciiTheme="minorHAnsi" w:hAnsiTheme="minorHAnsi" w:cstheme="minorHAnsi"/>
          <w:sz w:val="24"/>
          <w:szCs w:val="24"/>
        </w:rPr>
      </w:pPr>
    </w:p>
    <w:p w14:paraId="19E33ECB" w14:textId="203F2994" w:rsidR="00670287" w:rsidRPr="00406450" w:rsidRDefault="00406450"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t>1.2.</w:t>
      </w:r>
      <w:r w:rsidRPr="00406450">
        <w:rPr>
          <w:rFonts w:asciiTheme="minorHAnsi" w:hAnsiTheme="minorHAnsi" w:cstheme="minorHAnsi"/>
          <w:sz w:val="24"/>
          <w:szCs w:val="24"/>
        </w:rPr>
        <w:t xml:space="preserve"> </w:t>
      </w:r>
      <w:r w:rsidR="00564C25" w:rsidRPr="00406450">
        <w:rPr>
          <w:rFonts w:asciiTheme="minorHAnsi" w:hAnsiTheme="minorHAnsi" w:cstheme="minorHAnsi"/>
          <w:sz w:val="24"/>
          <w:szCs w:val="24"/>
        </w:rPr>
        <w:t xml:space="preserve">Torna-se público que a </w:t>
      </w:r>
      <w:r w:rsidR="00564C25" w:rsidRPr="00406450">
        <w:rPr>
          <w:rFonts w:asciiTheme="minorHAnsi" w:hAnsiTheme="minorHAnsi" w:cstheme="minorHAnsi"/>
          <w:b/>
          <w:sz w:val="24"/>
          <w:szCs w:val="24"/>
        </w:rPr>
        <w:t>CÂMARA MUNICIPAL DE NOVA GUARITA/MT</w:t>
      </w:r>
      <w:r w:rsidR="00564C25" w:rsidRPr="00406450">
        <w:rPr>
          <w:rFonts w:asciiTheme="minorHAnsi" w:hAnsiTheme="minorHAnsi" w:cstheme="minorHAnsi"/>
          <w:sz w:val="24"/>
          <w:szCs w:val="24"/>
        </w:rPr>
        <w:t xml:space="preserve">, pessoa jurídica de direito público interno, com sede administrativa na Travessa MOACIR KRAMER, SN, Centro, nesta cidade e Município de NOVA GUARITA, Estado de MATO GROSSO, inscrito no CNPJ/MF sob o nº 01.909.326/0001-07, </w:t>
      </w:r>
      <w:r w:rsidR="002E040F" w:rsidRPr="00406450">
        <w:rPr>
          <w:rFonts w:asciiTheme="minorHAnsi" w:hAnsiTheme="minorHAnsi" w:cstheme="minorHAnsi"/>
          <w:sz w:val="24"/>
          <w:szCs w:val="24"/>
        </w:rPr>
        <w:t xml:space="preserve">através da AGENTE DE CONTRATAÇÃO, nomeada pela Portaria nº </w:t>
      </w:r>
      <w:r w:rsidR="00C91AE9" w:rsidRPr="00406450">
        <w:rPr>
          <w:rFonts w:asciiTheme="minorHAnsi" w:hAnsiTheme="minorHAnsi" w:cstheme="minorHAnsi"/>
          <w:sz w:val="24"/>
          <w:szCs w:val="24"/>
        </w:rPr>
        <w:t>026</w:t>
      </w:r>
      <w:r w:rsidR="002E040F" w:rsidRPr="00406450">
        <w:rPr>
          <w:rFonts w:asciiTheme="minorHAnsi" w:hAnsiTheme="minorHAnsi" w:cstheme="minorHAnsi"/>
          <w:sz w:val="24"/>
          <w:szCs w:val="24"/>
        </w:rPr>
        <w:t>/2024, e do</w:t>
      </w:r>
      <w:r w:rsidR="00564C25" w:rsidRPr="00406450">
        <w:rPr>
          <w:rFonts w:asciiTheme="minorHAnsi" w:hAnsiTheme="minorHAnsi" w:cstheme="minorHAnsi"/>
          <w:sz w:val="24"/>
          <w:szCs w:val="24"/>
        </w:rPr>
        <w:t xml:space="preserve"> PRESIDENTE DESTA CASA DE LEIS, </w:t>
      </w:r>
      <w:r w:rsidR="00564C25" w:rsidRPr="00406450">
        <w:rPr>
          <w:rFonts w:asciiTheme="minorHAnsi" w:hAnsiTheme="minorHAnsi" w:cstheme="minorHAnsi"/>
          <w:b/>
          <w:sz w:val="24"/>
          <w:szCs w:val="24"/>
        </w:rPr>
        <w:t>Sr.</w:t>
      </w:r>
      <w:r w:rsidR="00564C25" w:rsidRPr="00406450">
        <w:rPr>
          <w:rFonts w:asciiTheme="minorHAnsi" w:hAnsiTheme="minorHAnsi" w:cstheme="minorHAnsi"/>
          <w:sz w:val="24"/>
          <w:szCs w:val="24"/>
        </w:rPr>
        <w:t xml:space="preserve"> </w:t>
      </w:r>
      <w:r w:rsidR="00564C25" w:rsidRPr="00406450">
        <w:rPr>
          <w:rFonts w:asciiTheme="minorHAnsi" w:hAnsiTheme="minorHAnsi" w:cstheme="minorHAnsi"/>
          <w:b/>
          <w:sz w:val="24"/>
          <w:szCs w:val="24"/>
        </w:rPr>
        <w:t>Divino Pereira Gomes</w:t>
      </w:r>
      <w:r w:rsidR="00564C25" w:rsidRPr="00406450">
        <w:rPr>
          <w:rFonts w:asciiTheme="minorHAnsi" w:hAnsiTheme="minorHAnsi" w:cstheme="minorHAnsi"/>
          <w:sz w:val="24"/>
          <w:szCs w:val="24"/>
        </w:rPr>
        <w:t>,</w:t>
      </w:r>
      <w:r w:rsidR="00564C25" w:rsidRPr="00406450">
        <w:rPr>
          <w:rFonts w:asciiTheme="minorHAnsi" w:hAnsiTheme="minorHAnsi" w:cstheme="minorHAnsi"/>
          <w:b/>
          <w:sz w:val="24"/>
          <w:szCs w:val="24"/>
        </w:rPr>
        <w:t xml:space="preserve"> </w:t>
      </w:r>
      <w:r w:rsidR="00564C25" w:rsidRPr="00406450">
        <w:rPr>
          <w:rFonts w:asciiTheme="minorHAnsi" w:hAnsiTheme="minorHAnsi" w:cstheme="minorHAnsi"/>
          <w:sz w:val="24"/>
          <w:szCs w:val="24"/>
        </w:rPr>
        <w:t xml:space="preserve">realizará </w:t>
      </w:r>
      <w:r w:rsidR="00564C25" w:rsidRPr="00406450">
        <w:rPr>
          <w:rFonts w:asciiTheme="minorHAnsi" w:hAnsiTheme="minorHAnsi" w:cstheme="minorHAnsi"/>
          <w:b/>
          <w:sz w:val="24"/>
          <w:szCs w:val="24"/>
        </w:rPr>
        <w:t>DISPENSA DE LICITAÇÃO</w:t>
      </w:r>
      <w:r w:rsidR="00564C25" w:rsidRPr="00406450">
        <w:rPr>
          <w:rFonts w:asciiTheme="minorHAnsi" w:hAnsiTheme="minorHAnsi" w:cstheme="minorHAnsi"/>
          <w:sz w:val="24"/>
          <w:szCs w:val="24"/>
        </w:rPr>
        <w:t xml:space="preserve">, na forma </w:t>
      </w:r>
      <w:r w:rsidR="00564C25" w:rsidRPr="00406450">
        <w:rPr>
          <w:rFonts w:asciiTheme="minorHAnsi" w:hAnsiTheme="minorHAnsi" w:cstheme="minorHAnsi"/>
          <w:b/>
          <w:sz w:val="24"/>
          <w:szCs w:val="24"/>
        </w:rPr>
        <w:t>PRESENCIAL</w:t>
      </w:r>
      <w:r w:rsidR="00564C25" w:rsidRPr="00406450">
        <w:rPr>
          <w:rFonts w:asciiTheme="minorHAnsi" w:hAnsiTheme="minorHAnsi" w:cstheme="minorHAnsi"/>
          <w:sz w:val="24"/>
          <w:szCs w:val="24"/>
        </w:rPr>
        <w:t>,</w:t>
      </w:r>
      <w:r w:rsidR="00564C25" w:rsidRPr="00406450">
        <w:rPr>
          <w:rFonts w:asciiTheme="minorHAnsi" w:hAnsiTheme="minorHAnsi" w:cstheme="minorHAnsi"/>
          <w:b/>
          <w:i/>
          <w:sz w:val="24"/>
          <w:szCs w:val="24"/>
        </w:rPr>
        <w:t xml:space="preserve"> </w:t>
      </w:r>
      <w:r w:rsidR="00564C25" w:rsidRPr="00406450">
        <w:rPr>
          <w:rFonts w:asciiTheme="minorHAnsi" w:hAnsiTheme="minorHAnsi" w:cstheme="minorHAnsi"/>
          <w:sz w:val="24"/>
          <w:szCs w:val="24"/>
        </w:rPr>
        <w:t>nos termos da Lei nº 14.133, de 1º de abril de 2021, e as exigências estabe</w:t>
      </w:r>
      <w:r w:rsidR="00221D6F" w:rsidRPr="00406450">
        <w:rPr>
          <w:rFonts w:asciiTheme="minorHAnsi" w:hAnsiTheme="minorHAnsi" w:cstheme="minorHAnsi"/>
          <w:sz w:val="24"/>
          <w:szCs w:val="24"/>
        </w:rPr>
        <w:t xml:space="preserve">lecidas neste Aviso de Dispensa, podendo eventuais interessados apresentar Proposta de Preço que atenda às condições e requisitos do </w:t>
      </w:r>
      <w:bookmarkStart w:id="0" w:name="_Hlk145427332"/>
      <w:r w:rsidR="00221D6F" w:rsidRPr="00406450">
        <w:rPr>
          <w:rFonts w:asciiTheme="minorHAnsi" w:hAnsiTheme="minorHAnsi" w:cstheme="minorHAnsi"/>
          <w:sz w:val="24"/>
          <w:szCs w:val="24"/>
        </w:rPr>
        <w:t>Documento de Formulação de Demanda (DFD),</w:t>
      </w:r>
      <w:r w:rsidR="00D646DB" w:rsidRPr="00406450">
        <w:rPr>
          <w:rFonts w:asciiTheme="minorHAnsi" w:hAnsiTheme="minorHAnsi" w:cstheme="minorHAnsi"/>
          <w:sz w:val="24"/>
          <w:szCs w:val="24"/>
        </w:rPr>
        <w:t xml:space="preserve"> </w:t>
      </w:r>
      <w:r w:rsidR="00221D6F" w:rsidRPr="00406450">
        <w:rPr>
          <w:rFonts w:asciiTheme="minorHAnsi" w:hAnsiTheme="minorHAnsi" w:cstheme="minorHAnsi"/>
          <w:sz w:val="24"/>
          <w:szCs w:val="24"/>
        </w:rPr>
        <w:t>do Termo de Referência (TR)</w:t>
      </w:r>
      <w:bookmarkEnd w:id="0"/>
      <w:r w:rsidR="00221D6F" w:rsidRPr="00406450">
        <w:rPr>
          <w:rFonts w:asciiTheme="minorHAnsi" w:hAnsiTheme="minorHAnsi" w:cstheme="minorHAnsi"/>
          <w:sz w:val="24"/>
          <w:szCs w:val="24"/>
        </w:rPr>
        <w:t>,</w:t>
      </w:r>
      <w:r w:rsidR="00C91AE9" w:rsidRPr="00406450">
        <w:rPr>
          <w:rFonts w:asciiTheme="minorHAnsi" w:hAnsiTheme="minorHAnsi" w:cstheme="minorHAnsi"/>
          <w:sz w:val="24"/>
          <w:szCs w:val="24"/>
        </w:rPr>
        <w:t xml:space="preserve"> </w:t>
      </w:r>
      <w:r w:rsidR="00221D6F" w:rsidRPr="00406450">
        <w:rPr>
          <w:rFonts w:asciiTheme="minorHAnsi" w:hAnsiTheme="minorHAnsi" w:cstheme="minorHAnsi"/>
          <w:sz w:val="24"/>
          <w:szCs w:val="24"/>
        </w:rPr>
        <w:t>a</w:t>
      </w:r>
      <w:r w:rsidR="00C91AE9" w:rsidRPr="00406450">
        <w:rPr>
          <w:rFonts w:asciiTheme="minorHAnsi" w:hAnsiTheme="minorHAnsi" w:cstheme="minorHAnsi"/>
          <w:sz w:val="24"/>
          <w:szCs w:val="24"/>
        </w:rPr>
        <w:t xml:space="preserve"> partir da data</w:t>
      </w:r>
      <w:r w:rsidR="00221D6F" w:rsidRPr="00406450">
        <w:rPr>
          <w:rFonts w:asciiTheme="minorHAnsi" w:hAnsiTheme="minorHAnsi" w:cstheme="minorHAnsi"/>
          <w:sz w:val="24"/>
          <w:szCs w:val="24"/>
        </w:rPr>
        <w:t xml:space="preserve"> desta Publicação, oportunidade em que o Poder Legislativo escolherá a mais vantajosa.</w:t>
      </w:r>
    </w:p>
    <w:p w14:paraId="765AE7E7" w14:textId="77777777" w:rsidR="00670287" w:rsidRPr="00406450" w:rsidRDefault="00670287" w:rsidP="00670287">
      <w:pPr>
        <w:pStyle w:val="PargrafodaLista"/>
        <w:widowControl/>
        <w:autoSpaceDE/>
        <w:autoSpaceDN/>
        <w:spacing w:after="5" w:line="276" w:lineRule="auto"/>
        <w:ind w:left="567" w:right="53" w:firstLine="0"/>
        <w:jc w:val="both"/>
        <w:rPr>
          <w:rFonts w:asciiTheme="minorHAnsi" w:hAnsiTheme="minorHAnsi" w:cstheme="minorHAnsi"/>
          <w:sz w:val="24"/>
          <w:szCs w:val="24"/>
        </w:rPr>
      </w:pPr>
    </w:p>
    <w:p w14:paraId="63CBEAC3" w14:textId="39172AF2"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t>1.</w:t>
      </w:r>
      <w:r w:rsidR="00406450" w:rsidRPr="00406450">
        <w:rPr>
          <w:rFonts w:asciiTheme="minorHAnsi" w:hAnsiTheme="minorHAnsi" w:cstheme="minorHAnsi"/>
          <w:b/>
          <w:bCs/>
          <w:sz w:val="24"/>
          <w:szCs w:val="24"/>
        </w:rPr>
        <w:t>3</w:t>
      </w:r>
      <w:r w:rsidRPr="00406450">
        <w:rPr>
          <w:rFonts w:asciiTheme="minorHAnsi" w:hAnsiTheme="minorHAnsi" w:cstheme="minorHAnsi"/>
          <w:b/>
          <w:bCs/>
          <w:sz w:val="24"/>
          <w:szCs w:val="24"/>
        </w:rPr>
        <w:t>.</w:t>
      </w:r>
      <w:r w:rsidRPr="00406450">
        <w:rPr>
          <w:rFonts w:asciiTheme="minorHAnsi" w:hAnsiTheme="minorHAnsi" w:cstheme="minorHAnsi"/>
          <w:sz w:val="24"/>
          <w:szCs w:val="24"/>
        </w:rPr>
        <w:t xml:space="preserve"> A sessão de processamento d</w:t>
      </w:r>
      <w:r w:rsidR="00C91AE9" w:rsidRPr="00406450">
        <w:rPr>
          <w:rFonts w:asciiTheme="minorHAnsi" w:hAnsiTheme="minorHAnsi" w:cstheme="minorHAnsi"/>
          <w:sz w:val="24"/>
          <w:szCs w:val="24"/>
        </w:rPr>
        <w:t>a Dispensa de Licitação Presencial</w:t>
      </w:r>
      <w:r w:rsidRPr="00406450">
        <w:rPr>
          <w:rFonts w:asciiTheme="minorHAnsi" w:hAnsiTheme="minorHAnsi" w:cstheme="minorHAnsi"/>
          <w:sz w:val="24"/>
          <w:szCs w:val="24"/>
        </w:rPr>
        <w:t xml:space="preserve"> será realizada na s</w:t>
      </w:r>
      <w:r w:rsidR="00C91AE9" w:rsidRPr="00406450">
        <w:rPr>
          <w:rFonts w:asciiTheme="minorHAnsi" w:hAnsiTheme="minorHAnsi" w:cstheme="minorHAnsi"/>
          <w:sz w:val="24"/>
          <w:szCs w:val="24"/>
        </w:rPr>
        <w:t>ede</w:t>
      </w:r>
      <w:r w:rsidRPr="00406450">
        <w:rPr>
          <w:rFonts w:asciiTheme="minorHAnsi" w:hAnsiTheme="minorHAnsi" w:cstheme="minorHAnsi"/>
          <w:sz w:val="24"/>
          <w:szCs w:val="24"/>
        </w:rPr>
        <w:t xml:space="preserve"> d</w:t>
      </w:r>
      <w:r w:rsidR="00C91AE9" w:rsidRPr="00406450">
        <w:rPr>
          <w:rFonts w:asciiTheme="minorHAnsi" w:hAnsiTheme="minorHAnsi" w:cstheme="minorHAnsi"/>
          <w:sz w:val="24"/>
          <w:szCs w:val="24"/>
        </w:rPr>
        <w:t>o Poder Legislativo</w:t>
      </w:r>
      <w:r w:rsidRPr="00406450">
        <w:rPr>
          <w:rFonts w:asciiTheme="minorHAnsi" w:hAnsiTheme="minorHAnsi" w:cstheme="minorHAnsi"/>
          <w:sz w:val="24"/>
          <w:szCs w:val="24"/>
        </w:rPr>
        <w:t xml:space="preserve">, situada </w:t>
      </w:r>
      <w:r w:rsidR="00C91AE9" w:rsidRPr="00406450">
        <w:rPr>
          <w:rFonts w:asciiTheme="minorHAnsi" w:hAnsiTheme="minorHAnsi" w:cstheme="minorHAnsi"/>
          <w:sz w:val="24"/>
          <w:szCs w:val="24"/>
        </w:rPr>
        <w:t>n</w:t>
      </w:r>
      <w:r w:rsidRPr="00406450">
        <w:rPr>
          <w:rFonts w:asciiTheme="minorHAnsi" w:hAnsiTheme="minorHAnsi" w:cstheme="minorHAnsi"/>
          <w:sz w:val="24"/>
          <w:szCs w:val="24"/>
        </w:rPr>
        <w:t xml:space="preserve">a AVENIDA DOS MIGRANTES – TRAVESSA MOACIR KRAMER, S/N, CENTRO, NOVA GUARITA/MT, na data de </w:t>
      </w:r>
      <w:r w:rsidR="005C52EB" w:rsidRPr="00406450">
        <w:rPr>
          <w:rFonts w:asciiTheme="minorHAnsi" w:hAnsiTheme="minorHAnsi" w:cstheme="minorHAnsi"/>
          <w:b/>
          <w:bCs/>
          <w:sz w:val="24"/>
          <w:szCs w:val="24"/>
        </w:rPr>
        <w:t>22</w:t>
      </w:r>
      <w:r w:rsidRPr="00406450">
        <w:rPr>
          <w:rFonts w:asciiTheme="minorHAnsi" w:hAnsiTheme="minorHAnsi" w:cstheme="minorHAnsi"/>
          <w:b/>
          <w:bCs/>
          <w:sz w:val="24"/>
          <w:szCs w:val="24"/>
        </w:rPr>
        <w:t>/04/2024, às 9h</w:t>
      </w:r>
      <w:r w:rsidRPr="00406450">
        <w:rPr>
          <w:rFonts w:asciiTheme="minorHAnsi" w:hAnsiTheme="minorHAnsi" w:cstheme="minorHAnsi"/>
          <w:sz w:val="24"/>
          <w:szCs w:val="24"/>
        </w:rPr>
        <w:t>, e será conduzida pel</w:t>
      </w:r>
      <w:r w:rsidR="005C52EB" w:rsidRPr="00406450">
        <w:rPr>
          <w:rFonts w:asciiTheme="minorHAnsi" w:hAnsiTheme="minorHAnsi" w:cstheme="minorHAnsi"/>
          <w:sz w:val="24"/>
          <w:szCs w:val="24"/>
        </w:rPr>
        <w:t xml:space="preserve">o Agente de Contratação </w:t>
      </w:r>
      <w:r w:rsidRPr="00406450">
        <w:rPr>
          <w:rFonts w:asciiTheme="minorHAnsi" w:hAnsiTheme="minorHAnsi" w:cstheme="minorHAnsi"/>
          <w:sz w:val="24"/>
          <w:szCs w:val="24"/>
        </w:rPr>
        <w:t xml:space="preserve">com o auxílio da Equipe de Apoio, designados nos autos do processo em epígrafe. </w:t>
      </w:r>
    </w:p>
    <w:p w14:paraId="6D6936B4" w14:textId="77777777"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p>
    <w:p w14:paraId="397E94C4" w14:textId="0805D1DC"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t>1.</w:t>
      </w:r>
      <w:r w:rsidR="00406450" w:rsidRPr="00406450">
        <w:rPr>
          <w:rFonts w:asciiTheme="minorHAnsi" w:hAnsiTheme="minorHAnsi" w:cstheme="minorHAnsi"/>
          <w:b/>
          <w:bCs/>
          <w:sz w:val="24"/>
          <w:szCs w:val="24"/>
        </w:rPr>
        <w:t>4</w:t>
      </w:r>
      <w:r w:rsidRPr="00406450">
        <w:rPr>
          <w:rFonts w:asciiTheme="minorHAnsi" w:hAnsiTheme="minorHAnsi" w:cstheme="minorHAnsi"/>
          <w:b/>
          <w:bCs/>
          <w:sz w:val="24"/>
          <w:szCs w:val="24"/>
        </w:rPr>
        <w:t>.</w:t>
      </w:r>
      <w:r w:rsidRPr="00406450">
        <w:rPr>
          <w:rFonts w:asciiTheme="minorHAnsi" w:hAnsiTheme="minorHAnsi" w:cstheme="minorHAnsi"/>
          <w:sz w:val="24"/>
          <w:szCs w:val="24"/>
        </w:rPr>
        <w:t xml:space="preserve"> Se no dia supracitado não houver expediente, o recebimento e o início da abertura dos envelopes referentes a est</w:t>
      </w:r>
      <w:r w:rsidR="005C52EB" w:rsidRPr="00406450">
        <w:rPr>
          <w:rFonts w:asciiTheme="minorHAnsi" w:hAnsiTheme="minorHAnsi" w:cstheme="minorHAnsi"/>
          <w:sz w:val="24"/>
          <w:szCs w:val="24"/>
        </w:rPr>
        <w:t>a Dispensa Presencial</w:t>
      </w:r>
      <w:r w:rsidRPr="00406450">
        <w:rPr>
          <w:rFonts w:asciiTheme="minorHAnsi" w:hAnsiTheme="minorHAnsi" w:cstheme="minorHAnsi"/>
          <w:sz w:val="24"/>
          <w:szCs w:val="24"/>
        </w:rPr>
        <w:t xml:space="preserve"> ocorrerão no primeiro dia útil subsequente em que houver expediente n</w:t>
      </w:r>
      <w:r w:rsidR="00C91AE9" w:rsidRPr="00406450">
        <w:rPr>
          <w:rFonts w:asciiTheme="minorHAnsi" w:hAnsiTheme="minorHAnsi" w:cstheme="minorHAnsi"/>
          <w:sz w:val="24"/>
          <w:szCs w:val="24"/>
        </w:rPr>
        <w:t>a Câmara Municipal</w:t>
      </w:r>
      <w:r w:rsidRPr="00406450">
        <w:rPr>
          <w:rFonts w:asciiTheme="minorHAnsi" w:hAnsiTheme="minorHAnsi" w:cstheme="minorHAnsi"/>
          <w:sz w:val="24"/>
          <w:szCs w:val="24"/>
        </w:rPr>
        <w:t xml:space="preserve"> de Nova Guarita/MT. </w:t>
      </w:r>
    </w:p>
    <w:p w14:paraId="40391D9E" w14:textId="4402E853"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p>
    <w:p w14:paraId="179635A0" w14:textId="49EA879B"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t>1.</w:t>
      </w:r>
      <w:r w:rsidR="00406450" w:rsidRPr="00406450">
        <w:rPr>
          <w:rFonts w:asciiTheme="minorHAnsi" w:hAnsiTheme="minorHAnsi" w:cstheme="minorHAnsi"/>
          <w:b/>
          <w:bCs/>
          <w:sz w:val="24"/>
          <w:szCs w:val="24"/>
        </w:rPr>
        <w:t>5</w:t>
      </w:r>
      <w:r w:rsidRPr="00406450">
        <w:rPr>
          <w:rFonts w:asciiTheme="minorHAnsi" w:hAnsiTheme="minorHAnsi" w:cstheme="minorHAnsi"/>
          <w:b/>
          <w:bCs/>
          <w:sz w:val="24"/>
          <w:szCs w:val="24"/>
        </w:rPr>
        <w:t>.</w:t>
      </w:r>
      <w:r w:rsidRPr="00406450">
        <w:rPr>
          <w:rFonts w:asciiTheme="minorHAnsi" w:hAnsiTheme="minorHAnsi" w:cstheme="minorHAnsi"/>
          <w:sz w:val="24"/>
          <w:szCs w:val="24"/>
        </w:rPr>
        <w:t xml:space="preserve"> As propostas deverão obedecer às especificações deste instrumento convocatório e anexos que dele fazem parte integrante. </w:t>
      </w:r>
    </w:p>
    <w:p w14:paraId="6248CCAC" w14:textId="77777777"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p>
    <w:p w14:paraId="3CA7B511" w14:textId="3884D708" w:rsidR="00670287" w:rsidRPr="00406450"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lastRenderedPageBreak/>
        <w:t>1.</w:t>
      </w:r>
      <w:r w:rsidR="00406450" w:rsidRPr="00406450">
        <w:rPr>
          <w:rFonts w:asciiTheme="minorHAnsi" w:hAnsiTheme="minorHAnsi" w:cstheme="minorHAnsi"/>
          <w:b/>
          <w:bCs/>
          <w:sz w:val="24"/>
          <w:szCs w:val="24"/>
        </w:rPr>
        <w:t>6</w:t>
      </w:r>
      <w:r w:rsidRPr="00406450">
        <w:rPr>
          <w:rFonts w:asciiTheme="minorHAnsi" w:hAnsiTheme="minorHAnsi" w:cstheme="minorHAnsi"/>
          <w:b/>
          <w:bCs/>
          <w:sz w:val="24"/>
          <w:szCs w:val="24"/>
        </w:rPr>
        <w:t>.</w:t>
      </w:r>
      <w:r w:rsidRPr="00406450">
        <w:rPr>
          <w:rFonts w:asciiTheme="minorHAnsi" w:hAnsiTheme="minorHAnsi" w:cstheme="minorHAnsi"/>
          <w:sz w:val="24"/>
          <w:szCs w:val="24"/>
        </w:rPr>
        <w:t xml:space="preserve"> Os envelopes contendo a proposta e os documentos de habilitação serão recebidos no endereço acima mencionado, na sessão pública de processamento d</w:t>
      </w:r>
      <w:r w:rsidR="005C52EB" w:rsidRPr="00406450">
        <w:rPr>
          <w:rFonts w:asciiTheme="minorHAnsi" w:hAnsiTheme="minorHAnsi" w:cstheme="minorHAnsi"/>
          <w:sz w:val="24"/>
          <w:szCs w:val="24"/>
        </w:rPr>
        <w:t>a Dispensa Presencial</w:t>
      </w:r>
      <w:r w:rsidRPr="00406450">
        <w:rPr>
          <w:rFonts w:asciiTheme="minorHAnsi" w:hAnsiTheme="minorHAnsi" w:cstheme="minorHAnsi"/>
          <w:sz w:val="24"/>
          <w:szCs w:val="24"/>
        </w:rPr>
        <w:t>, após o credenciamento dos interessados que se apresentarem para participar do certame.</w:t>
      </w:r>
    </w:p>
    <w:p w14:paraId="77D6494E" w14:textId="47FBDF30" w:rsidR="00E61894" w:rsidRPr="00406450" w:rsidRDefault="00406450"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bCs/>
          <w:sz w:val="24"/>
          <w:szCs w:val="24"/>
        </w:rPr>
        <w:t>1.7.</w:t>
      </w:r>
      <w:r w:rsidRPr="00406450">
        <w:rPr>
          <w:rFonts w:asciiTheme="minorHAnsi" w:hAnsiTheme="minorHAnsi" w:cstheme="minorHAnsi"/>
          <w:sz w:val="24"/>
          <w:szCs w:val="24"/>
        </w:rPr>
        <w:t xml:space="preserve"> </w:t>
      </w:r>
      <w:r w:rsidR="00E61894" w:rsidRPr="00406450">
        <w:rPr>
          <w:rFonts w:asciiTheme="minorHAnsi" w:hAnsiTheme="minorHAnsi" w:cstheme="minorHAnsi"/>
          <w:sz w:val="24"/>
          <w:szCs w:val="24"/>
        </w:rPr>
        <w:t xml:space="preserve">Os Evelopes da proposta de preços da documentação deverão estar </w:t>
      </w:r>
      <w:r w:rsidR="00D00D9E" w:rsidRPr="00406450">
        <w:rPr>
          <w:rFonts w:asciiTheme="minorHAnsi" w:hAnsiTheme="minorHAnsi" w:cstheme="minorHAnsi"/>
          <w:sz w:val="24"/>
          <w:szCs w:val="24"/>
        </w:rPr>
        <w:t>lacrados</w:t>
      </w:r>
      <w:r w:rsidR="00E61894" w:rsidRPr="00406450">
        <w:rPr>
          <w:rFonts w:asciiTheme="minorHAnsi" w:hAnsiTheme="minorHAnsi" w:cstheme="minorHAnsi"/>
          <w:sz w:val="24"/>
          <w:szCs w:val="24"/>
        </w:rPr>
        <w:t>, contendo em suas partes externas e frontais, em caracteres destacados, os seguintes dizeres:</w:t>
      </w:r>
    </w:p>
    <w:p w14:paraId="465E5F3A" w14:textId="77777777" w:rsidR="005C52EB" w:rsidRPr="00406450" w:rsidRDefault="005C52EB"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p>
    <w:p w14:paraId="06281790" w14:textId="057B721E" w:rsidR="00670287" w:rsidRPr="00406450" w:rsidRDefault="00670287"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406450">
        <w:rPr>
          <w:rFonts w:asciiTheme="minorHAnsi" w:hAnsiTheme="minorHAnsi" w:cstheme="minorHAnsi"/>
          <w:sz w:val="24"/>
          <w:szCs w:val="24"/>
        </w:rPr>
        <w:t xml:space="preserve">ENVELOPE </w:t>
      </w:r>
      <w:r w:rsidR="005C52EB" w:rsidRPr="00406450">
        <w:rPr>
          <w:rFonts w:asciiTheme="minorHAnsi" w:hAnsiTheme="minorHAnsi" w:cstheme="minorHAnsi"/>
          <w:sz w:val="24"/>
          <w:szCs w:val="24"/>
        </w:rPr>
        <w:t>DA PROPOSTA</w:t>
      </w:r>
      <w:r w:rsidRPr="00406450">
        <w:rPr>
          <w:rFonts w:asciiTheme="minorHAnsi" w:hAnsiTheme="minorHAnsi" w:cstheme="minorHAnsi"/>
          <w:sz w:val="24"/>
          <w:szCs w:val="24"/>
        </w:rPr>
        <w:t xml:space="preserve"> - PROPOSTA DE PREÇOS </w:t>
      </w:r>
    </w:p>
    <w:p w14:paraId="1EDCBE9D" w14:textId="77777777" w:rsidR="005C52EB" w:rsidRPr="00406450" w:rsidRDefault="00670287" w:rsidP="00406450">
      <w:pPr>
        <w:pStyle w:val="PargrafodaLista"/>
        <w:widowControl/>
        <w:autoSpaceDE/>
        <w:autoSpaceDN/>
        <w:spacing w:after="5" w:line="276" w:lineRule="auto"/>
        <w:ind w:left="426" w:right="53" w:firstLine="0"/>
        <w:rPr>
          <w:rFonts w:asciiTheme="minorHAnsi" w:hAnsiTheme="minorHAnsi" w:cstheme="minorHAnsi"/>
          <w:color w:val="FF0000"/>
          <w:sz w:val="24"/>
          <w:szCs w:val="24"/>
        </w:rPr>
      </w:pPr>
      <w:r w:rsidRPr="00406450">
        <w:rPr>
          <w:rFonts w:asciiTheme="minorHAnsi" w:hAnsiTheme="minorHAnsi" w:cstheme="minorHAnsi"/>
          <w:color w:val="FF0000"/>
          <w:sz w:val="24"/>
          <w:szCs w:val="24"/>
        </w:rPr>
        <w:t xml:space="preserve">(NOME DO ÓRGÃO LICITANTE) </w:t>
      </w:r>
    </w:p>
    <w:p w14:paraId="4FE0F7B7" w14:textId="29E0DC73" w:rsidR="005C52EB" w:rsidRPr="00406450" w:rsidRDefault="005C52EB"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406450">
        <w:rPr>
          <w:rFonts w:asciiTheme="minorHAnsi" w:hAnsiTheme="minorHAnsi" w:cstheme="minorHAnsi"/>
          <w:sz w:val="24"/>
          <w:szCs w:val="24"/>
        </w:rPr>
        <w:t>DISPENSA PRESENCIAL</w:t>
      </w:r>
      <w:r w:rsidR="00670287" w:rsidRPr="00406450">
        <w:rPr>
          <w:rFonts w:asciiTheme="minorHAnsi" w:hAnsiTheme="minorHAnsi" w:cstheme="minorHAnsi"/>
          <w:sz w:val="24"/>
          <w:szCs w:val="24"/>
        </w:rPr>
        <w:t xml:space="preserve"> Nº </w:t>
      </w:r>
      <w:r w:rsidR="00670287" w:rsidRPr="00406450">
        <w:rPr>
          <w:rFonts w:asciiTheme="minorHAnsi" w:hAnsiTheme="minorHAnsi" w:cstheme="minorHAnsi"/>
          <w:color w:val="FF0000"/>
          <w:sz w:val="24"/>
          <w:szCs w:val="24"/>
        </w:rPr>
        <w:t xml:space="preserve">XXXX/XXXX </w:t>
      </w:r>
      <w:r w:rsidR="00670287" w:rsidRPr="00406450">
        <w:rPr>
          <w:rFonts w:asciiTheme="minorHAnsi" w:hAnsiTheme="minorHAnsi" w:cstheme="minorHAnsi"/>
          <w:sz w:val="24"/>
          <w:szCs w:val="24"/>
        </w:rPr>
        <w:t xml:space="preserve">DATA/HORA: </w:t>
      </w:r>
      <w:r w:rsidR="00670287" w:rsidRPr="00406450">
        <w:rPr>
          <w:rFonts w:asciiTheme="minorHAnsi" w:hAnsiTheme="minorHAnsi" w:cstheme="minorHAnsi"/>
          <w:color w:val="FF0000"/>
          <w:sz w:val="24"/>
          <w:szCs w:val="24"/>
        </w:rPr>
        <w:t xml:space="preserve">XX/XX/XXXX, XX:XX </w:t>
      </w:r>
    </w:p>
    <w:p w14:paraId="0AB9915A" w14:textId="77777777" w:rsidR="005C52EB" w:rsidRPr="00406450" w:rsidRDefault="00670287" w:rsidP="00406450">
      <w:pPr>
        <w:pStyle w:val="PargrafodaLista"/>
        <w:widowControl/>
        <w:autoSpaceDE/>
        <w:autoSpaceDN/>
        <w:spacing w:after="5" w:line="276" w:lineRule="auto"/>
        <w:ind w:left="426" w:right="53" w:firstLine="0"/>
        <w:rPr>
          <w:rFonts w:asciiTheme="minorHAnsi" w:hAnsiTheme="minorHAnsi" w:cstheme="minorHAnsi"/>
          <w:color w:val="FF0000"/>
          <w:sz w:val="24"/>
          <w:szCs w:val="24"/>
        </w:rPr>
      </w:pPr>
      <w:r w:rsidRPr="00406450">
        <w:rPr>
          <w:rFonts w:asciiTheme="minorHAnsi" w:hAnsiTheme="minorHAnsi" w:cstheme="minorHAnsi"/>
          <w:color w:val="FF0000"/>
          <w:sz w:val="24"/>
          <w:szCs w:val="24"/>
        </w:rPr>
        <w:t xml:space="preserve">(RAZÃO SOCIAL DO LICITANTE) </w:t>
      </w:r>
    </w:p>
    <w:p w14:paraId="148220D2" w14:textId="048C0572" w:rsidR="00670287" w:rsidRPr="00406450" w:rsidRDefault="00670287"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406450">
        <w:rPr>
          <w:rFonts w:asciiTheme="minorHAnsi" w:hAnsiTheme="minorHAnsi" w:cstheme="minorHAnsi"/>
          <w:sz w:val="24"/>
          <w:szCs w:val="24"/>
        </w:rPr>
        <w:t xml:space="preserve">CNPJ N° </w:t>
      </w:r>
      <w:r w:rsidRPr="00406450">
        <w:rPr>
          <w:rFonts w:asciiTheme="minorHAnsi" w:hAnsiTheme="minorHAnsi" w:cstheme="minorHAnsi"/>
          <w:color w:val="FF0000"/>
          <w:sz w:val="24"/>
          <w:szCs w:val="24"/>
        </w:rPr>
        <w:t>XXXX</w:t>
      </w:r>
    </w:p>
    <w:p w14:paraId="03F37D4A"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b/>
          <w:sz w:val="24"/>
          <w:szCs w:val="24"/>
        </w:rPr>
        <w:t xml:space="preserve"> </w:t>
      </w:r>
    </w:p>
    <w:p w14:paraId="2F1A2460" w14:textId="7444DD60" w:rsidR="00564C25" w:rsidRPr="00406450" w:rsidRDefault="00670287" w:rsidP="00670287">
      <w:pPr>
        <w:pStyle w:val="PargrafodaLista"/>
        <w:widowControl/>
        <w:autoSpaceDE/>
        <w:autoSpaceDN/>
        <w:spacing w:after="4" w:line="276" w:lineRule="auto"/>
        <w:ind w:left="426" w:right="53" w:firstLine="0"/>
        <w:jc w:val="both"/>
        <w:rPr>
          <w:rFonts w:asciiTheme="minorHAnsi" w:hAnsiTheme="minorHAnsi" w:cstheme="minorHAnsi"/>
          <w:sz w:val="24"/>
          <w:szCs w:val="24"/>
        </w:rPr>
      </w:pPr>
      <w:r w:rsidRPr="00406450">
        <w:rPr>
          <w:rFonts w:asciiTheme="minorHAnsi" w:hAnsiTheme="minorHAnsi" w:cstheme="minorHAnsi"/>
          <w:b/>
          <w:sz w:val="24"/>
          <w:szCs w:val="24"/>
        </w:rPr>
        <w:t>1.</w:t>
      </w:r>
      <w:r w:rsidR="00406450" w:rsidRPr="00406450">
        <w:rPr>
          <w:rFonts w:asciiTheme="minorHAnsi" w:hAnsiTheme="minorHAnsi" w:cstheme="minorHAnsi"/>
          <w:b/>
          <w:sz w:val="24"/>
          <w:szCs w:val="24"/>
        </w:rPr>
        <w:t>8.</w:t>
      </w:r>
      <w:r w:rsidRPr="00406450">
        <w:rPr>
          <w:rFonts w:asciiTheme="minorHAnsi" w:hAnsiTheme="minorHAnsi" w:cstheme="minorHAnsi"/>
          <w:b/>
          <w:sz w:val="24"/>
          <w:szCs w:val="24"/>
        </w:rPr>
        <w:t xml:space="preserve"> </w:t>
      </w:r>
      <w:r w:rsidR="00564C25" w:rsidRPr="00406450">
        <w:rPr>
          <w:rFonts w:asciiTheme="minorHAnsi" w:hAnsiTheme="minorHAnsi" w:cstheme="minorHAnsi"/>
          <w:b/>
          <w:sz w:val="24"/>
          <w:szCs w:val="24"/>
        </w:rPr>
        <w:t xml:space="preserve">Documentos do processo disponível em: </w:t>
      </w:r>
    </w:p>
    <w:p w14:paraId="18F23BF6" w14:textId="674650F9" w:rsidR="00564C25" w:rsidRPr="00406450" w:rsidRDefault="00564C25" w:rsidP="00670287">
      <w:pPr>
        <w:spacing w:line="276" w:lineRule="auto"/>
        <w:ind w:left="567"/>
        <w:rPr>
          <w:rFonts w:asciiTheme="minorHAnsi" w:hAnsiTheme="minorHAnsi" w:cstheme="minorHAnsi"/>
          <w:color w:val="4472C4" w:themeColor="accent5"/>
          <w:sz w:val="24"/>
          <w:szCs w:val="24"/>
          <w:u w:val="single"/>
        </w:rPr>
      </w:pPr>
      <w:r w:rsidRPr="00406450">
        <w:rPr>
          <w:rFonts w:asciiTheme="minorHAnsi" w:hAnsiTheme="minorHAnsi" w:cstheme="minorHAnsi"/>
          <w:color w:val="4472C4" w:themeColor="accent5"/>
          <w:sz w:val="24"/>
          <w:szCs w:val="24"/>
          <w:u w:val="single"/>
        </w:rPr>
        <w:t>https://www.novaguarita.mt.leg.br/</w:t>
      </w:r>
    </w:p>
    <w:p w14:paraId="1FF311FA"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b/>
          <w:sz w:val="24"/>
          <w:szCs w:val="24"/>
        </w:rPr>
        <w:t xml:space="preserve"> </w:t>
      </w:r>
    </w:p>
    <w:p w14:paraId="4B0573D8" w14:textId="2941A16D" w:rsidR="00564C25" w:rsidRPr="00406450" w:rsidRDefault="00564C25" w:rsidP="00406450">
      <w:pPr>
        <w:pStyle w:val="PargrafodaLista"/>
        <w:widowControl/>
        <w:numPr>
          <w:ilvl w:val="0"/>
          <w:numId w:val="20"/>
        </w:numPr>
        <w:autoSpaceDE/>
        <w:autoSpaceDN/>
        <w:spacing w:after="4" w:line="276" w:lineRule="auto"/>
        <w:ind w:right="44"/>
        <w:jc w:val="center"/>
        <w:rPr>
          <w:rFonts w:asciiTheme="minorHAnsi" w:hAnsiTheme="minorHAnsi" w:cstheme="minorHAnsi"/>
          <w:sz w:val="24"/>
          <w:szCs w:val="24"/>
        </w:rPr>
      </w:pPr>
      <w:r w:rsidRPr="00406450">
        <w:rPr>
          <w:rFonts w:asciiTheme="minorHAnsi" w:hAnsiTheme="minorHAnsi" w:cstheme="minorHAnsi"/>
          <w:b/>
          <w:sz w:val="24"/>
          <w:szCs w:val="24"/>
        </w:rPr>
        <w:t>OBJETO:</w:t>
      </w:r>
    </w:p>
    <w:p w14:paraId="5E67D4CC" w14:textId="6E5AA8CE" w:rsidR="00564C25" w:rsidRPr="00406450" w:rsidRDefault="00564C25" w:rsidP="00406450">
      <w:pPr>
        <w:pStyle w:val="PargrafodaLista"/>
        <w:numPr>
          <w:ilvl w:val="1"/>
          <w:numId w:val="20"/>
        </w:numPr>
        <w:tabs>
          <w:tab w:val="center" w:pos="567"/>
        </w:tabs>
        <w:adjustRightInd w:val="0"/>
        <w:spacing w:line="276" w:lineRule="auto"/>
        <w:contextualSpacing/>
        <w:jc w:val="both"/>
        <w:rPr>
          <w:rFonts w:asciiTheme="minorHAnsi" w:eastAsia="Calibri" w:hAnsiTheme="minorHAnsi" w:cstheme="minorHAnsi"/>
          <w:b/>
          <w:sz w:val="24"/>
          <w:szCs w:val="24"/>
          <w:lang w:val="pt-BR"/>
        </w:rPr>
      </w:pPr>
      <w:r w:rsidRPr="00406450">
        <w:rPr>
          <w:rFonts w:asciiTheme="minorHAnsi" w:hAnsiTheme="minorHAnsi" w:cstheme="minorHAnsi"/>
          <w:b/>
          <w:sz w:val="24"/>
          <w:szCs w:val="24"/>
        </w:rPr>
        <w:t xml:space="preserve">CONTRATAÇÃO DE EMPRESA ESPECIALIZADA PARA </w:t>
      </w:r>
      <w:r w:rsidRPr="00406450">
        <w:rPr>
          <w:rFonts w:asciiTheme="minorHAnsi" w:hAnsiTheme="minorHAnsi" w:cstheme="minorHAnsi"/>
          <w:b/>
          <w:bCs/>
          <w:sz w:val="24"/>
          <w:szCs w:val="24"/>
        </w:rPr>
        <w:t>PRESTAÇÃO DE SERVIÇO DE LAVAGEM E HIGIENIZAÇÃO AUTOMOTIVAS DOS VEÍCULOS DA CÂMARA MUNICIPAL DE NOVA GUARITA – MT.</w:t>
      </w:r>
    </w:p>
    <w:p w14:paraId="6AF8CBE3" w14:textId="77777777" w:rsidR="00564C25" w:rsidRPr="00406450" w:rsidRDefault="00564C25" w:rsidP="00D646DB">
      <w:pPr>
        <w:spacing w:after="19" w:line="276" w:lineRule="auto"/>
        <w:rPr>
          <w:rFonts w:asciiTheme="minorHAnsi" w:hAnsiTheme="minorHAnsi" w:cstheme="minorHAnsi"/>
          <w:sz w:val="24"/>
          <w:szCs w:val="24"/>
        </w:rPr>
      </w:pPr>
      <w:r w:rsidRPr="00406450">
        <w:rPr>
          <w:rFonts w:asciiTheme="minorHAnsi" w:hAnsiTheme="minorHAnsi" w:cstheme="minorHAnsi"/>
          <w:b/>
          <w:sz w:val="24"/>
          <w:szCs w:val="24"/>
        </w:rPr>
        <w:t xml:space="preserve"> </w:t>
      </w:r>
    </w:p>
    <w:p w14:paraId="65B2AD56" w14:textId="31EB422F" w:rsidR="00564C25" w:rsidRPr="00406450" w:rsidRDefault="00564C25" w:rsidP="00406450">
      <w:pPr>
        <w:pStyle w:val="PargrafodaLista"/>
        <w:widowControl/>
        <w:numPr>
          <w:ilvl w:val="1"/>
          <w:numId w:val="20"/>
        </w:numPr>
        <w:autoSpaceDE/>
        <w:autoSpaceDN/>
        <w:spacing w:after="222" w:line="276" w:lineRule="auto"/>
        <w:ind w:right="53"/>
        <w:jc w:val="both"/>
        <w:rPr>
          <w:rFonts w:asciiTheme="minorHAnsi" w:hAnsiTheme="minorHAnsi" w:cstheme="minorHAnsi"/>
          <w:sz w:val="24"/>
          <w:szCs w:val="24"/>
        </w:rPr>
      </w:pPr>
      <w:r w:rsidRPr="00406450">
        <w:rPr>
          <w:rFonts w:asciiTheme="minorHAnsi" w:hAnsiTheme="minorHAnsi" w:cstheme="minorHAnsi"/>
          <w:sz w:val="24"/>
          <w:szCs w:val="24"/>
        </w:rPr>
        <w:t xml:space="preserve">Dos itens e serviços a serem adquiridos: </w:t>
      </w:r>
    </w:p>
    <w:p w14:paraId="1A87074C" w14:textId="77777777" w:rsidR="005A7FA6" w:rsidRPr="00406450" w:rsidRDefault="005A7FA6" w:rsidP="00D646DB">
      <w:pPr>
        <w:pStyle w:val="SemEspaamento"/>
        <w:spacing w:line="276" w:lineRule="auto"/>
        <w:ind w:left="428"/>
        <w:jc w:val="both"/>
        <w:rPr>
          <w:rFonts w:asciiTheme="minorHAnsi" w:hAnsiTheme="minorHAnsi" w:cstheme="minorHAnsi"/>
          <w:b/>
        </w:rPr>
      </w:pPr>
      <w:r w:rsidRPr="00406450">
        <w:rPr>
          <w:rFonts w:asciiTheme="minorHAnsi" w:hAnsiTheme="minorHAnsi" w:cstheme="minorHAnsi"/>
          <w:b/>
        </w:rPr>
        <w:t>QUANTITATIVO DE LAVAGENS PARA OS VEÍCULOS DA FROTA DO PODER LEGISLATIVO MUNICIPAL:</w:t>
      </w:r>
    </w:p>
    <w:p w14:paraId="0937E066" w14:textId="77777777" w:rsidR="005A7FA6" w:rsidRPr="00406450" w:rsidRDefault="005A7FA6" w:rsidP="00D646DB">
      <w:pPr>
        <w:pStyle w:val="PargrafodaLista"/>
        <w:spacing w:line="276" w:lineRule="auto"/>
        <w:rPr>
          <w:rFonts w:asciiTheme="minorHAnsi" w:hAnsiTheme="minorHAnsi" w:cstheme="minorHAnsi"/>
          <w:sz w:val="24"/>
          <w:szCs w:val="24"/>
          <w:lang w:val="pt-BR"/>
        </w:rPr>
      </w:pPr>
    </w:p>
    <w:tbl>
      <w:tblPr>
        <w:tblStyle w:val="Tabelacomgrade"/>
        <w:tblW w:w="0" w:type="auto"/>
        <w:tblInd w:w="708" w:type="dxa"/>
        <w:tblLook w:val="04A0" w:firstRow="1" w:lastRow="0" w:firstColumn="1" w:lastColumn="0" w:noHBand="0" w:noVBand="1"/>
      </w:tblPr>
      <w:tblGrid>
        <w:gridCol w:w="3879"/>
        <w:gridCol w:w="3907"/>
      </w:tblGrid>
      <w:tr w:rsidR="005A7FA6" w:rsidRPr="00406450" w14:paraId="3C3F4D3A"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09160FC0" w14:textId="77777777" w:rsidR="005A7FA6" w:rsidRPr="00406450" w:rsidRDefault="005A7FA6" w:rsidP="00D646DB">
            <w:pPr>
              <w:widowControl/>
              <w:autoSpaceDE/>
              <w:autoSpaceDN/>
              <w:spacing w:line="276" w:lineRule="auto"/>
              <w:jc w:val="center"/>
              <w:rPr>
                <w:rFonts w:asciiTheme="minorHAnsi" w:eastAsia="Times New Roman" w:hAnsiTheme="minorHAnsi" w:cstheme="minorHAnsi"/>
                <w:b/>
                <w:bCs/>
                <w:sz w:val="24"/>
                <w:szCs w:val="24"/>
                <w:lang w:val="pt-BR"/>
              </w:rPr>
            </w:pPr>
            <w:r w:rsidRPr="00406450">
              <w:rPr>
                <w:rFonts w:asciiTheme="minorHAnsi" w:eastAsia="Times New Roman" w:hAnsiTheme="minorHAnsi" w:cstheme="minorHAnsi"/>
                <w:b/>
                <w:bCs/>
                <w:sz w:val="24"/>
                <w:szCs w:val="24"/>
                <w:lang w:val="pt-BR"/>
              </w:rPr>
              <w:t>VEÍCULOS</w:t>
            </w:r>
          </w:p>
        </w:tc>
        <w:tc>
          <w:tcPr>
            <w:tcW w:w="3907" w:type="dxa"/>
            <w:tcBorders>
              <w:top w:val="single" w:sz="4" w:space="0" w:color="auto"/>
              <w:left w:val="single" w:sz="4" w:space="0" w:color="auto"/>
              <w:bottom w:val="single" w:sz="4" w:space="0" w:color="auto"/>
              <w:right w:val="single" w:sz="4" w:space="0" w:color="auto"/>
            </w:tcBorders>
            <w:hideMark/>
          </w:tcPr>
          <w:p w14:paraId="2E66E3D6" w14:textId="77777777" w:rsidR="005A7FA6" w:rsidRPr="00406450" w:rsidRDefault="005A7FA6" w:rsidP="00D646DB">
            <w:pPr>
              <w:widowControl/>
              <w:autoSpaceDE/>
              <w:autoSpaceDN/>
              <w:spacing w:line="276" w:lineRule="auto"/>
              <w:jc w:val="center"/>
              <w:rPr>
                <w:rFonts w:asciiTheme="minorHAnsi" w:eastAsia="Times New Roman" w:hAnsiTheme="minorHAnsi" w:cstheme="minorHAnsi"/>
                <w:b/>
                <w:bCs/>
                <w:sz w:val="24"/>
                <w:szCs w:val="24"/>
                <w:lang w:val="pt-BR"/>
              </w:rPr>
            </w:pPr>
            <w:r w:rsidRPr="00406450">
              <w:rPr>
                <w:rFonts w:asciiTheme="minorHAnsi" w:eastAsia="Times New Roman" w:hAnsiTheme="minorHAnsi" w:cstheme="minorHAnsi"/>
                <w:b/>
                <w:bCs/>
                <w:sz w:val="24"/>
                <w:szCs w:val="24"/>
                <w:lang w:val="pt-BR"/>
              </w:rPr>
              <w:t>QUANTIDADE DE LAVAGENS</w:t>
            </w:r>
          </w:p>
        </w:tc>
      </w:tr>
      <w:tr w:rsidR="005A7FA6" w:rsidRPr="00406450" w14:paraId="194846B9"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638284A8"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
                <w:sz w:val="24"/>
                <w:szCs w:val="24"/>
                <w:lang w:val="pt-BR"/>
              </w:rPr>
            </w:pPr>
            <w:r w:rsidRPr="00406450">
              <w:rPr>
                <w:rFonts w:asciiTheme="minorHAnsi" w:eastAsia="Times New Roman" w:hAnsiTheme="minorHAnsi" w:cstheme="minorHAnsi"/>
                <w:sz w:val="24"/>
                <w:szCs w:val="24"/>
                <w:lang w:val="pt-BR"/>
              </w:rPr>
              <w:t>S10, LTZ CHEVROLET</w:t>
            </w:r>
          </w:p>
        </w:tc>
        <w:tc>
          <w:tcPr>
            <w:tcW w:w="3907" w:type="dxa"/>
            <w:tcBorders>
              <w:top w:val="single" w:sz="4" w:space="0" w:color="auto"/>
              <w:left w:val="single" w:sz="4" w:space="0" w:color="auto"/>
              <w:bottom w:val="single" w:sz="4" w:space="0" w:color="auto"/>
              <w:right w:val="single" w:sz="4" w:space="0" w:color="auto"/>
            </w:tcBorders>
            <w:hideMark/>
          </w:tcPr>
          <w:p w14:paraId="21281206"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Cs/>
                <w:sz w:val="24"/>
                <w:szCs w:val="24"/>
                <w:lang w:val="pt-BR"/>
              </w:rPr>
            </w:pPr>
            <w:r w:rsidRPr="00406450">
              <w:rPr>
                <w:rFonts w:asciiTheme="minorHAnsi" w:eastAsia="Times New Roman" w:hAnsiTheme="minorHAnsi" w:cstheme="minorHAnsi"/>
                <w:bCs/>
                <w:sz w:val="24"/>
                <w:szCs w:val="24"/>
                <w:lang w:val="pt-BR"/>
              </w:rPr>
              <w:t>20 SIMPLES</w:t>
            </w:r>
          </w:p>
        </w:tc>
      </w:tr>
      <w:tr w:rsidR="005A7FA6" w:rsidRPr="00406450" w14:paraId="7B6BCCC6"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04CDF92F"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
                <w:sz w:val="24"/>
                <w:szCs w:val="24"/>
                <w:lang w:val="pt-BR"/>
              </w:rPr>
            </w:pPr>
            <w:r w:rsidRPr="00406450">
              <w:rPr>
                <w:rFonts w:asciiTheme="minorHAnsi" w:eastAsia="Times New Roman" w:hAnsiTheme="minorHAnsi" w:cstheme="minorHAnsi"/>
                <w:sz w:val="24"/>
                <w:szCs w:val="24"/>
                <w:lang w:val="pt-BR"/>
              </w:rPr>
              <w:t>S10, LTZ CHEVROLET</w:t>
            </w:r>
          </w:p>
        </w:tc>
        <w:tc>
          <w:tcPr>
            <w:tcW w:w="3907" w:type="dxa"/>
            <w:tcBorders>
              <w:top w:val="single" w:sz="4" w:space="0" w:color="auto"/>
              <w:left w:val="single" w:sz="4" w:space="0" w:color="auto"/>
              <w:bottom w:val="single" w:sz="4" w:space="0" w:color="auto"/>
              <w:right w:val="single" w:sz="4" w:space="0" w:color="auto"/>
            </w:tcBorders>
            <w:hideMark/>
          </w:tcPr>
          <w:p w14:paraId="6CDD289C"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Cs/>
                <w:sz w:val="24"/>
                <w:szCs w:val="24"/>
                <w:lang w:val="pt-BR"/>
              </w:rPr>
            </w:pPr>
            <w:r w:rsidRPr="00406450">
              <w:rPr>
                <w:rFonts w:asciiTheme="minorHAnsi" w:eastAsia="Times New Roman" w:hAnsiTheme="minorHAnsi" w:cstheme="minorHAnsi"/>
                <w:bCs/>
                <w:sz w:val="24"/>
                <w:szCs w:val="24"/>
                <w:lang w:val="pt-BR"/>
              </w:rPr>
              <w:t>06 COMPLETAS</w:t>
            </w:r>
          </w:p>
        </w:tc>
      </w:tr>
      <w:tr w:rsidR="005A7FA6" w:rsidRPr="00406450" w14:paraId="29112BE3"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719BBB8B"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
                <w:sz w:val="24"/>
                <w:szCs w:val="24"/>
                <w:lang w:val="pt-BR"/>
              </w:rPr>
            </w:pPr>
            <w:r w:rsidRPr="00406450">
              <w:rPr>
                <w:rFonts w:asciiTheme="minorHAnsi" w:eastAsia="Times New Roman" w:hAnsiTheme="minorHAnsi" w:cstheme="minorHAnsi"/>
                <w:sz w:val="24"/>
                <w:szCs w:val="24"/>
                <w:lang w:val="pt-BR"/>
              </w:rPr>
              <w:t>S10, LTZ CHEVROLET</w:t>
            </w:r>
          </w:p>
        </w:tc>
        <w:tc>
          <w:tcPr>
            <w:tcW w:w="3907" w:type="dxa"/>
            <w:tcBorders>
              <w:top w:val="single" w:sz="4" w:space="0" w:color="auto"/>
              <w:left w:val="single" w:sz="4" w:space="0" w:color="auto"/>
              <w:bottom w:val="single" w:sz="4" w:space="0" w:color="auto"/>
              <w:right w:val="single" w:sz="4" w:space="0" w:color="auto"/>
            </w:tcBorders>
            <w:hideMark/>
          </w:tcPr>
          <w:p w14:paraId="7E76A7D2"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Cs/>
                <w:sz w:val="24"/>
                <w:szCs w:val="24"/>
                <w:lang w:val="pt-BR"/>
              </w:rPr>
            </w:pPr>
            <w:r w:rsidRPr="00406450">
              <w:rPr>
                <w:rFonts w:asciiTheme="minorHAnsi" w:eastAsia="Times New Roman" w:hAnsiTheme="minorHAnsi" w:cstheme="minorHAnsi"/>
                <w:bCs/>
                <w:sz w:val="24"/>
                <w:szCs w:val="24"/>
                <w:lang w:val="pt-BR"/>
              </w:rPr>
              <w:t>01 ESPECIAL</w:t>
            </w:r>
          </w:p>
        </w:tc>
      </w:tr>
      <w:tr w:rsidR="005A7FA6" w:rsidRPr="00406450" w14:paraId="0FC0DDAA"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12CD5C0A"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sz w:val="24"/>
                <w:szCs w:val="24"/>
                <w:lang w:val="pt-BR"/>
              </w:rPr>
            </w:pPr>
            <w:r w:rsidRPr="00406450">
              <w:rPr>
                <w:rFonts w:asciiTheme="minorHAnsi" w:eastAsia="Times New Roman" w:hAnsiTheme="minorHAnsi" w:cstheme="minorHAnsi"/>
                <w:sz w:val="24"/>
                <w:szCs w:val="24"/>
                <w:lang w:val="pt-BR"/>
              </w:rPr>
              <w:t>BIZ HONDA</w:t>
            </w:r>
          </w:p>
        </w:tc>
        <w:tc>
          <w:tcPr>
            <w:tcW w:w="3907" w:type="dxa"/>
            <w:tcBorders>
              <w:top w:val="single" w:sz="4" w:space="0" w:color="auto"/>
              <w:left w:val="single" w:sz="4" w:space="0" w:color="auto"/>
              <w:bottom w:val="single" w:sz="4" w:space="0" w:color="auto"/>
              <w:right w:val="single" w:sz="4" w:space="0" w:color="auto"/>
            </w:tcBorders>
            <w:hideMark/>
          </w:tcPr>
          <w:p w14:paraId="6B50A46D"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Cs/>
                <w:sz w:val="24"/>
                <w:szCs w:val="24"/>
                <w:lang w:val="pt-BR"/>
              </w:rPr>
            </w:pPr>
            <w:r w:rsidRPr="00406450">
              <w:rPr>
                <w:rFonts w:asciiTheme="minorHAnsi" w:eastAsia="Times New Roman" w:hAnsiTheme="minorHAnsi" w:cstheme="minorHAnsi"/>
                <w:bCs/>
                <w:sz w:val="24"/>
                <w:szCs w:val="24"/>
                <w:lang w:val="pt-BR"/>
              </w:rPr>
              <w:t>06 SIMPLES</w:t>
            </w:r>
          </w:p>
        </w:tc>
      </w:tr>
      <w:tr w:rsidR="005A7FA6" w:rsidRPr="00406450" w14:paraId="038C9DA7" w14:textId="77777777" w:rsidTr="005A7FA6">
        <w:tc>
          <w:tcPr>
            <w:tcW w:w="3879" w:type="dxa"/>
            <w:tcBorders>
              <w:top w:val="single" w:sz="4" w:space="0" w:color="auto"/>
              <w:left w:val="single" w:sz="4" w:space="0" w:color="auto"/>
              <w:bottom w:val="single" w:sz="4" w:space="0" w:color="auto"/>
              <w:right w:val="single" w:sz="4" w:space="0" w:color="auto"/>
            </w:tcBorders>
            <w:hideMark/>
          </w:tcPr>
          <w:p w14:paraId="7504842B"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sz w:val="24"/>
                <w:szCs w:val="24"/>
                <w:lang w:val="pt-BR"/>
              </w:rPr>
            </w:pPr>
            <w:r w:rsidRPr="00406450">
              <w:rPr>
                <w:rFonts w:asciiTheme="minorHAnsi" w:eastAsia="Times New Roman" w:hAnsiTheme="minorHAnsi" w:cstheme="minorHAnsi"/>
                <w:sz w:val="24"/>
                <w:szCs w:val="24"/>
                <w:lang w:val="pt-BR"/>
              </w:rPr>
              <w:t>BIZ HONDA</w:t>
            </w:r>
          </w:p>
        </w:tc>
        <w:tc>
          <w:tcPr>
            <w:tcW w:w="3907" w:type="dxa"/>
            <w:tcBorders>
              <w:top w:val="single" w:sz="4" w:space="0" w:color="auto"/>
              <w:left w:val="single" w:sz="4" w:space="0" w:color="auto"/>
              <w:bottom w:val="single" w:sz="4" w:space="0" w:color="auto"/>
              <w:right w:val="single" w:sz="4" w:space="0" w:color="auto"/>
            </w:tcBorders>
            <w:hideMark/>
          </w:tcPr>
          <w:p w14:paraId="494F556A" w14:textId="77777777" w:rsidR="005A7FA6" w:rsidRPr="00406450" w:rsidRDefault="005A7FA6" w:rsidP="00D646DB">
            <w:pPr>
              <w:widowControl/>
              <w:autoSpaceDE/>
              <w:autoSpaceDN/>
              <w:spacing w:line="276" w:lineRule="auto"/>
              <w:jc w:val="both"/>
              <w:rPr>
                <w:rFonts w:asciiTheme="minorHAnsi" w:eastAsia="Times New Roman" w:hAnsiTheme="minorHAnsi" w:cstheme="minorHAnsi"/>
                <w:bCs/>
                <w:sz w:val="24"/>
                <w:szCs w:val="24"/>
                <w:lang w:val="pt-BR"/>
              </w:rPr>
            </w:pPr>
            <w:r w:rsidRPr="00406450">
              <w:rPr>
                <w:rFonts w:asciiTheme="minorHAnsi" w:eastAsia="Times New Roman" w:hAnsiTheme="minorHAnsi" w:cstheme="minorHAnsi"/>
                <w:bCs/>
                <w:sz w:val="24"/>
                <w:szCs w:val="24"/>
                <w:lang w:val="pt-BR"/>
              </w:rPr>
              <w:t>01 COMPLETA</w:t>
            </w:r>
          </w:p>
        </w:tc>
      </w:tr>
    </w:tbl>
    <w:p w14:paraId="5CDA2733" w14:textId="77777777" w:rsidR="00D646DB" w:rsidRPr="00406450" w:rsidRDefault="00D646DB" w:rsidP="00D646DB">
      <w:pPr>
        <w:widowControl/>
        <w:autoSpaceDE/>
        <w:autoSpaceDN/>
        <w:spacing w:after="27" w:line="276" w:lineRule="auto"/>
        <w:ind w:left="426" w:right="44"/>
        <w:rPr>
          <w:rFonts w:asciiTheme="minorHAnsi" w:hAnsiTheme="minorHAnsi" w:cstheme="minorHAnsi"/>
          <w:sz w:val="24"/>
          <w:szCs w:val="24"/>
        </w:rPr>
      </w:pPr>
    </w:p>
    <w:p w14:paraId="1F460997" w14:textId="474C8013" w:rsidR="00564C25" w:rsidRPr="00406450" w:rsidRDefault="00564C25" w:rsidP="00406450">
      <w:pPr>
        <w:widowControl/>
        <w:numPr>
          <w:ilvl w:val="0"/>
          <w:numId w:val="20"/>
        </w:numPr>
        <w:autoSpaceDE/>
        <w:autoSpaceDN/>
        <w:spacing w:after="27" w:line="276" w:lineRule="auto"/>
        <w:ind w:right="44" w:firstLine="66"/>
        <w:jc w:val="center"/>
        <w:rPr>
          <w:rFonts w:asciiTheme="minorHAnsi" w:hAnsiTheme="minorHAnsi" w:cstheme="minorHAnsi"/>
          <w:sz w:val="24"/>
          <w:szCs w:val="24"/>
        </w:rPr>
      </w:pPr>
      <w:r w:rsidRPr="00406450">
        <w:rPr>
          <w:rFonts w:asciiTheme="minorHAnsi" w:hAnsiTheme="minorHAnsi" w:cstheme="minorHAnsi"/>
          <w:b/>
          <w:sz w:val="24"/>
          <w:szCs w:val="24"/>
        </w:rPr>
        <w:t>DA FUNDAMENTAÇÃO LEGAL</w:t>
      </w:r>
    </w:p>
    <w:p w14:paraId="5CEAB368" w14:textId="048AD9E5" w:rsidR="00564C25" w:rsidRPr="00406450" w:rsidRDefault="00564C25" w:rsidP="00406450">
      <w:pPr>
        <w:widowControl/>
        <w:numPr>
          <w:ilvl w:val="1"/>
          <w:numId w:val="20"/>
        </w:numPr>
        <w:autoSpaceDE/>
        <w:autoSpaceDN/>
        <w:spacing w:after="5" w:line="276" w:lineRule="auto"/>
        <w:ind w:right="53"/>
        <w:jc w:val="both"/>
        <w:rPr>
          <w:rFonts w:asciiTheme="minorHAnsi" w:hAnsiTheme="minorHAnsi" w:cstheme="minorHAnsi"/>
          <w:sz w:val="24"/>
          <w:szCs w:val="24"/>
        </w:rPr>
      </w:pPr>
      <w:r w:rsidRPr="00406450">
        <w:rPr>
          <w:rFonts w:asciiTheme="minorHAnsi" w:hAnsiTheme="minorHAnsi" w:cstheme="minorHAnsi"/>
          <w:sz w:val="24"/>
          <w:szCs w:val="24"/>
        </w:rPr>
        <w:lastRenderedPageBreak/>
        <w:t xml:space="preserve">O objeto da respectiva contratação encontra fulcro no Art. 75, inciso </w:t>
      </w:r>
      <w:r w:rsidR="00A80187" w:rsidRPr="00406450">
        <w:rPr>
          <w:rFonts w:asciiTheme="minorHAnsi" w:hAnsiTheme="minorHAnsi" w:cstheme="minorHAnsi"/>
          <w:sz w:val="24"/>
          <w:szCs w:val="24"/>
        </w:rPr>
        <w:t>II</w:t>
      </w:r>
      <w:r w:rsidR="002E040F" w:rsidRPr="00406450">
        <w:rPr>
          <w:rFonts w:asciiTheme="minorHAnsi" w:hAnsiTheme="minorHAnsi" w:cstheme="minorHAnsi"/>
          <w:sz w:val="24"/>
          <w:szCs w:val="24"/>
        </w:rPr>
        <w:t xml:space="preserve">, </w:t>
      </w:r>
      <w:r w:rsidRPr="00406450">
        <w:rPr>
          <w:rFonts w:asciiTheme="minorHAnsi" w:hAnsiTheme="minorHAnsi" w:cstheme="minorHAnsi"/>
          <w:sz w:val="24"/>
          <w:szCs w:val="24"/>
        </w:rPr>
        <w:t>da lei n° 14.133 de 1° de Abril de 2021</w:t>
      </w:r>
      <w:r w:rsidR="002E040F" w:rsidRPr="00406450">
        <w:rPr>
          <w:rFonts w:asciiTheme="minorHAnsi" w:hAnsiTheme="minorHAnsi" w:cstheme="minorHAnsi"/>
          <w:sz w:val="24"/>
          <w:szCs w:val="24"/>
        </w:rPr>
        <w:t>, atualizado pelo Decreto Federal nº 11.871/2023</w:t>
      </w:r>
      <w:r w:rsidRPr="00406450">
        <w:rPr>
          <w:rFonts w:asciiTheme="minorHAnsi" w:hAnsiTheme="minorHAnsi" w:cstheme="minorHAnsi"/>
          <w:sz w:val="24"/>
          <w:szCs w:val="24"/>
        </w:rPr>
        <w:t xml:space="preserve">:  </w:t>
      </w:r>
    </w:p>
    <w:p w14:paraId="32F1768C" w14:textId="77777777" w:rsidR="00564C25" w:rsidRPr="00406450" w:rsidRDefault="00564C25" w:rsidP="00D646DB">
      <w:pPr>
        <w:spacing w:line="276" w:lineRule="auto"/>
        <w:ind w:left="2278" w:right="53"/>
        <w:jc w:val="both"/>
        <w:rPr>
          <w:rFonts w:asciiTheme="minorHAnsi" w:hAnsiTheme="minorHAnsi" w:cstheme="minorHAnsi"/>
          <w:sz w:val="24"/>
          <w:szCs w:val="24"/>
        </w:rPr>
      </w:pPr>
      <w:r w:rsidRPr="00406450">
        <w:rPr>
          <w:rFonts w:asciiTheme="minorHAnsi" w:hAnsiTheme="minorHAnsi" w:cstheme="minorHAnsi"/>
          <w:sz w:val="24"/>
          <w:szCs w:val="24"/>
        </w:rPr>
        <w:t xml:space="preserve">Art. 75. É dispensável a licitação: </w:t>
      </w:r>
    </w:p>
    <w:p w14:paraId="14ABB78A" w14:textId="0464B4E1" w:rsidR="00A80187" w:rsidRPr="00406450" w:rsidRDefault="00A80187" w:rsidP="00D646DB">
      <w:pPr>
        <w:spacing w:line="276" w:lineRule="auto"/>
        <w:ind w:left="2278" w:right="53"/>
        <w:rPr>
          <w:rFonts w:asciiTheme="minorHAnsi" w:hAnsiTheme="minorHAnsi" w:cstheme="minorHAnsi"/>
          <w:sz w:val="24"/>
          <w:szCs w:val="24"/>
        </w:rPr>
      </w:pPr>
      <w:r w:rsidRPr="00406450">
        <w:rPr>
          <w:rFonts w:asciiTheme="minorHAnsi" w:hAnsiTheme="minorHAnsi" w:cstheme="minorHAnsi"/>
          <w:sz w:val="24"/>
          <w:szCs w:val="24"/>
        </w:rPr>
        <w:t>(...)</w:t>
      </w:r>
    </w:p>
    <w:p w14:paraId="2C2DB78A" w14:textId="0D15EA99" w:rsidR="00A80187" w:rsidRPr="00406450" w:rsidRDefault="00A80187" w:rsidP="00D646DB">
      <w:pPr>
        <w:spacing w:line="276" w:lineRule="auto"/>
        <w:ind w:left="2278" w:right="53"/>
        <w:jc w:val="both"/>
        <w:rPr>
          <w:rFonts w:asciiTheme="minorHAnsi" w:hAnsiTheme="minorHAnsi" w:cstheme="minorHAnsi"/>
          <w:sz w:val="24"/>
          <w:szCs w:val="24"/>
        </w:rPr>
      </w:pPr>
      <w:r w:rsidRPr="00406450">
        <w:rPr>
          <w:rFonts w:asciiTheme="minorHAnsi" w:hAnsiTheme="minorHAnsi" w:cstheme="minorHAnsi"/>
          <w:sz w:val="24"/>
          <w:szCs w:val="24"/>
        </w:rPr>
        <w:t>II – para a contratação que envolva valo</w:t>
      </w:r>
      <w:r w:rsidR="002E040F" w:rsidRPr="00406450">
        <w:rPr>
          <w:rFonts w:asciiTheme="minorHAnsi" w:hAnsiTheme="minorHAnsi" w:cstheme="minorHAnsi"/>
          <w:sz w:val="24"/>
          <w:szCs w:val="24"/>
        </w:rPr>
        <w:t>res inferiores a R$ 50.000,00 (</w:t>
      </w:r>
      <w:r w:rsidRPr="00406450">
        <w:rPr>
          <w:rFonts w:asciiTheme="minorHAnsi" w:hAnsiTheme="minorHAnsi" w:cstheme="minorHAnsi"/>
          <w:sz w:val="24"/>
          <w:szCs w:val="24"/>
        </w:rPr>
        <w:t>cinquenta mil reais), no ca</w:t>
      </w:r>
      <w:r w:rsidR="002E040F" w:rsidRPr="00406450">
        <w:rPr>
          <w:rFonts w:asciiTheme="minorHAnsi" w:hAnsiTheme="minorHAnsi" w:cstheme="minorHAnsi"/>
          <w:sz w:val="24"/>
          <w:szCs w:val="24"/>
        </w:rPr>
        <w:t>so de outros serviços e compras;</w:t>
      </w:r>
    </w:p>
    <w:p w14:paraId="1CD5A72E" w14:textId="52F81A14" w:rsidR="002E040F" w:rsidRPr="00406450" w:rsidRDefault="002E040F" w:rsidP="00D646DB">
      <w:pPr>
        <w:spacing w:line="276" w:lineRule="auto"/>
        <w:ind w:left="2278" w:right="53"/>
        <w:jc w:val="both"/>
        <w:rPr>
          <w:rFonts w:asciiTheme="minorHAnsi" w:hAnsiTheme="minorHAnsi" w:cstheme="minorHAnsi"/>
          <w:sz w:val="24"/>
          <w:szCs w:val="24"/>
        </w:rPr>
      </w:pPr>
      <w:r w:rsidRPr="00406450">
        <w:rPr>
          <w:rFonts w:asciiTheme="minorHAnsi" w:hAnsiTheme="minorHAnsi" w:cstheme="minorHAnsi"/>
          <w:sz w:val="24"/>
          <w:szCs w:val="24"/>
        </w:rPr>
        <w:t>(R$ 59.906,02 valor atualizado pelo Decreto Federal)</w:t>
      </w:r>
    </w:p>
    <w:p w14:paraId="585C972E" w14:textId="46C44B97" w:rsidR="00A80187" w:rsidRPr="00406450" w:rsidRDefault="00A80187" w:rsidP="00D646DB">
      <w:pPr>
        <w:spacing w:line="276" w:lineRule="auto"/>
        <w:ind w:left="2278" w:right="53"/>
        <w:rPr>
          <w:rFonts w:asciiTheme="minorHAnsi" w:hAnsiTheme="minorHAnsi" w:cstheme="minorHAnsi"/>
          <w:sz w:val="24"/>
          <w:szCs w:val="24"/>
        </w:rPr>
      </w:pPr>
    </w:p>
    <w:p w14:paraId="7394C561" w14:textId="77777777" w:rsidR="00A853EC" w:rsidRPr="00406450" w:rsidRDefault="00A853EC" w:rsidP="00D646DB">
      <w:pPr>
        <w:spacing w:line="276" w:lineRule="auto"/>
        <w:ind w:left="2278" w:right="53"/>
        <w:rPr>
          <w:rFonts w:asciiTheme="minorHAnsi" w:hAnsiTheme="minorHAnsi" w:cstheme="minorHAnsi"/>
          <w:sz w:val="24"/>
          <w:szCs w:val="24"/>
        </w:rPr>
      </w:pPr>
    </w:p>
    <w:p w14:paraId="44FB9F2E" w14:textId="77777777" w:rsidR="00221D6F" w:rsidRDefault="00221D6F" w:rsidP="00406450">
      <w:pPr>
        <w:widowControl/>
        <w:numPr>
          <w:ilvl w:val="0"/>
          <w:numId w:val="20"/>
        </w:numPr>
        <w:autoSpaceDE/>
        <w:autoSpaceDN/>
        <w:spacing w:after="27" w:line="276" w:lineRule="auto"/>
        <w:ind w:right="44" w:firstLine="66"/>
        <w:jc w:val="center"/>
        <w:rPr>
          <w:rFonts w:asciiTheme="minorHAnsi" w:hAnsiTheme="minorHAnsi" w:cstheme="minorHAnsi"/>
          <w:b/>
          <w:sz w:val="24"/>
          <w:szCs w:val="24"/>
        </w:rPr>
      </w:pPr>
      <w:r w:rsidRPr="00406450">
        <w:rPr>
          <w:rFonts w:asciiTheme="minorHAnsi" w:hAnsiTheme="minorHAnsi" w:cstheme="minorHAnsi"/>
          <w:b/>
          <w:sz w:val="24"/>
          <w:szCs w:val="24"/>
        </w:rPr>
        <w:t>DOCUMENTOS DE HABILITAÇÃO:</w:t>
      </w:r>
    </w:p>
    <w:p w14:paraId="312FA9EA" w14:textId="77777777" w:rsidR="00721B61" w:rsidRPr="00406450" w:rsidRDefault="00721B61" w:rsidP="00721B61">
      <w:pPr>
        <w:widowControl/>
        <w:autoSpaceDE/>
        <w:autoSpaceDN/>
        <w:spacing w:after="27" w:line="276" w:lineRule="auto"/>
        <w:ind w:left="426" w:right="44"/>
        <w:rPr>
          <w:rFonts w:asciiTheme="minorHAnsi" w:hAnsiTheme="minorHAnsi" w:cstheme="minorHAnsi"/>
          <w:b/>
          <w:sz w:val="24"/>
          <w:szCs w:val="24"/>
        </w:rPr>
      </w:pPr>
    </w:p>
    <w:p w14:paraId="297EE140" w14:textId="731F0F64" w:rsidR="00221D6F" w:rsidRPr="00406450" w:rsidRDefault="00221D6F" w:rsidP="00D646DB">
      <w:pPr>
        <w:pStyle w:val="SemEspaamento"/>
        <w:spacing w:line="276" w:lineRule="auto"/>
        <w:ind w:left="428"/>
        <w:jc w:val="both"/>
        <w:rPr>
          <w:rFonts w:asciiTheme="minorHAnsi" w:hAnsiTheme="minorHAnsi" w:cstheme="minorHAnsi"/>
          <w:b/>
          <w:bCs/>
        </w:rPr>
      </w:pPr>
      <w:r w:rsidRPr="00406450">
        <w:rPr>
          <w:rFonts w:asciiTheme="minorHAnsi" w:hAnsiTheme="minorHAnsi" w:cstheme="minorHAnsi"/>
          <w:b/>
          <w:bCs/>
        </w:rPr>
        <w:t>4.1. HABILITAÇÃO JURIDICA:</w:t>
      </w:r>
    </w:p>
    <w:p w14:paraId="04D14AD2" w14:textId="77777777" w:rsidR="00847526" w:rsidRDefault="00847526" w:rsidP="00847526">
      <w:pPr>
        <w:adjustRightInd w:val="0"/>
        <w:spacing w:line="276" w:lineRule="auto"/>
        <w:ind w:right="30"/>
        <w:jc w:val="both"/>
        <w:rPr>
          <w:rFonts w:ascii="Calibri" w:hAnsi="Calibri" w:cs="Calibri"/>
          <w:sz w:val="24"/>
          <w:szCs w:val="24"/>
        </w:rPr>
      </w:pPr>
      <w:r w:rsidRPr="003B79C5">
        <w:rPr>
          <w:rFonts w:ascii="Calibri" w:hAnsi="Calibri" w:cs="Calibri"/>
          <w:b/>
          <w:bCs/>
          <w:sz w:val="24"/>
          <w:szCs w:val="24"/>
        </w:rPr>
        <w:t>I –</w:t>
      </w:r>
      <w:r w:rsidRPr="00D756A4">
        <w:rPr>
          <w:rFonts w:ascii="Calibri" w:hAnsi="Calibri" w:cs="Calibri"/>
          <w:sz w:val="24"/>
          <w:szCs w:val="24"/>
        </w:rPr>
        <w:t xml:space="preserve"> Cédula de identidade (RG) e CPF dos sócios (cópia)</w:t>
      </w:r>
      <w:r>
        <w:rPr>
          <w:rFonts w:ascii="Calibri" w:hAnsi="Calibri" w:cs="Calibri"/>
          <w:sz w:val="24"/>
          <w:szCs w:val="24"/>
        </w:rPr>
        <w:t>;</w:t>
      </w:r>
    </w:p>
    <w:p w14:paraId="6C3018A1" w14:textId="77777777" w:rsidR="00847526" w:rsidRDefault="00847526" w:rsidP="00847526">
      <w:pPr>
        <w:adjustRightInd w:val="0"/>
        <w:spacing w:line="276" w:lineRule="auto"/>
        <w:ind w:right="30"/>
        <w:jc w:val="both"/>
        <w:rPr>
          <w:rFonts w:ascii="Calibri" w:hAnsi="Calibri" w:cs="Calibri"/>
          <w:sz w:val="24"/>
          <w:szCs w:val="24"/>
        </w:rPr>
      </w:pPr>
      <w:r w:rsidRPr="003B79C5">
        <w:rPr>
          <w:rFonts w:ascii="Calibri" w:hAnsi="Calibri" w:cs="Calibri"/>
          <w:b/>
          <w:bCs/>
          <w:sz w:val="24"/>
          <w:szCs w:val="24"/>
        </w:rPr>
        <w:t xml:space="preserve">II </w:t>
      </w:r>
      <w:r w:rsidRPr="00D756A4">
        <w:rPr>
          <w:rFonts w:ascii="Calibri" w:hAnsi="Calibri" w:cs="Calibri"/>
          <w:sz w:val="24"/>
          <w:szCs w:val="24"/>
        </w:rPr>
        <w:t xml:space="preserve">- Cópia do Certificado da Condição de MEI ou Registro comercial no caso de empresa individual (cópia); </w:t>
      </w:r>
    </w:p>
    <w:p w14:paraId="0C2DB720" w14:textId="77777777" w:rsidR="00847526" w:rsidRPr="000159E1" w:rsidRDefault="00847526" w:rsidP="00847526">
      <w:pPr>
        <w:adjustRightInd w:val="0"/>
        <w:spacing w:line="276" w:lineRule="auto"/>
        <w:ind w:right="30"/>
        <w:jc w:val="both"/>
        <w:rPr>
          <w:rFonts w:ascii="Calibri" w:hAnsi="Calibri" w:cs="Calibri"/>
          <w:sz w:val="24"/>
          <w:szCs w:val="24"/>
        </w:rPr>
      </w:pPr>
      <w:r w:rsidRPr="000159E1">
        <w:rPr>
          <w:rFonts w:ascii="Calibri" w:hAnsi="Calibri" w:cs="Calibri"/>
          <w:b/>
          <w:bCs/>
          <w:sz w:val="24"/>
          <w:szCs w:val="24"/>
        </w:rPr>
        <w:t>III</w:t>
      </w:r>
      <w:r w:rsidRPr="000159E1">
        <w:rPr>
          <w:rFonts w:ascii="Calibri" w:hAnsi="Calibri" w:cs="Calibri"/>
          <w:sz w:val="24"/>
          <w:szCs w:val="24"/>
        </w:rPr>
        <w:t xml:space="preserve"> - Ato constitutivo, estatuto ou contrato social em vigor, devidamente registrado, em se tratando de sociedades comerciais, e, no caso de sociedades por ações, acompanhado de documentos de eleição de seus administradores; e Inscrição do ato constitutivo, no caso de sociedades civis, acompanhada da prova de diretoria em exercício. </w:t>
      </w:r>
    </w:p>
    <w:p w14:paraId="50D709FC" w14:textId="77777777" w:rsidR="00847526" w:rsidRDefault="00847526" w:rsidP="00847526">
      <w:pPr>
        <w:adjustRightInd w:val="0"/>
        <w:spacing w:line="276" w:lineRule="auto"/>
        <w:ind w:right="30"/>
        <w:jc w:val="both"/>
        <w:rPr>
          <w:rFonts w:ascii="Calibri" w:hAnsi="Calibri" w:cs="Calibri"/>
          <w:sz w:val="24"/>
          <w:szCs w:val="24"/>
        </w:rPr>
      </w:pPr>
      <w:r w:rsidRPr="000159E1">
        <w:rPr>
          <w:rFonts w:ascii="Calibri" w:hAnsi="Calibri" w:cs="Calibri"/>
          <w:sz w:val="24"/>
          <w:szCs w:val="24"/>
        </w:rPr>
        <w:t xml:space="preserve">**** deverá apresentar o documento de </w:t>
      </w:r>
      <w:r w:rsidRPr="000159E1">
        <w:rPr>
          <w:rFonts w:ascii="Calibri" w:hAnsi="Calibri" w:cs="Calibri"/>
          <w:b/>
          <w:bCs/>
          <w:sz w:val="24"/>
          <w:szCs w:val="24"/>
        </w:rPr>
        <w:t>constituição da empresa e as alterações posteriores quando houver, exceto se a última alteração for consolidada</w:t>
      </w:r>
      <w:r w:rsidRPr="000159E1">
        <w:rPr>
          <w:rFonts w:ascii="Calibri" w:hAnsi="Calibri" w:cs="Calibri"/>
          <w:sz w:val="24"/>
          <w:szCs w:val="24"/>
        </w:rPr>
        <w:t>.</w:t>
      </w:r>
    </w:p>
    <w:p w14:paraId="791A36F5" w14:textId="77777777" w:rsidR="00721B61" w:rsidRDefault="00721B61" w:rsidP="00847526">
      <w:pPr>
        <w:adjustRightInd w:val="0"/>
        <w:spacing w:line="276" w:lineRule="auto"/>
        <w:ind w:right="30"/>
        <w:jc w:val="both"/>
        <w:rPr>
          <w:rFonts w:ascii="Calibri" w:hAnsi="Calibri" w:cs="Calibri"/>
          <w:sz w:val="24"/>
          <w:szCs w:val="24"/>
        </w:rPr>
      </w:pPr>
    </w:p>
    <w:p w14:paraId="33995063" w14:textId="294660A9" w:rsidR="00721B61" w:rsidRPr="00721B61" w:rsidRDefault="00721B61" w:rsidP="00721B61">
      <w:pPr>
        <w:adjustRightInd w:val="0"/>
        <w:spacing w:line="276" w:lineRule="auto"/>
        <w:ind w:right="30" w:firstLine="426"/>
        <w:jc w:val="both"/>
        <w:rPr>
          <w:rFonts w:ascii="Calibri" w:hAnsi="Calibri" w:cs="Calibri"/>
          <w:sz w:val="24"/>
          <w:szCs w:val="24"/>
        </w:rPr>
      </w:pPr>
      <w:r>
        <w:rPr>
          <w:rFonts w:ascii="Calibri" w:hAnsi="Calibri" w:cs="Calibri"/>
          <w:b/>
          <w:bCs/>
          <w:sz w:val="24"/>
          <w:szCs w:val="24"/>
        </w:rPr>
        <w:t xml:space="preserve"> </w:t>
      </w:r>
      <w:r w:rsidRPr="00721B61">
        <w:rPr>
          <w:rFonts w:ascii="Calibri" w:hAnsi="Calibri" w:cs="Calibri"/>
          <w:b/>
          <w:bCs/>
          <w:sz w:val="24"/>
          <w:szCs w:val="24"/>
        </w:rPr>
        <w:t>4.2. – DECLARAÇÃO UNIFICADA</w:t>
      </w:r>
      <w:r w:rsidRPr="00721B61">
        <w:rPr>
          <w:rFonts w:ascii="Calibri" w:hAnsi="Calibri" w:cs="Calibri"/>
          <w:sz w:val="24"/>
          <w:szCs w:val="24"/>
        </w:rPr>
        <w:t xml:space="preserve">: </w:t>
      </w:r>
    </w:p>
    <w:p w14:paraId="52B99036" w14:textId="45E9AC0E" w:rsidR="00221D6F" w:rsidRPr="009B0E69" w:rsidRDefault="00721B61" w:rsidP="009B0E69">
      <w:pPr>
        <w:adjustRightInd w:val="0"/>
        <w:spacing w:line="276" w:lineRule="auto"/>
        <w:ind w:right="30"/>
        <w:jc w:val="both"/>
        <w:rPr>
          <w:rFonts w:ascii="Calibri" w:hAnsi="Calibri" w:cs="Calibri"/>
          <w:sz w:val="24"/>
          <w:szCs w:val="24"/>
        </w:rPr>
      </w:pPr>
      <w:r w:rsidRPr="003B79C5">
        <w:rPr>
          <w:rFonts w:ascii="Calibri" w:hAnsi="Calibri" w:cs="Calibri"/>
          <w:b/>
          <w:bCs/>
          <w:sz w:val="24"/>
          <w:szCs w:val="24"/>
        </w:rPr>
        <w:t>Declaração de atendimento ao disposto no inciso XXXIII do art. 7º da constituição federal, atestando a inexistência de fato impeditivo de sua habilitação, de ciência, de pleno atendimento aos requisitos de habilitação</w:t>
      </w:r>
      <w:r w:rsidRPr="00D756A4">
        <w:rPr>
          <w:rFonts w:ascii="Calibri" w:hAnsi="Calibri" w:cs="Calibri"/>
          <w:sz w:val="24"/>
          <w:szCs w:val="24"/>
        </w:rPr>
        <w:t xml:space="preserve"> e </w:t>
      </w:r>
      <w:r w:rsidRPr="003B79C5">
        <w:rPr>
          <w:rFonts w:ascii="Calibri" w:hAnsi="Calibri" w:cs="Calibri"/>
          <w:b/>
          <w:bCs/>
          <w:sz w:val="24"/>
          <w:szCs w:val="24"/>
        </w:rPr>
        <w:t>declaração</w:t>
      </w:r>
      <w:r w:rsidRPr="00D756A4">
        <w:rPr>
          <w:rFonts w:ascii="Calibri" w:hAnsi="Calibri" w:cs="Calibri"/>
          <w:sz w:val="24"/>
          <w:szCs w:val="24"/>
        </w:rPr>
        <w:t xml:space="preserve"> indicando se a empresa participante se enquadra como ME e EPP </w:t>
      </w:r>
      <w:r w:rsidRPr="003B79C5">
        <w:rPr>
          <w:rFonts w:ascii="Calibri" w:hAnsi="Calibri" w:cs="Calibri"/>
          <w:b/>
          <w:bCs/>
          <w:sz w:val="24"/>
          <w:szCs w:val="24"/>
        </w:rPr>
        <w:t>(conforme Modelo anexo)</w:t>
      </w:r>
      <w:r w:rsidRPr="00D756A4">
        <w:rPr>
          <w:rFonts w:ascii="Calibri" w:hAnsi="Calibri" w:cs="Calibri"/>
          <w:sz w:val="24"/>
          <w:szCs w:val="24"/>
        </w:rPr>
        <w:t xml:space="preserve">; </w:t>
      </w:r>
    </w:p>
    <w:p w14:paraId="4FE66DAF" w14:textId="77777777" w:rsidR="00A853EC" w:rsidRPr="00406450" w:rsidRDefault="00A853EC" w:rsidP="00D646DB">
      <w:pPr>
        <w:pStyle w:val="SemEspaamento"/>
        <w:spacing w:line="276" w:lineRule="auto"/>
        <w:ind w:firstLine="428"/>
        <w:jc w:val="both"/>
        <w:rPr>
          <w:rFonts w:asciiTheme="minorHAnsi" w:hAnsiTheme="minorHAnsi" w:cstheme="minorHAnsi"/>
          <w:b/>
          <w:bCs/>
        </w:rPr>
      </w:pPr>
      <w:bookmarkStart w:id="1" w:name="_Hlk11738961"/>
    </w:p>
    <w:bookmarkEnd w:id="1"/>
    <w:p w14:paraId="1EA4D515" w14:textId="32C18A76" w:rsidR="00221D6F" w:rsidRPr="00406450" w:rsidRDefault="00A853EC" w:rsidP="00D646DB">
      <w:pPr>
        <w:pStyle w:val="SemEspaamento"/>
        <w:spacing w:line="276" w:lineRule="auto"/>
        <w:ind w:firstLine="428"/>
        <w:jc w:val="both"/>
        <w:rPr>
          <w:rFonts w:asciiTheme="minorHAnsi" w:hAnsiTheme="minorHAnsi" w:cstheme="minorHAnsi"/>
          <w:b/>
          <w:bCs/>
        </w:rPr>
      </w:pPr>
      <w:r w:rsidRPr="00406450">
        <w:rPr>
          <w:rFonts w:asciiTheme="minorHAnsi" w:hAnsiTheme="minorHAnsi" w:cstheme="minorHAnsi"/>
          <w:b/>
          <w:bCs/>
        </w:rPr>
        <w:t>4.</w:t>
      </w:r>
      <w:r w:rsidR="009B0E69">
        <w:rPr>
          <w:rFonts w:asciiTheme="minorHAnsi" w:hAnsiTheme="minorHAnsi" w:cstheme="minorHAnsi"/>
          <w:b/>
          <w:bCs/>
        </w:rPr>
        <w:t>3</w:t>
      </w:r>
      <w:r w:rsidRPr="00406450">
        <w:rPr>
          <w:rFonts w:asciiTheme="minorHAnsi" w:hAnsiTheme="minorHAnsi" w:cstheme="minorHAnsi"/>
          <w:b/>
          <w:bCs/>
        </w:rPr>
        <w:t xml:space="preserve">. </w:t>
      </w:r>
      <w:r w:rsidR="00221D6F" w:rsidRPr="00406450">
        <w:rPr>
          <w:rFonts w:asciiTheme="minorHAnsi" w:hAnsiTheme="minorHAnsi" w:cstheme="minorHAnsi"/>
          <w:b/>
          <w:bCs/>
        </w:rPr>
        <w:t>REGULARIDADE FISCAL E TRABALHISTA:</w:t>
      </w:r>
    </w:p>
    <w:p w14:paraId="348F451F" w14:textId="19DA7167"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a) </w:t>
      </w:r>
      <w:r w:rsidR="00221D6F" w:rsidRPr="00406450">
        <w:rPr>
          <w:rFonts w:asciiTheme="minorHAnsi" w:hAnsiTheme="minorHAnsi" w:cstheme="minorHAnsi"/>
          <w:bCs/>
        </w:rPr>
        <w:t>Prova de Inscrição no Cadastro Nacional de Pessoa Jurídica (CNPJ);</w:t>
      </w:r>
    </w:p>
    <w:p w14:paraId="775B7C77" w14:textId="16C22849"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b) </w:t>
      </w:r>
      <w:r w:rsidR="00221D6F" w:rsidRPr="00406450">
        <w:rPr>
          <w:rFonts w:asciiTheme="minorHAnsi" w:hAnsiTheme="minorHAnsi" w:cstheme="minorHAnsi"/>
          <w:bCs/>
        </w:rPr>
        <w:t xml:space="preserve">Prova de regularidade com a Fazenda Federal, referente a débitos relativos aos tributos federais e a dívida ativa da união, abrangendo as contribuições sociais </w:t>
      </w:r>
      <w:r w:rsidR="00221D6F" w:rsidRPr="00406450">
        <w:rPr>
          <w:rFonts w:asciiTheme="minorHAnsi" w:hAnsiTheme="minorHAnsi" w:cstheme="minorHAnsi"/>
          <w:bCs/>
        </w:rPr>
        <w:lastRenderedPageBreak/>
        <w:t>previstas nas alíneas “a” a “d”, do parágrafo único, art. 11, da Lei no 8.212, de 24 de julho de 1991;</w:t>
      </w:r>
    </w:p>
    <w:p w14:paraId="0BC2E901" w14:textId="06019407"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c) </w:t>
      </w:r>
      <w:r w:rsidR="00221D6F" w:rsidRPr="00406450">
        <w:rPr>
          <w:rFonts w:asciiTheme="minorHAnsi" w:hAnsiTheme="minorHAnsi" w:cstheme="minorHAnsi"/>
          <w:bCs/>
        </w:rPr>
        <w:t>Prova de regularidade com a Fazenda Estadual através da Certidão Negativa de Débitos Estaduais, expedida pela Secretaria de Estado de Fazenda;</w:t>
      </w:r>
    </w:p>
    <w:p w14:paraId="4F7183EF" w14:textId="25E08D5D"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d) </w:t>
      </w:r>
      <w:r w:rsidR="00221D6F" w:rsidRPr="00406450">
        <w:rPr>
          <w:rFonts w:asciiTheme="minorHAnsi" w:hAnsiTheme="minorHAnsi" w:cstheme="minorHAnsi"/>
          <w:bCs/>
        </w:rPr>
        <w:t>Prova de regularidade quanto a Dívida Ativa Estadual, expedida pela Procuradoria Geral do Estado da sede da licitante. Ressalvam-se a apresentação desta certidão para os casos de unificação de certidão com a regularidade fiscal estadual que por força de legislação Estadual, quando será aceita a certidão unificada;</w:t>
      </w:r>
    </w:p>
    <w:p w14:paraId="50DF46FC" w14:textId="2E80E543"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e) </w:t>
      </w:r>
      <w:r w:rsidR="00221D6F" w:rsidRPr="00406450">
        <w:rPr>
          <w:rFonts w:asciiTheme="minorHAnsi" w:hAnsiTheme="minorHAnsi" w:cstheme="minorHAnsi"/>
          <w:bCs/>
        </w:rPr>
        <w:t>Prova de Regularidade junto a Fazenda Municipal da sede da licitante, incluindo a regularidade quanto Dívida Ativa, fornecido pela Prefeitura Municipal da sede da licitante;</w:t>
      </w:r>
    </w:p>
    <w:p w14:paraId="20B2FF40" w14:textId="048A9AC4"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f) </w:t>
      </w:r>
      <w:r w:rsidR="00221D6F" w:rsidRPr="00406450">
        <w:rPr>
          <w:rFonts w:asciiTheme="minorHAnsi" w:hAnsiTheme="minorHAnsi" w:cstheme="minorHAnsi"/>
          <w:bCs/>
        </w:rPr>
        <w:t>Certidão Negativa de Débito (CND-FGTS), fornecida pela Caixa Econômica Federal, demonstrando situação regular no cumprimento dos encargos sociais instituídos por lei;</w:t>
      </w:r>
    </w:p>
    <w:p w14:paraId="0DF6FB97" w14:textId="55023C57" w:rsidR="00221D6F" w:rsidRPr="00406450" w:rsidRDefault="00A853EC" w:rsidP="00D646DB">
      <w:pPr>
        <w:pStyle w:val="SemEspaamento"/>
        <w:spacing w:line="276" w:lineRule="auto"/>
        <w:ind w:firstLine="428"/>
        <w:jc w:val="both"/>
        <w:rPr>
          <w:rFonts w:asciiTheme="minorHAnsi" w:hAnsiTheme="minorHAnsi" w:cstheme="minorHAnsi"/>
          <w:bCs/>
        </w:rPr>
      </w:pPr>
      <w:r w:rsidRPr="00406450">
        <w:rPr>
          <w:rFonts w:asciiTheme="minorHAnsi" w:hAnsiTheme="minorHAnsi" w:cstheme="minorHAnsi"/>
          <w:bCs/>
        </w:rPr>
        <w:t xml:space="preserve">g) </w:t>
      </w:r>
      <w:r w:rsidR="00221D6F" w:rsidRPr="00406450">
        <w:rPr>
          <w:rFonts w:asciiTheme="minorHAnsi" w:hAnsiTheme="minorHAnsi" w:cstheme="minorHAnsi"/>
          <w:bCs/>
        </w:rPr>
        <w:t>Certidão Negativa de Débitos Trabalhistas, fornecida pelo Poder Judiciário – Justiça do Trabalho;</w:t>
      </w:r>
    </w:p>
    <w:p w14:paraId="571E9251" w14:textId="77777777" w:rsidR="00221D6F" w:rsidRPr="00406450" w:rsidRDefault="00221D6F" w:rsidP="00D646DB">
      <w:pPr>
        <w:pStyle w:val="SemEspaamento"/>
        <w:spacing w:line="276" w:lineRule="auto"/>
        <w:ind w:firstLine="428"/>
        <w:jc w:val="both"/>
        <w:rPr>
          <w:rFonts w:asciiTheme="minorHAnsi" w:hAnsiTheme="minorHAnsi" w:cstheme="minorHAnsi"/>
          <w:b/>
          <w:bCs/>
        </w:rPr>
      </w:pPr>
    </w:p>
    <w:p w14:paraId="1D072263" w14:textId="77777777" w:rsidR="001A774B" w:rsidRPr="00406450" w:rsidRDefault="001A774B" w:rsidP="00D646DB">
      <w:pPr>
        <w:widowControl/>
        <w:autoSpaceDE/>
        <w:autoSpaceDN/>
        <w:spacing w:after="4" w:line="276" w:lineRule="auto"/>
        <w:ind w:left="428" w:right="44"/>
        <w:jc w:val="both"/>
        <w:rPr>
          <w:rFonts w:asciiTheme="minorHAnsi" w:hAnsiTheme="minorHAnsi" w:cstheme="minorHAnsi"/>
          <w:sz w:val="24"/>
          <w:szCs w:val="24"/>
        </w:rPr>
      </w:pPr>
    </w:p>
    <w:p w14:paraId="7EC0F788" w14:textId="381EC89D" w:rsidR="00564C25" w:rsidRPr="00406450" w:rsidRDefault="00564C25" w:rsidP="00406450">
      <w:pPr>
        <w:widowControl/>
        <w:numPr>
          <w:ilvl w:val="0"/>
          <w:numId w:val="20"/>
        </w:numPr>
        <w:autoSpaceDE/>
        <w:autoSpaceDN/>
        <w:spacing w:after="27" w:line="276" w:lineRule="auto"/>
        <w:ind w:right="44" w:firstLine="66"/>
        <w:jc w:val="center"/>
        <w:rPr>
          <w:rFonts w:asciiTheme="minorHAnsi" w:hAnsiTheme="minorHAnsi" w:cstheme="minorHAnsi"/>
          <w:sz w:val="24"/>
          <w:szCs w:val="24"/>
        </w:rPr>
      </w:pPr>
      <w:r w:rsidRPr="00406450">
        <w:rPr>
          <w:rFonts w:asciiTheme="minorHAnsi" w:hAnsiTheme="minorHAnsi" w:cstheme="minorHAnsi"/>
          <w:b/>
          <w:sz w:val="24"/>
          <w:szCs w:val="24"/>
        </w:rPr>
        <w:t>DAS OBRIGAÇÕES DAS PARTES DA CONTRATANTE:</w:t>
      </w:r>
    </w:p>
    <w:p w14:paraId="302C1D42" w14:textId="3C8323A6"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a)</w:t>
      </w:r>
      <w:r w:rsidR="000F4398" w:rsidRPr="00406450">
        <w:rPr>
          <w:rFonts w:asciiTheme="minorHAnsi" w:hAnsiTheme="minorHAnsi" w:cstheme="minorHAnsi"/>
        </w:rPr>
        <w:t xml:space="preserve"> Notificar a Contratada sobre qualquer irregularidade encontrada na prestação do serviço, fixando-lhe, quando não pactuado, prazo para corrigi-la. </w:t>
      </w:r>
    </w:p>
    <w:p w14:paraId="12BC68D6" w14:textId="558F5F00"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b)</w:t>
      </w:r>
      <w:r w:rsidR="000F4398" w:rsidRPr="00406450">
        <w:rPr>
          <w:rFonts w:asciiTheme="minorHAnsi" w:hAnsiTheme="minorHAnsi" w:cstheme="minorHAnsi"/>
        </w:rPr>
        <w:t xml:space="preserve"> Fiscalizar a execução do Contrato, o que não fará cessar ou diminuir a responsabilidade da Contratada pelo perfeito cumprimento das obrigações estipuladas, nem por quaisquer danos, inclusive quanto a terceiros, ou por irregularidades constatadas. </w:t>
      </w:r>
    </w:p>
    <w:p w14:paraId="59A2706F" w14:textId="19E6012F"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 xml:space="preserve">c) </w:t>
      </w:r>
      <w:r w:rsidR="000F4398" w:rsidRPr="00406450">
        <w:rPr>
          <w:rFonts w:asciiTheme="minorHAnsi" w:hAnsiTheme="minorHAnsi" w:cstheme="minorHAnsi"/>
        </w:rPr>
        <w:t xml:space="preserve"> Rejeitar todo e qualquer serviço de má qualidade e em desconformidade com as especificações deste Termo.</w:t>
      </w:r>
    </w:p>
    <w:p w14:paraId="095EDCB5" w14:textId="084A110B"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 xml:space="preserve">d) </w:t>
      </w:r>
      <w:r w:rsidR="000F4398" w:rsidRPr="00406450">
        <w:rPr>
          <w:rFonts w:asciiTheme="minorHAnsi" w:hAnsiTheme="minorHAnsi" w:cstheme="minorHAnsi"/>
        </w:rPr>
        <w:t xml:space="preserve"> Prestar ao contratado todos os esclarecimentos necessários a execução dos serviços. </w:t>
      </w:r>
    </w:p>
    <w:p w14:paraId="4F154255" w14:textId="441E7E0D"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e)</w:t>
      </w:r>
      <w:r w:rsidRPr="00406450">
        <w:rPr>
          <w:rFonts w:asciiTheme="minorHAnsi" w:hAnsiTheme="minorHAnsi" w:cstheme="minorHAnsi"/>
        </w:rPr>
        <w:t xml:space="preserve"> </w:t>
      </w:r>
      <w:r w:rsidR="000F4398" w:rsidRPr="00406450">
        <w:rPr>
          <w:rFonts w:asciiTheme="minorHAnsi" w:hAnsiTheme="minorHAnsi" w:cstheme="minorHAnsi"/>
        </w:rPr>
        <w:t xml:space="preserve"> Conferir os serviços efetivamente realizados, bem como efetuar os pagamentos devidos.</w:t>
      </w:r>
    </w:p>
    <w:p w14:paraId="0EAEC8A7" w14:textId="5490C73B" w:rsidR="000F4398" w:rsidRPr="00406450" w:rsidRDefault="00357688" w:rsidP="00D646DB">
      <w:pPr>
        <w:pStyle w:val="SemEspaamento"/>
        <w:spacing w:line="276" w:lineRule="auto"/>
        <w:ind w:firstLine="428"/>
        <w:jc w:val="both"/>
        <w:rPr>
          <w:rFonts w:asciiTheme="minorHAnsi" w:hAnsiTheme="minorHAnsi" w:cstheme="minorHAnsi"/>
        </w:rPr>
      </w:pPr>
      <w:r w:rsidRPr="00406450">
        <w:rPr>
          <w:rFonts w:asciiTheme="minorHAnsi" w:hAnsiTheme="minorHAnsi" w:cstheme="minorHAnsi"/>
          <w:b/>
          <w:bCs/>
        </w:rPr>
        <w:t>f)</w:t>
      </w:r>
      <w:r w:rsidR="000F4398" w:rsidRPr="00406450">
        <w:rPr>
          <w:rFonts w:asciiTheme="minorHAnsi" w:hAnsiTheme="minorHAnsi" w:cstheme="minorHAnsi"/>
        </w:rPr>
        <w:t xml:space="preserve"> Indicar o responsável para o acompanhamento e fiscalização dos serviços a serem executados.</w:t>
      </w:r>
    </w:p>
    <w:p w14:paraId="33A4236E" w14:textId="64EA6BA7" w:rsidR="00564C25" w:rsidRPr="00406450" w:rsidRDefault="00564C25" w:rsidP="00D646DB">
      <w:pPr>
        <w:spacing w:line="276" w:lineRule="auto"/>
        <w:rPr>
          <w:rFonts w:asciiTheme="minorHAnsi" w:hAnsiTheme="minorHAnsi" w:cstheme="minorHAnsi"/>
          <w:sz w:val="24"/>
          <w:szCs w:val="24"/>
          <w:lang w:val="pt-BR"/>
        </w:rPr>
      </w:pPr>
    </w:p>
    <w:p w14:paraId="3AEFFB44" w14:textId="77777777" w:rsidR="00564C25" w:rsidRPr="00406450" w:rsidRDefault="00564C25" w:rsidP="00D646DB">
      <w:pPr>
        <w:spacing w:after="4" w:line="276" w:lineRule="auto"/>
        <w:ind w:left="-5" w:right="44" w:firstLine="431"/>
        <w:rPr>
          <w:rFonts w:asciiTheme="minorHAnsi" w:hAnsiTheme="minorHAnsi" w:cstheme="minorHAnsi"/>
          <w:sz w:val="24"/>
          <w:szCs w:val="24"/>
        </w:rPr>
      </w:pPr>
      <w:r w:rsidRPr="00406450">
        <w:rPr>
          <w:rFonts w:asciiTheme="minorHAnsi" w:hAnsiTheme="minorHAnsi" w:cstheme="minorHAnsi"/>
          <w:b/>
          <w:sz w:val="24"/>
          <w:szCs w:val="24"/>
        </w:rPr>
        <w:t xml:space="preserve">DA CONTRATADA: </w:t>
      </w:r>
    </w:p>
    <w:p w14:paraId="23874469"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sz w:val="24"/>
          <w:szCs w:val="24"/>
        </w:rPr>
        <w:t xml:space="preserve"> </w:t>
      </w:r>
    </w:p>
    <w:p w14:paraId="1D700F19" w14:textId="0F03666B"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lastRenderedPageBreak/>
        <w:t xml:space="preserve">a) </w:t>
      </w:r>
      <w:r w:rsidRPr="00406450">
        <w:rPr>
          <w:rFonts w:asciiTheme="minorHAnsi" w:hAnsiTheme="minorHAnsi" w:cstheme="minorHAnsi"/>
        </w:rPr>
        <w:t xml:space="preserve"> Cumprir fielmente as exigências do Aviso de Dispensa de Licitação, de modo que os serviços sejam prestados de acordo com este Termo de Referência; </w:t>
      </w:r>
    </w:p>
    <w:p w14:paraId="6EFFFE48" w14:textId="664C4A9E"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b)</w:t>
      </w:r>
      <w:r w:rsidRPr="00406450">
        <w:rPr>
          <w:rFonts w:asciiTheme="minorHAnsi" w:hAnsiTheme="minorHAnsi" w:cstheme="minorHAnsi"/>
        </w:rPr>
        <w:t xml:space="preserve">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desta licitação.</w:t>
      </w:r>
    </w:p>
    <w:p w14:paraId="6DCB05F1" w14:textId="154A2D50"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c)</w:t>
      </w:r>
      <w:r w:rsidRPr="00406450">
        <w:rPr>
          <w:rFonts w:asciiTheme="minorHAnsi" w:hAnsiTheme="minorHAnsi" w:cstheme="minorHAnsi"/>
        </w:rPr>
        <w:t xml:space="preserve"> Indenizar a Câmara Municipal de Nova Guarita por todo e qualquer dano decorrente, direta e indiretamente, da execução do objeto, por culpa ou dolo de seus empregados ou prepostos.</w:t>
      </w:r>
    </w:p>
    <w:p w14:paraId="20AFDD12" w14:textId="4111F6D6"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d)</w:t>
      </w:r>
      <w:r w:rsidRPr="00406450">
        <w:rPr>
          <w:rFonts w:asciiTheme="minorHAnsi" w:hAnsiTheme="minorHAnsi" w:cstheme="minorHAnsi"/>
        </w:rPr>
        <w:t xml:space="preserve"> C</w:t>
      </w:r>
      <w:r w:rsidR="002E040F" w:rsidRPr="00406450">
        <w:rPr>
          <w:rFonts w:asciiTheme="minorHAnsi" w:hAnsiTheme="minorHAnsi" w:cstheme="minorHAnsi"/>
        </w:rPr>
        <w:t>umprir os prazos previstos no Termo de Referência.</w:t>
      </w:r>
      <w:r w:rsidRPr="00406450">
        <w:rPr>
          <w:rFonts w:asciiTheme="minorHAnsi" w:hAnsiTheme="minorHAnsi" w:cstheme="minorHAnsi"/>
        </w:rPr>
        <w:t xml:space="preserve"> </w:t>
      </w:r>
    </w:p>
    <w:p w14:paraId="15C0D262" w14:textId="7C21FA68"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 xml:space="preserve">e) </w:t>
      </w:r>
      <w:r w:rsidRPr="00406450">
        <w:rPr>
          <w:rFonts w:asciiTheme="minorHAnsi" w:hAnsiTheme="minorHAnsi" w:cstheme="minorHAnsi"/>
        </w:rPr>
        <w:t xml:space="preserve"> Manter-se durante toda a execução do contrato, em compatibilidade com as obrigações por ela assumidas, com todas as condições de habilitação e qualificação exigidas na Lei nº 14.133/2021 e no presente Aviso de Dispensa de Licitação. </w:t>
      </w:r>
    </w:p>
    <w:p w14:paraId="2153C116" w14:textId="28E6D32A"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f)</w:t>
      </w:r>
      <w:r w:rsidRPr="00406450">
        <w:rPr>
          <w:rFonts w:asciiTheme="minorHAnsi" w:hAnsiTheme="minorHAnsi" w:cstheme="minorHAnsi"/>
        </w:rPr>
        <w:t xml:space="preserve"> Execução do objeto contratado dentro dos prazos estabelecidos, sob pena de aplicação de sanção, nos termos do Aviso de Dispensa de Licitação, salvo por motivo de força maior ou caso fortuito, devidamente justificados;</w:t>
      </w:r>
    </w:p>
    <w:p w14:paraId="25232769" w14:textId="73C9B845"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g)</w:t>
      </w:r>
      <w:r w:rsidRPr="00406450">
        <w:rPr>
          <w:rFonts w:asciiTheme="minorHAnsi" w:hAnsiTheme="minorHAnsi" w:cstheme="minorHAnsi"/>
        </w:rPr>
        <w:t xml:space="preserve"> Responder, exclusivamente, por todos os danos e prejuízos, tanto materiais, morais e/ou pessoais, durante a execução do objeto contratado, causados à Contratante e/ou a terceiros por ação ou omissão própria ou de qualquer de seus empregados ou prepostos; </w:t>
      </w:r>
    </w:p>
    <w:p w14:paraId="50ABA662" w14:textId="1FA5695A"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 xml:space="preserve">h) </w:t>
      </w:r>
      <w:r w:rsidRPr="00406450">
        <w:rPr>
          <w:rFonts w:asciiTheme="minorHAnsi" w:hAnsiTheme="minorHAnsi" w:cstheme="minorHAnsi"/>
        </w:rPr>
        <w:t xml:space="preserve"> Assumir os riscos inerentes às atividades; </w:t>
      </w:r>
    </w:p>
    <w:p w14:paraId="641AE321" w14:textId="036685B3"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 xml:space="preserve">i) </w:t>
      </w:r>
      <w:r w:rsidRPr="00406450">
        <w:rPr>
          <w:rFonts w:asciiTheme="minorHAnsi" w:hAnsiTheme="minorHAnsi" w:cstheme="minorHAnsi"/>
        </w:rPr>
        <w:t xml:space="preserve"> O (a) </w:t>
      </w:r>
      <w:r w:rsidRPr="00406450">
        <w:rPr>
          <w:rFonts w:asciiTheme="minorHAnsi" w:hAnsiTheme="minorHAnsi" w:cstheme="minorHAnsi"/>
          <w:b/>
        </w:rPr>
        <w:t>contratado</w:t>
      </w:r>
      <w:r w:rsidRPr="00406450">
        <w:rPr>
          <w:rFonts w:asciiTheme="minorHAnsi" w:hAnsiTheme="minorHAnsi" w:cstheme="minorHAnsi"/>
        </w:rPr>
        <w:t xml:space="preserve"> (a) não poderá pleitear indenizações por prejuízos ou despesas decorrentes de casos fortuitos ou força maior;</w:t>
      </w:r>
    </w:p>
    <w:p w14:paraId="7688478B" w14:textId="0F23D64F"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j)</w:t>
      </w:r>
      <w:r w:rsidRPr="00406450">
        <w:rPr>
          <w:rFonts w:asciiTheme="minorHAnsi" w:hAnsiTheme="minorHAnsi" w:cstheme="minorHAnsi"/>
        </w:rPr>
        <w:t xml:space="preserve">  Aceitar e gerenciar, caso necessário, sem quaisquer ônus para a Contratante, as correções de falhas que forem detectados pela Contratante na execução dos serviços, responsabilizando-se </w:t>
      </w:r>
      <w:proofErr w:type="gramStart"/>
      <w:r w:rsidRPr="00406450">
        <w:rPr>
          <w:rFonts w:asciiTheme="minorHAnsi" w:hAnsiTheme="minorHAnsi" w:cstheme="minorHAnsi"/>
        </w:rPr>
        <w:t>pelas mesmas</w:t>
      </w:r>
      <w:proofErr w:type="gramEnd"/>
      <w:r w:rsidRPr="00406450">
        <w:rPr>
          <w:rFonts w:asciiTheme="minorHAnsi" w:hAnsiTheme="minorHAnsi" w:cstheme="minorHAnsi"/>
        </w:rPr>
        <w:t xml:space="preserve">. </w:t>
      </w:r>
    </w:p>
    <w:p w14:paraId="652DA88A" w14:textId="46E18FFB"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 xml:space="preserve">l) </w:t>
      </w:r>
      <w:r w:rsidRPr="00406450">
        <w:rPr>
          <w:rFonts w:asciiTheme="minorHAnsi" w:hAnsiTheme="minorHAnsi" w:cstheme="minorHAnsi"/>
        </w:rPr>
        <w:t xml:space="preserve"> Conduzir os trabalhos de acordo com as normas técnicas adequadas, em estrita observância às normas legais aplicáveis. </w:t>
      </w:r>
    </w:p>
    <w:p w14:paraId="23A79884" w14:textId="6D6E61A1"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m)</w:t>
      </w:r>
      <w:r w:rsidRPr="00406450">
        <w:rPr>
          <w:rFonts w:asciiTheme="minorHAnsi" w:hAnsiTheme="minorHAnsi" w:cstheme="minorHAnsi"/>
        </w:rPr>
        <w:t xml:space="preserve"> Deverá manter atualizados seus registros junto aos Órgãos competentes</w:t>
      </w:r>
    </w:p>
    <w:p w14:paraId="6F92C662" w14:textId="4643B0BE"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n)</w:t>
      </w:r>
      <w:r w:rsidRPr="00406450">
        <w:rPr>
          <w:rFonts w:asciiTheme="minorHAnsi" w:hAnsiTheme="minorHAnsi" w:cstheme="minorHAnsi"/>
        </w:rPr>
        <w:t xml:space="preserve"> Em caso de alteração ou mudança no endereço, fica a Contratada responsável por informar a Contratante de tais alterações, não sendo esta modificação motivo por parte da licitante vencedora, para a não entrega dos objetos adjudicados. Tais alterações não gerarão nenhum ônus para a Administração</w:t>
      </w:r>
    </w:p>
    <w:p w14:paraId="6CD193E9" w14:textId="5E42B376" w:rsidR="00357688" w:rsidRPr="00406450" w:rsidRDefault="00357688"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 xml:space="preserve">o) </w:t>
      </w:r>
      <w:r w:rsidRPr="00406450">
        <w:rPr>
          <w:rFonts w:asciiTheme="minorHAnsi" w:hAnsiTheme="minorHAnsi" w:cstheme="minorHAnsi"/>
        </w:rPr>
        <w:t>Acatar as ordens da contratante efetuando os serviços indicados;</w:t>
      </w:r>
    </w:p>
    <w:p w14:paraId="3F244AA7" w14:textId="2B131BA2" w:rsidR="00357688" w:rsidRPr="00406450" w:rsidRDefault="00863A94"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lastRenderedPageBreak/>
        <w:t>p)</w:t>
      </w:r>
      <w:r w:rsidR="00357688" w:rsidRPr="00406450">
        <w:rPr>
          <w:rFonts w:asciiTheme="minorHAnsi" w:hAnsiTheme="minorHAnsi" w:cstheme="minorHAnsi"/>
        </w:rPr>
        <w:t xml:space="preserve"> Refazer às suas expensas os serviços executados em desacordo com o estabelecido no contrato;</w:t>
      </w:r>
    </w:p>
    <w:p w14:paraId="6E50CFFE" w14:textId="7F5E01F4" w:rsidR="00357688" w:rsidRPr="00406450" w:rsidRDefault="00863A94"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q)</w:t>
      </w:r>
      <w:r w:rsidR="00357688" w:rsidRPr="00406450">
        <w:rPr>
          <w:rFonts w:asciiTheme="minorHAnsi" w:hAnsiTheme="minorHAnsi" w:cstheme="minorHAnsi"/>
        </w:rPr>
        <w:t xml:space="preserve"> Responder civil e criminalmente, por todos os danos, perdas e prejuízos que por dolo ou culpa no cumprimento do contrato venha, direta ou indiretamente, provocar ou causar, à administração ou a terceiros;</w:t>
      </w:r>
    </w:p>
    <w:p w14:paraId="2D482F9F" w14:textId="509D8CF0" w:rsidR="00357688" w:rsidRPr="00406450" w:rsidRDefault="00863A94" w:rsidP="00D646DB">
      <w:pPr>
        <w:pStyle w:val="SemEspaamento"/>
        <w:spacing w:line="276" w:lineRule="auto"/>
        <w:ind w:firstLine="426"/>
        <w:jc w:val="both"/>
        <w:rPr>
          <w:rFonts w:asciiTheme="minorHAnsi" w:hAnsiTheme="minorHAnsi" w:cstheme="minorHAnsi"/>
        </w:rPr>
      </w:pPr>
      <w:r w:rsidRPr="00406450">
        <w:rPr>
          <w:rFonts w:asciiTheme="minorHAnsi" w:hAnsiTheme="minorHAnsi" w:cstheme="minorHAnsi"/>
          <w:b/>
          <w:bCs/>
        </w:rPr>
        <w:t>r)</w:t>
      </w:r>
      <w:r w:rsidR="00357688" w:rsidRPr="00406450">
        <w:rPr>
          <w:rFonts w:asciiTheme="minorHAnsi" w:hAnsiTheme="minorHAnsi" w:cstheme="minorHAnsi"/>
        </w:rPr>
        <w:t xml:space="preserve"> Arcar com todos os encargos de natureza, trabalhista, previdenciária, tributária, acidentaria, administrativa e civil decorrentes da execução dos serviços objeto deste contrato.</w:t>
      </w:r>
    </w:p>
    <w:p w14:paraId="4557B36A" w14:textId="77777777" w:rsidR="00357688" w:rsidRPr="00406450" w:rsidRDefault="00357688" w:rsidP="00D646DB">
      <w:pPr>
        <w:adjustRightInd w:val="0"/>
        <w:spacing w:line="276" w:lineRule="auto"/>
        <w:rPr>
          <w:rFonts w:asciiTheme="minorHAnsi" w:hAnsiTheme="minorHAnsi" w:cstheme="minorHAnsi"/>
          <w:b/>
          <w:bCs/>
          <w:sz w:val="24"/>
          <w:szCs w:val="24"/>
        </w:rPr>
      </w:pPr>
    </w:p>
    <w:p w14:paraId="508ABC61" w14:textId="179208E3" w:rsidR="00357688" w:rsidRPr="00406450" w:rsidRDefault="001A774B" w:rsidP="00D646DB">
      <w:pPr>
        <w:adjustRightInd w:val="0"/>
        <w:spacing w:line="276" w:lineRule="auto"/>
        <w:ind w:firstLine="426"/>
        <w:jc w:val="center"/>
        <w:rPr>
          <w:rFonts w:asciiTheme="minorHAnsi" w:hAnsiTheme="minorHAnsi" w:cstheme="minorHAnsi"/>
          <w:sz w:val="24"/>
          <w:szCs w:val="24"/>
        </w:rPr>
      </w:pPr>
      <w:r w:rsidRPr="00406450">
        <w:rPr>
          <w:rFonts w:asciiTheme="minorHAnsi" w:hAnsiTheme="minorHAnsi" w:cstheme="minorHAnsi"/>
          <w:b/>
          <w:bCs/>
          <w:sz w:val="24"/>
          <w:szCs w:val="24"/>
        </w:rPr>
        <w:t xml:space="preserve">6. </w:t>
      </w:r>
      <w:r w:rsidR="00357688" w:rsidRPr="00406450">
        <w:rPr>
          <w:rFonts w:asciiTheme="minorHAnsi" w:hAnsiTheme="minorHAnsi" w:cstheme="minorHAnsi"/>
          <w:b/>
          <w:bCs/>
          <w:sz w:val="24"/>
          <w:szCs w:val="24"/>
        </w:rPr>
        <w:t>DAS SANÇÕES ADMINISTRATIVAS</w:t>
      </w:r>
      <w:r w:rsidR="00357688" w:rsidRPr="00406450">
        <w:rPr>
          <w:rFonts w:asciiTheme="minorHAnsi" w:hAnsiTheme="minorHAnsi" w:cstheme="minorHAnsi"/>
          <w:sz w:val="24"/>
          <w:szCs w:val="24"/>
        </w:rPr>
        <w:t>:</w:t>
      </w:r>
    </w:p>
    <w:p w14:paraId="15AB95EF" w14:textId="35A41E0C" w:rsidR="001E6172" w:rsidRPr="00406450" w:rsidRDefault="001A774B" w:rsidP="00D646DB">
      <w:pPr>
        <w:pStyle w:val="SemEspaamento"/>
        <w:spacing w:line="276" w:lineRule="auto"/>
        <w:jc w:val="both"/>
        <w:rPr>
          <w:rFonts w:asciiTheme="minorHAnsi" w:hAnsiTheme="minorHAnsi" w:cstheme="minorHAnsi"/>
          <w:b/>
        </w:rPr>
      </w:pPr>
      <w:r w:rsidRPr="00406450">
        <w:rPr>
          <w:rFonts w:asciiTheme="minorHAnsi" w:hAnsiTheme="minorHAnsi" w:cstheme="minorHAnsi"/>
          <w:b/>
          <w:bCs/>
        </w:rPr>
        <w:t>6</w:t>
      </w:r>
      <w:r w:rsidR="001E6172" w:rsidRPr="00406450">
        <w:rPr>
          <w:rFonts w:asciiTheme="minorHAnsi" w:hAnsiTheme="minorHAnsi" w:cstheme="minorHAnsi"/>
          <w:b/>
          <w:bCs/>
        </w:rPr>
        <w:t>.1.</w:t>
      </w:r>
      <w:r w:rsidR="001E6172" w:rsidRPr="00406450">
        <w:rPr>
          <w:rFonts w:asciiTheme="minorHAnsi" w:hAnsiTheme="minorHAnsi" w:cstheme="minorHAnsi"/>
        </w:rPr>
        <w:t xml:space="preserve"> Na hipótese de o contratado descumprir as obrigações assumidas neste contrato, no todo ou em parte, ficará sujeita a juízo da contratante, às sanções previstas no Título IV, Capítulo I da Lei 14.133/2021.</w:t>
      </w:r>
    </w:p>
    <w:p w14:paraId="72A3AE10" w14:textId="362F1704" w:rsidR="001E6172" w:rsidRPr="00406450" w:rsidRDefault="001A774B" w:rsidP="00D646DB">
      <w:pPr>
        <w:pStyle w:val="SemEspaamento"/>
        <w:spacing w:line="276" w:lineRule="auto"/>
        <w:jc w:val="both"/>
        <w:rPr>
          <w:rFonts w:asciiTheme="minorHAnsi" w:hAnsiTheme="minorHAnsi" w:cstheme="minorHAnsi"/>
        </w:rPr>
      </w:pPr>
      <w:r w:rsidRPr="00406450">
        <w:rPr>
          <w:rFonts w:asciiTheme="minorHAnsi" w:hAnsiTheme="minorHAnsi" w:cstheme="minorHAnsi"/>
          <w:b/>
          <w:bCs/>
        </w:rPr>
        <w:t>6</w:t>
      </w:r>
      <w:r w:rsidR="001E6172" w:rsidRPr="00406450">
        <w:rPr>
          <w:rFonts w:asciiTheme="minorHAnsi" w:hAnsiTheme="minorHAnsi" w:cstheme="minorHAnsi"/>
          <w:b/>
          <w:bCs/>
        </w:rPr>
        <w:t>.2.</w:t>
      </w:r>
      <w:r w:rsidR="001E6172" w:rsidRPr="00406450">
        <w:rPr>
          <w:rFonts w:asciiTheme="minorHAnsi" w:hAnsiTheme="minorHAnsi"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33F383A6" w14:textId="202D0B2F" w:rsidR="00564C25" w:rsidRPr="00406450" w:rsidRDefault="001A774B"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6</w:t>
      </w:r>
      <w:r w:rsidR="001E6172" w:rsidRPr="00406450">
        <w:rPr>
          <w:rFonts w:asciiTheme="minorHAnsi" w:hAnsiTheme="minorHAnsi" w:cstheme="minorHAnsi"/>
          <w:b/>
          <w:bCs/>
          <w:sz w:val="24"/>
          <w:szCs w:val="24"/>
        </w:rPr>
        <w:t>.3.</w:t>
      </w:r>
      <w:r w:rsidR="001E6172" w:rsidRPr="00406450">
        <w:rPr>
          <w:rFonts w:asciiTheme="minorHAnsi" w:hAnsiTheme="minorHAnsi" w:cstheme="minorHAnsi"/>
          <w:sz w:val="24"/>
          <w:szCs w:val="24"/>
        </w:rPr>
        <w:t xml:space="preserve"> A multa prevista do não cumprimento implicará o infrator numa multa equivalente a 5% (cinco por cento) do valor do Contrato.</w:t>
      </w:r>
    </w:p>
    <w:p w14:paraId="200E3785"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sz w:val="24"/>
          <w:szCs w:val="24"/>
        </w:rPr>
        <w:t xml:space="preserve"> </w:t>
      </w:r>
    </w:p>
    <w:p w14:paraId="5C74B657" w14:textId="1002F6E5" w:rsidR="00564C25" w:rsidRPr="00406450" w:rsidRDefault="001A774B" w:rsidP="00D646DB">
      <w:pPr>
        <w:pStyle w:val="PargrafodaLista"/>
        <w:widowControl/>
        <w:autoSpaceDE/>
        <w:autoSpaceDN/>
        <w:spacing w:after="4" w:line="276" w:lineRule="auto"/>
        <w:ind w:left="788" w:right="44" w:firstLine="0"/>
        <w:jc w:val="center"/>
        <w:rPr>
          <w:rFonts w:asciiTheme="minorHAnsi" w:hAnsiTheme="minorHAnsi" w:cstheme="minorHAnsi"/>
          <w:sz w:val="24"/>
          <w:szCs w:val="24"/>
        </w:rPr>
      </w:pPr>
      <w:r w:rsidRPr="00406450">
        <w:rPr>
          <w:rFonts w:asciiTheme="minorHAnsi" w:hAnsiTheme="minorHAnsi" w:cstheme="minorHAnsi"/>
          <w:b/>
          <w:sz w:val="24"/>
          <w:szCs w:val="24"/>
        </w:rPr>
        <w:t xml:space="preserve">7. </w:t>
      </w:r>
      <w:r w:rsidR="00564C25" w:rsidRPr="00406450">
        <w:rPr>
          <w:rFonts w:asciiTheme="minorHAnsi" w:hAnsiTheme="minorHAnsi" w:cstheme="minorHAnsi"/>
          <w:b/>
          <w:sz w:val="24"/>
          <w:szCs w:val="24"/>
        </w:rPr>
        <w:t>DA FISCALIZAÇÃO</w:t>
      </w:r>
    </w:p>
    <w:p w14:paraId="25A75009" w14:textId="5FC48816" w:rsidR="00564C25" w:rsidRPr="00406450" w:rsidRDefault="00564C25" w:rsidP="00D646DB">
      <w:pPr>
        <w:spacing w:line="276" w:lineRule="auto"/>
        <w:rPr>
          <w:rFonts w:asciiTheme="minorHAnsi" w:hAnsiTheme="minorHAnsi" w:cstheme="minorHAnsi"/>
          <w:sz w:val="24"/>
          <w:szCs w:val="24"/>
        </w:rPr>
      </w:pPr>
    </w:p>
    <w:p w14:paraId="7E793EBA" w14:textId="3980290A" w:rsidR="009630E9" w:rsidRPr="00406450" w:rsidRDefault="001A774B"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7</w:t>
      </w:r>
      <w:r w:rsidR="009630E9" w:rsidRPr="00406450">
        <w:rPr>
          <w:rFonts w:asciiTheme="minorHAnsi" w:hAnsiTheme="minorHAnsi" w:cstheme="minorHAnsi"/>
          <w:b/>
          <w:bCs/>
          <w:sz w:val="24"/>
          <w:szCs w:val="24"/>
        </w:rPr>
        <w:t>.1.</w:t>
      </w:r>
      <w:r w:rsidR="009630E9" w:rsidRPr="00406450">
        <w:rPr>
          <w:rFonts w:asciiTheme="minorHAnsi" w:hAnsiTheme="minorHAnsi" w:cstheme="minorHAnsi"/>
          <w:sz w:val="24"/>
          <w:szCs w:val="24"/>
        </w:rPr>
        <w:t xml:space="preserve"> A Fiscalização da execução do presente Contrato ficará sobre a responsabilidade de Servidor efetivo </w:t>
      </w:r>
      <w:r w:rsidR="009630E9" w:rsidRPr="00406450">
        <w:rPr>
          <w:rFonts w:asciiTheme="minorHAnsi" w:hAnsiTheme="minorHAnsi" w:cstheme="minorHAnsi"/>
          <w:color w:val="000000" w:themeColor="text1"/>
          <w:sz w:val="24"/>
          <w:szCs w:val="24"/>
        </w:rPr>
        <w:t>nomeado através da Portaria.</w:t>
      </w:r>
    </w:p>
    <w:p w14:paraId="0C686195" w14:textId="37D40063" w:rsidR="009630E9" w:rsidRPr="00406450" w:rsidRDefault="001A774B"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7</w:t>
      </w:r>
      <w:r w:rsidR="009630E9" w:rsidRPr="00406450">
        <w:rPr>
          <w:rFonts w:asciiTheme="minorHAnsi" w:hAnsiTheme="minorHAnsi" w:cstheme="minorHAnsi"/>
          <w:b/>
          <w:bCs/>
          <w:sz w:val="24"/>
          <w:szCs w:val="24"/>
        </w:rPr>
        <w:t>.2.</w:t>
      </w:r>
      <w:r w:rsidR="009630E9" w:rsidRPr="00406450">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1B7435EC" w14:textId="77777777" w:rsidR="009630E9" w:rsidRPr="00406450" w:rsidRDefault="009630E9"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a)</w:t>
      </w:r>
      <w:r w:rsidRPr="00406450">
        <w:rPr>
          <w:rFonts w:asciiTheme="minorHAnsi" w:hAnsiTheme="minorHAnsi" w:cstheme="minorHAnsi"/>
          <w:sz w:val="24"/>
          <w:szCs w:val="24"/>
        </w:rPr>
        <w:t xml:space="preserve"> Obter todos os meios legais para o ideal desempenho das atividades contratadas; </w:t>
      </w:r>
    </w:p>
    <w:p w14:paraId="54455954" w14:textId="77777777" w:rsidR="009630E9" w:rsidRPr="00406450" w:rsidRDefault="009630E9"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b)</w:t>
      </w:r>
      <w:r w:rsidRPr="00406450">
        <w:rPr>
          <w:rFonts w:asciiTheme="minorHAnsi" w:hAnsiTheme="minorHAnsi" w:cstheme="minorHAnsi"/>
          <w:sz w:val="24"/>
          <w:szCs w:val="24"/>
        </w:rPr>
        <w:t xml:space="preserve"> Emitir relatório final de execução do contrato de sua responsabilidade; </w:t>
      </w:r>
    </w:p>
    <w:p w14:paraId="0380C702" w14:textId="77777777" w:rsidR="009630E9" w:rsidRPr="00406450" w:rsidRDefault="009630E9"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c)</w:t>
      </w:r>
      <w:r w:rsidRPr="00406450">
        <w:rPr>
          <w:rFonts w:asciiTheme="minorHAnsi" w:hAnsiTheme="minorHAnsi" w:cstheme="minorHAnsi"/>
          <w:sz w:val="24"/>
          <w:szCs w:val="24"/>
        </w:rPr>
        <w:t xml:space="preserve"> Notificar a Contratada qualquer fato que gere o descumprimento das cláusulas contratuais; </w:t>
      </w:r>
    </w:p>
    <w:p w14:paraId="7E5F42E2" w14:textId="77777777" w:rsidR="009630E9" w:rsidRPr="00406450" w:rsidRDefault="009630E9"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d)</w:t>
      </w:r>
      <w:r w:rsidRPr="00406450">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2795C9EB" w14:textId="77777777" w:rsidR="009630E9" w:rsidRPr="00406450" w:rsidRDefault="009630E9" w:rsidP="00D646DB">
      <w:pPr>
        <w:spacing w:line="276" w:lineRule="auto"/>
        <w:ind w:right="-1"/>
        <w:rPr>
          <w:rFonts w:asciiTheme="minorHAnsi" w:hAnsiTheme="minorHAnsi" w:cstheme="minorHAnsi"/>
          <w:sz w:val="24"/>
          <w:szCs w:val="24"/>
        </w:rPr>
      </w:pPr>
      <w:r w:rsidRPr="00406450">
        <w:rPr>
          <w:rFonts w:asciiTheme="minorHAnsi" w:hAnsiTheme="minorHAnsi" w:cstheme="minorHAnsi"/>
          <w:b/>
          <w:bCs/>
          <w:sz w:val="24"/>
          <w:szCs w:val="24"/>
        </w:rPr>
        <w:t>e)</w:t>
      </w:r>
      <w:r w:rsidRPr="00406450">
        <w:rPr>
          <w:rFonts w:asciiTheme="minorHAnsi" w:hAnsiTheme="minorHAnsi" w:cstheme="minorHAnsi"/>
          <w:sz w:val="24"/>
          <w:szCs w:val="24"/>
        </w:rPr>
        <w:t xml:space="preserve"> Elaborar relatório de fiscalização do contrato, com objeto contratado especificando as ocorrências. </w:t>
      </w:r>
    </w:p>
    <w:p w14:paraId="6A267AAA" w14:textId="77777777" w:rsidR="001E6172" w:rsidRPr="00406450" w:rsidRDefault="001E6172" w:rsidP="00D646DB">
      <w:pPr>
        <w:spacing w:line="276" w:lineRule="auto"/>
        <w:rPr>
          <w:rFonts w:asciiTheme="minorHAnsi" w:hAnsiTheme="minorHAnsi" w:cstheme="minorHAnsi"/>
          <w:sz w:val="24"/>
          <w:szCs w:val="24"/>
        </w:rPr>
      </w:pPr>
    </w:p>
    <w:p w14:paraId="1EB63CBE" w14:textId="5CC66A15" w:rsidR="00564C25" w:rsidRPr="00406450" w:rsidRDefault="00564C25" w:rsidP="00D646DB">
      <w:pPr>
        <w:pStyle w:val="PargrafodaLista"/>
        <w:widowControl/>
        <w:numPr>
          <w:ilvl w:val="0"/>
          <w:numId w:val="17"/>
        </w:numPr>
        <w:autoSpaceDE/>
        <w:autoSpaceDN/>
        <w:spacing w:after="4" w:line="276" w:lineRule="auto"/>
        <w:ind w:right="44"/>
        <w:jc w:val="center"/>
        <w:rPr>
          <w:rFonts w:asciiTheme="minorHAnsi" w:hAnsiTheme="minorHAnsi" w:cstheme="minorHAnsi"/>
          <w:sz w:val="24"/>
          <w:szCs w:val="24"/>
        </w:rPr>
      </w:pPr>
      <w:r w:rsidRPr="00406450">
        <w:rPr>
          <w:rFonts w:asciiTheme="minorHAnsi" w:hAnsiTheme="minorHAnsi" w:cstheme="minorHAnsi"/>
          <w:b/>
          <w:sz w:val="24"/>
          <w:szCs w:val="24"/>
        </w:rPr>
        <w:t>DOS RECURSOS ORÇAMENTÁRIOS</w:t>
      </w:r>
    </w:p>
    <w:tbl>
      <w:tblPr>
        <w:tblStyle w:val="Tabelacomgrade"/>
        <w:tblW w:w="9209" w:type="dxa"/>
        <w:tblInd w:w="113" w:type="dxa"/>
        <w:tblLayout w:type="fixed"/>
        <w:tblLook w:val="04A0" w:firstRow="1" w:lastRow="0" w:firstColumn="1" w:lastColumn="0" w:noHBand="0" w:noVBand="1"/>
      </w:tblPr>
      <w:tblGrid>
        <w:gridCol w:w="2263"/>
        <w:gridCol w:w="732"/>
        <w:gridCol w:w="6214"/>
      </w:tblGrid>
      <w:tr w:rsidR="009630E9" w:rsidRPr="00406450" w14:paraId="01270367" w14:textId="77777777" w:rsidTr="00B67D11">
        <w:tc>
          <w:tcPr>
            <w:tcW w:w="2263" w:type="dxa"/>
          </w:tcPr>
          <w:p w14:paraId="6C853011"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 xml:space="preserve">Órgão </w:t>
            </w:r>
          </w:p>
        </w:tc>
        <w:tc>
          <w:tcPr>
            <w:tcW w:w="732" w:type="dxa"/>
          </w:tcPr>
          <w:p w14:paraId="4C91F064"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01</w:t>
            </w:r>
          </w:p>
        </w:tc>
        <w:tc>
          <w:tcPr>
            <w:tcW w:w="6214" w:type="dxa"/>
          </w:tcPr>
          <w:p w14:paraId="15BFFBAE"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CAMARA MUNICIPAL DE NOVA GUARITA / MT</w:t>
            </w:r>
          </w:p>
        </w:tc>
      </w:tr>
      <w:tr w:rsidR="009630E9" w:rsidRPr="00406450" w14:paraId="0AAE7421" w14:textId="77777777" w:rsidTr="00B67D11">
        <w:tc>
          <w:tcPr>
            <w:tcW w:w="2263" w:type="dxa"/>
          </w:tcPr>
          <w:p w14:paraId="50BA3AF1"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Unidade</w:t>
            </w:r>
          </w:p>
        </w:tc>
        <w:tc>
          <w:tcPr>
            <w:tcW w:w="732" w:type="dxa"/>
          </w:tcPr>
          <w:p w14:paraId="1374160F"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001</w:t>
            </w:r>
          </w:p>
        </w:tc>
        <w:tc>
          <w:tcPr>
            <w:tcW w:w="6214" w:type="dxa"/>
          </w:tcPr>
          <w:p w14:paraId="677EE89B"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CAMARA MUNICIPAL DE NOVA GUARITA / MT</w:t>
            </w:r>
          </w:p>
        </w:tc>
      </w:tr>
      <w:tr w:rsidR="009630E9" w:rsidRPr="00406450" w14:paraId="708E09CC" w14:textId="77777777" w:rsidTr="00B67D11">
        <w:tc>
          <w:tcPr>
            <w:tcW w:w="2263" w:type="dxa"/>
          </w:tcPr>
          <w:p w14:paraId="61A9C617"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Função</w:t>
            </w:r>
          </w:p>
        </w:tc>
        <w:tc>
          <w:tcPr>
            <w:tcW w:w="732" w:type="dxa"/>
          </w:tcPr>
          <w:p w14:paraId="492151B9"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01</w:t>
            </w:r>
          </w:p>
        </w:tc>
        <w:tc>
          <w:tcPr>
            <w:tcW w:w="6214" w:type="dxa"/>
          </w:tcPr>
          <w:p w14:paraId="1E48F93B"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LEGISLATIVA</w:t>
            </w:r>
          </w:p>
        </w:tc>
      </w:tr>
      <w:tr w:rsidR="009630E9" w:rsidRPr="00406450" w14:paraId="3754DB69" w14:textId="77777777" w:rsidTr="00B67D11">
        <w:tc>
          <w:tcPr>
            <w:tcW w:w="2263" w:type="dxa"/>
          </w:tcPr>
          <w:p w14:paraId="141ACE40"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Subfunção</w:t>
            </w:r>
          </w:p>
        </w:tc>
        <w:tc>
          <w:tcPr>
            <w:tcW w:w="732" w:type="dxa"/>
          </w:tcPr>
          <w:p w14:paraId="63671988"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031</w:t>
            </w:r>
          </w:p>
        </w:tc>
        <w:tc>
          <w:tcPr>
            <w:tcW w:w="6214" w:type="dxa"/>
          </w:tcPr>
          <w:p w14:paraId="054B5DA9"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AÇÃO LEGISLATIVA</w:t>
            </w:r>
          </w:p>
        </w:tc>
      </w:tr>
      <w:tr w:rsidR="009630E9" w:rsidRPr="00406450" w14:paraId="3C564B95" w14:textId="77777777" w:rsidTr="00B67D11">
        <w:tc>
          <w:tcPr>
            <w:tcW w:w="2263" w:type="dxa"/>
          </w:tcPr>
          <w:p w14:paraId="4D721BC4"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Programa</w:t>
            </w:r>
          </w:p>
        </w:tc>
        <w:tc>
          <w:tcPr>
            <w:tcW w:w="732" w:type="dxa"/>
          </w:tcPr>
          <w:p w14:paraId="2DA01921"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0017</w:t>
            </w:r>
          </w:p>
        </w:tc>
        <w:tc>
          <w:tcPr>
            <w:tcW w:w="6214" w:type="dxa"/>
          </w:tcPr>
          <w:p w14:paraId="71F0C22E"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PROCESSO LEGISLATIVO</w:t>
            </w:r>
          </w:p>
        </w:tc>
      </w:tr>
      <w:tr w:rsidR="009630E9" w:rsidRPr="00406450" w14:paraId="3A7B34BD" w14:textId="77777777" w:rsidTr="00B67D11">
        <w:tc>
          <w:tcPr>
            <w:tcW w:w="2263" w:type="dxa"/>
          </w:tcPr>
          <w:p w14:paraId="559E6A1F"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Projeto/Atividade</w:t>
            </w:r>
          </w:p>
        </w:tc>
        <w:tc>
          <w:tcPr>
            <w:tcW w:w="732" w:type="dxa"/>
          </w:tcPr>
          <w:p w14:paraId="3959FCAE"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2001</w:t>
            </w:r>
          </w:p>
        </w:tc>
        <w:tc>
          <w:tcPr>
            <w:tcW w:w="6214" w:type="dxa"/>
          </w:tcPr>
          <w:p w14:paraId="4C3F7BBF"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MANUTENÇÃO E ENCARGOS COM A CÂMARA</w:t>
            </w:r>
          </w:p>
        </w:tc>
      </w:tr>
      <w:tr w:rsidR="009630E9" w:rsidRPr="00406450" w14:paraId="3898A699" w14:textId="77777777" w:rsidTr="00B67D11">
        <w:tc>
          <w:tcPr>
            <w:tcW w:w="2263" w:type="dxa"/>
          </w:tcPr>
          <w:p w14:paraId="23A31526"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COD Reduzido</w:t>
            </w:r>
          </w:p>
        </w:tc>
        <w:tc>
          <w:tcPr>
            <w:tcW w:w="6946" w:type="dxa"/>
            <w:gridSpan w:val="2"/>
          </w:tcPr>
          <w:p w14:paraId="426F0827"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0010</w:t>
            </w:r>
          </w:p>
        </w:tc>
      </w:tr>
      <w:tr w:rsidR="009630E9" w:rsidRPr="00406450" w14:paraId="5B346FB4" w14:textId="77777777" w:rsidTr="00B67D11">
        <w:tc>
          <w:tcPr>
            <w:tcW w:w="2263" w:type="dxa"/>
          </w:tcPr>
          <w:p w14:paraId="533BFAAC"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Dotação</w:t>
            </w:r>
          </w:p>
        </w:tc>
        <w:tc>
          <w:tcPr>
            <w:tcW w:w="6946" w:type="dxa"/>
            <w:gridSpan w:val="2"/>
          </w:tcPr>
          <w:p w14:paraId="3F0C7013"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3390.39.00.00.00</w:t>
            </w:r>
          </w:p>
        </w:tc>
      </w:tr>
      <w:tr w:rsidR="009630E9" w:rsidRPr="00406450" w14:paraId="1083CC65" w14:textId="77777777" w:rsidTr="00B67D11">
        <w:tc>
          <w:tcPr>
            <w:tcW w:w="2263" w:type="dxa"/>
          </w:tcPr>
          <w:p w14:paraId="05AE2E53"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Natureza da Despesa</w:t>
            </w:r>
          </w:p>
        </w:tc>
        <w:tc>
          <w:tcPr>
            <w:tcW w:w="6946" w:type="dxa"/>
            <w:gridSpan w:val="2"/>
          </w:tcPr>
          <w:p w14:paraId="0633E924"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OUTROS SERVIÇOS DE TERCEIRO PJ</w:t>
            </w:r>
          </w:p>
        </w:tc>
      </w:tr>
      <w:tr w:rsidR="009630E9" w:rsidRPr="00406450" w14:paraId="05E6E786" w14:textId="77777777" w:rsidTr="00B67D11">
        <w:tc>
          <w:tcPr>
            <w:tcW w:w="2263" w:type="dxa"/>
          </w:tcPr>
          <w:p w14:paraId="2B44E8A7"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Saldo de Dotação</w:t>
            </w:r>
          </w:p>
        </w:tc>
        <w:tc>
          <w:tcPr>
            <w:tcW w:w="6946" w:type="dxa"/>
            <w:gridSpan w:val="2"/>
          </w:tcPr>
          <w:p w14:paraId="0D9E1DB9"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23.210,68 (vinte e três mil duzentos e dez reais e sessenta e oito centavos)</w:t>
            </w:r>
          </w:p>
        </w:tc>
      </w:tr>
      <w:tr w:rsidR="009630E9" w:rsidRPr="00406450" w14:paraId="278689B2" w14:textId="77777777" w:rsidTr="00B67D11">
        <w:tc>
          <w:tcPr>
            <w:tcW w:w="2263" w:type="dxa"/>
          </w:tcPr>
          <w:p w14:paraId="064CC4B1" w14:textId="77777777" w:rsidR="009630E9" w:rsidRPr="00406450" w:rsidRDefault="009630E9" w:rsidP="00D646DB">
            <w:pPr>
              <w:spacing w:line="276" w:lineRule="auto"/>
              <w:jc w:val="both"/>
              <w:rPr>
                <w:rFonts w:asciiTheme="minorHAnsi" w:hAnsiTheme="minorHAnsi" w:cstheme="minorHAnsi"/>
                <w:b/>
                <w:bCs/>
                <w:sz w:val="24"/>
                <w:szCs w:val="24"/>
              </w:rPr>
            </w:pPr>
            <w:r w:rsidRPr="00406450">
              <w:rPr>
                <w:rFonts w:asciiTheme="minorHAnsi" w:hAnsiTheme="minorHAnsi" w:cstheme="minorHAnsi"/>
                <w:b/>
                <w:bCs/>
                <w:sz w:val="24"/>
                <w:szCs w:val="24"/>
              </w:rPr>
              <w:t>Fonte de Recurso</w:t>
            </w:r>
          </w:p>
        </w:tc>
        <w:tc>
          <w:tcPr>
            <w:tcW w:w="6946" w:type="dxa"/>
            <w:gridSpan w:val="2"/>
          </w:tcPr>
          <w:p w14:paraId="4A2278F1" w14:textId="77777777" w:rsidR="009630E9" w:rsidRPr="00406450" w:rsidRDefault="009630E9" w:rsidP="00D646DB">
            <w:pPr>
              <w:spacing w:line="276" w:lineRule="auto"/>
              <w:jc w:val="both"/>
              <w:rPr>
                <w:rFonts w:asciiTheme="minorHAnsi" w:hAnsiTheme="minorHAnsi" w:cstheme="minorHAnsi"/>
                <w:sz w:val="24"/>
                <w:szCs w:val="24"/>
              </w:rPr>
            </w:pPr>
            <w:r w:rsidRPr="00406450">
              <w:rPr>
                <w:rFonts w:asciiTheme="minorHAnsi" w:hAnsiTheme="minorHAnsi" w:cstheme="minorHAnsi"/>
                <w:sz w:val="24"/>
                <w:szCs w:val="24"/>
              </w:rPr>
              <w:t>1500000000 – Não vinculados a Impostos</w:t>
            </w:r>
          </w:p>
        </w:tc>
      </w:tr>
    </w:tbl>
    <w:p w14:paraId="5BE7C9E9"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b/>
          <w:sz w:val="24"/>
          <w:szCs w:val="24"/>
        </w:rPr>
        <w:t xml:space="preserve"> </w:t>
      </w:r>
    </w:p>
    <w:p w14:paraId="6639DA31" w14:textId="42E09EFD" w:rsidR="00564C25" w:rsidRPr="00406450" w:rsidRDefault="00564C25" w:rsidP="00D646DB">
      <w:pPr>
        <w:pStyle w:val="PargrafodaLista"/>
        <w:widowControl/>
        <w:numPr>
          <w:ilvl w:val="0"/>
          <w:numId w:val="17"/>
        </w:numPr>
        <w:autoSpaceDE/>
        <w:autoSpaceDN/>
        <w:spacing w:after="4" w:line="276" w:lineRule="auto"/>
        <w:ind w:right="44"/>
        <w:jc w:val="center"/>
        <w:rPr>
          <w:rFonts w:asciiTheme="minorHAnsi" w:hAnsiTheme="minorHAnsi" w:cstheme="minorHAnsi"/>
          <w:sz w:val="24"/>
          <w:szCs w:val="24"/>
        </w:rPr>
      </w:pPr>
      <w:r w:rsidRPr="00406450">
        <w:rPr>
          <w:rFonts w:asciiTheme="minorHAnsi" w:hAnsiTheme="minorHAnsi" w:cstheme="minorHAnsi"/>
          <w:b/>
          <w:sz w:val="24"/>
          <w:szCs w:val="24"/>
        </w:rPr>
        <w:t>DA VIGÊNCIA DO PROCESSO</w:t>
      </w:r>
    </w:p>
    <w:p w14:paraId="49B48D74" w14:textId="16A83919" w:rsidR="009630E9" w:rsidRPr="00406450" w:rsidRDefault="00564C25" w:rsidP="00D646DB">
      <w:pPr>
        <w:pStyle w:val="SemEspaamento"/>
        <w:spacing w:line="276" w:lineRule="auto"/>
        <w:jc w:val="both"/>
        <w:rPr>
          <w:rFonts w:asciiTheme="minorHAnsi" w:hAnsiTheme="minorHAnsi" w:cstheme="minorHAnsi"/>
          <w:color w:val="000000" w:themeColor="text1"/>
        </w:rPr>
      </w:pPr>
      <w:r w:rsidRPr="00406450">
        <w:rPr>
          <w:rFonts w:asciiTheme="minorHAnsi" w:hAnsiTheme="minorHAnsi" w:cstheme="minorHAnsi"/>
        </w:rPr>
        <w:t>O processo terá vigência de 0</w:t>
      </w:r>
      <w:r w:rsidR="009630E9" w:rsidRPr="00406450">
        <w:rPr>
          <w:rFonts w:asciiTheme="minorHAnsi" w:hAnsiTheme="minorHAnsi" w:cstheme="minorHAnsi"/>
        </w:rPr>
        <w:t>8</w:t>
      </w:r>
      <w:r w:rsidRPr="00406450">
        <w:rPr>
          <w:rFonts w:asciiTheme="minorHAnsi" w:hAnsiTheme="minorHAnsi" w:cstheme="minorHAnsi"/>
        </w:rPr>
        <w:t xml:space="preserve"> (</w:t>
      </w:r>
      <w:r w:rsidR="009630E9" w:rsidRPr="00406450">
        <w:rPr>
          <w:rFonts w:asciiTheme="minorHAnsi" w:hAnsiTheme="minorHAnsi" w:cstheme="minorHAnsi"/>
        </w:rPr>
        <w:t>meses</w:t>
      </w:r>
      <w:r w:rsidRPr="00406450">
        <w:rPr>
          <w:rFonts w:asciiTheme="minorHAnsi" w:hAnsiTheme="minorHAnsi" w:cstheme="minorHAnsi"/>
        </w:rPr>
        <w:t xml:space="preserve">) meses, </w:t>
      </w:r>
      <w:r w:rsidR="009630E9" w:rsidRPr="00406450">
        <w:rPr>
          <w:rFonts w:asciiTheme="minorHAnsi" w:hAnsiTheme="minorHAnsi" w:cstheme="minorHAnsi"/>
          <w:color w:val="000000" w:themeColor="text1"/>
        </w:rPr>
        <w:t xml:space="preserve">e terá </w:t>
      </w:r>
      <w:r w:rsidR="002E040F" w:rsidRPr="00406450">
        <w:rPr>
          <w:rFonts w:asciiTheme="minorHAnsi" w:hAnsiTheme="minorHAnsi" w:cstheme="minorHAnsi"/>
          <w:color w:val="000000" w:themeColor="text1"/>
        </w:rPr>
        <w:t>início</w:t>
      </w:r>
      <w:r w:rsidR="009630E9" w:rsidRPr="00406450">
        <w:rPr>
          <w:rFonts w:asciiTheme="minorHAnsi" w:hAnsiTheme="minorHAnsi" w:cstheme="minorHAnsi"/>
          <w:color w:val="000000" w:themeColor="text1"/>
        </w:rPr>
        <w:t xml:space="preserve"> após a sua publicação. Podendo ser prorrogado nos termos do art. 106 e s/s, da Lei 14.133/2021.</w:t>
      </w:r>
    </w:p>
    <w:p w14:paraId="4EA344EE" w14:textId="689837EC" w:rsidR="002E040F" w:rsidRPr="00406450" w:rsidRDefault="002E040F" w:rsidP="00D646DB">
      <w:pPr>
        <w:pStyle w:val="SemEspaamento"/>
        <w:spacing w:line="276" w:lineRule="auto"/>
        <w:jc w:val="both"/>
        <w:rPr>
          <w:rFonts w:asciiTheme="minorHAnsi" w:hAnsiTheme="minorHAnsi" w:cstheme="minorHAnsi"/>
        </w:rPr>
      </w:pPr>
      <w:r w:rsidRPr="00406450">
        <w:rPr>
          <w:rFonts w:asciiTheme="minorHAnsi" w:hAnsiTheme="minorHAnsi" w:cstheme="minorHAnsi"/>
        </w:rPr>
        <w:t>O prazo de entrega dos veículos pelo CONTRATADO ao CONTRATANTE, será de, no máximo, 03 (três) horas após o recebimento dos veículos oficiais no estabelecimento do CONTRATADO.</w:t>
      </w:r>
    </w:p>
    <w:p w14:paraId="15410127"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b/>
          <w:sz w:val="24"/>
          <w:szCs w:val="24"/>
        </w:rPr>
        <w:t xml:space="preserve"> </w:t>
      </w:r>
    </w:p>
    <w:p w14:paraId="79D5E4AB" w14:textId="3E403750" w:rsidR="00564C25" w:rsidRPr="00406450" w:rsidRDefault="00564C25" w:rsidP="00D646DB">
      <w:pPr>
        <w:pStyle w:val="PargrafodaLista"/>
        <w:widowControl/>
        <w:numPr>
          <w:ilvl w:val="0"/>
          <w:numId w:val="17"/>
        </w:numPr>
        <w:autoSpaceDE/>
        <w:autoSpaceDN/>
        <w:spacing w:after="4" w:line="276" w:lineRule="auto"/>
        <w:ind w:right="44"/>
        <w:jc w:val="center"/>
        <w:rPr>
          <w:rFonts w:asciiTheme="minorHAnsi" w:hAnsiTheme="minorHAnsi" w:cstheme="minorHAnsi"/>
          <w:b/>
          <w:sz w:val="24"/>
          <w:szCs w:val="24"/>
        </w:rPr>
      </w:pPr>
      <w:r w:rsidRPr="00406450">
        <w:rPr>
          <w:rFonts w:asciiTheme="minorHAnsi" w:hAnsiTheme="minorHAnsi" w:cstheme="minorHAnsi"/>
          <w:b/>
          <w:sz w:val="24"/>
          <w:szCs w:val="24"/>
        </w:rPr>
        <w:t>DA LEI DE PROTEÇÃO DE DADOS</w:t>
      </w:r>
    </w:p>
    <w:p w14:paraId="1DB27A78" w14:textId="22213F06" w:rsidR="00564C25" w:rsidRPr="00406450" w:rsidRDefault="001A774B" w:rsidP="00D646DB">
      <w:pPr>
        <w:widowControl/>
        <w:autoSpaceDE/>
        <w:autoSpaceDN/>
        <w:spacing w:after="5" w:line="276" w:lineRule="auto"/>
        <w:ind w:left="10" w:right="53"/>
        <w:jc w:val="both"/>
        <w:rPr>
          <w:rFonts w:asciiTheme="minorHAnsi" w:hAnsiTheme="minorHAnsi" w:cstheme="minorHAnsi"/>
          <w:sz w:val="24"/>
          <w:szCs w:val="24"/>
        </w:rPr>
      </w:pPr>
      <w:r w:rsidRPr="00CC5089">
        <w:rPr>
          <w:rFonts w:asciiTheme="minorHAnsi" w:hAnsiTheme="minorHAnsi" w:cstheme="minorHAnsi"/>
          <w:b/>
          <w:bCs/>
          <w:sz w:val="24"/>
          <w:szCs w:val="24"/>
        </w:rPr>
        <w:t>10.1.</w:t>
      </w:r>
      <w:r w:rsidRPr="00406450">
        <w:rPr>
          <w:rFonts w:asciiTheme="minorHAnsi" w:hAnsiTheme="minorHAnsi" w:cstheme="minorHAnsi"/>
          <w:sz w:val="24"/>
          <w:szCs w:val="24"/>
        </w:rPr>
        <w:t xml:space="preserve"> </w:t>
      </w:r>
      <w:r w:rsidR="00564C25" w:rsidRPr="00406450">
        <w:rPr>
          <w:rFonts w:asciiTheme="minorHAnsi" w:hAnsiTheme="minorHAnsi" w:cstheme="minorHAnsi"/>
          <w:sz w:val="24"/>
          <w:szCs w:val="24"/>
        </w:rPr>
        <w:t xml:space="preserve">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63111B4B" w14:textId="307925F2" w:rsidR="00564C25" w:rsidRPr="00406450" w:rsidRDefault="001A774B" w:rsidP="00D646DB">
      <w:pPr>
        <w:widowControl/>
        <w:autoSpaceDE/>
        <w:autoSpaceDN/>
        <w:spacing w:after="5" w:line="276" w:lineRule="auto"/>
        <w:ind w:left="10" w:right="53"/>
        <w:jc w:val="both"/>
        <w:rPr>
          <w:rFonts w:asciiTheme="minorHAnsi" w:hAnsiTheme="minorHAnsi" w:cstheme="minorHAnsi"/>
          <w:sz w:val="24"/>
          <w:szCs w:val="24"/>
        </w:rPr>
      </w:pPr>
      <w:r w:rsidRPr="00CC5089">
        <w:rPr>
          <w:rFonts w:asciiTheme="minorHAnsi" w:hAnsiTheme="minorHAnsi" w:cstheme="minorHAnsi"/>
          <w:b/>
          <w:bCs/>
          <w:sz w:val="24"/>
          <w:szCs w:val="24"/>
        </w:rPr>
        <w:t>10.2.</w:t>
      </w:r>
      <w:r w:rsidRPr="00406450">
        <w:rPr>
          <w:rFonts w:asciiTheme="minorHAnsi" w:hAnsiTheme="minorHAnsi" w:cstheme="minorHAnsi"/>
          <w:sz w:val="24"/>
          <w:szCs w:val="24"/>
        </w:rPr>
        <w:t xml:space="preserve"> </w:t>
      </w:r>
      <w:r w:rsidR="00564C25" w:rsidRPr="00406450">
        <w:rPr>
          <w:rFonts w:asciiTheme="minorHAnsi" w:hAnsiTheme="minorHAnsi" w:cstheme="minorHAnsi"/>
          <w:sz w:val="24"/>
          <w:szCs w:val="24"/>
        </w:rPr>
        <w:t xml:space="preserve">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2250F3F3" w14:textId="2D8CBD68" w:rsidR="00564C25" w:rsidRPr="00406450" w:rsidRDefault="001A774B" w:rsidP="00D646DB">
      <w:pPr>
        <w:widowControl/>
        <w:autoSpaceDE/>
        <w:autoSpaceDN/>
        <w:spacing w:after="5" w:line="276" w:lineRule="auto"/>
        <w:ind w:left="10" w:right="53"/>
        <w:jc w:val="both"/>
        <w:rPr>
          <w:rFonts w:asciiTheme="minorHAnsi" w:hAnsiTheme="minorHAnsi" w:cstheme="minorHAnsi"/>
          <w:sz w:val="24"/>
          <w:szCs w:val="24"/>
        </w:rPr>
      </w:pPr>
      <w:r w:rsidRPr="00CC5089">
        <w:rPr>
          <w:rFonts w:asciiTheme="minorHAnsi" w:hAnsiTheme="minorHAnsi" w:cstheme="minorHAnsi"/>
          <w:b/>
          <w:bCs/>
          <w:sz w:val="24"/>
          <w:szCs w:val="24"/>
        </w:rPr>
        <w:lastRenderedPageBreak/>
        <w:t>10.3.</w:t>
      </w:r>
      <w:r w:rsidRPr="00406450">
        <w:rPr>
          <w:rFonts w:asciiTheme="minorHAnsi" w:hAnsiTheme="minorHAnsi" w:cstheme="minorHAnsi"/>
          <w:sz w:val="24"/>
          <w:szCs w:val="24"/>
        </w:rPr>
        <w:t xml:space="preserve"> </w:t>
      </w:r>
      <w:r w:rsidR="00564C25" w:rsidRPr="00406450">
        <w:rPr>
          <w:rFonts w:asciiTheme="minorHAnsi" w:hAnsiTheme="minorHAnsi" w:cstheme="minorHAnsi"/>
          <w:sz w:val="24"/>
          <w:szCs w:val="24"/>
        </w:rPr>
        <w:t xml:space="preserve">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Contrato, ou nos limites do consentimento expressamente manifestado por escrito por seus respectivos titulares. </w:t>
      </w:r>
    </w:p>
    <w:p w14:paraId="16AB73BE" w14:textId="77777777"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sz w:val="24"/>
          <w:szCs w:val="24"/>
        </w:rPr>
        <w:t xml:space="preserve"> </w:t>
      </w:r>
    </w:p>
    <w:p w14:paraId="63A41F27" w14:textId="4D93D201" w:rsidR="00CC5089" w:rsidRPr="00CC5089" w:rsidRDefault="00CC5089" w:rsidP="00CC5089">
      <w:pPr>
        <w:pStyle w:val="PargrafodaLista"/>
        <w:numPr>
          <w:ilvl w:val="0"/>
          <w:numId w:val="17"/>
        </w:numPr>
        <w:spacing w:line="276" w:lineRule="auto"/>
        <w:jc w:val="center"/>
        <w:rPr>
          <w:rFonts w:asciiTheme="minorHAnsi" w:hAnsiTheme="minorHAnsi" w:cstheme="minorHAnsi"/>
          <w:b/>
          <w:bCs/>
          <w:sz w:val="24"/>
          <w:szCs w:val="24"/>
        </w:rPr>
      </w:pPr>
      <w:r w:rsidRPr="00CC5089">
        <w:rPr>
          <w:rFonts w:asciiTheme="minorHAnsi" w:hAnsiTheme="minorHAnsi" w:cstheme="minorHAnsi"/>
          <w:b/>
          <w:bCs/>
          <w:sz w:val="24"/>
          <w:szCs w:val="24"/>
        </w:rPr>
        <w:t>DOS ANEXOS</w:t>
      </w:r>
    </w:p>
    <w:p w14:paraId="7441B7EF" w14:textId="1B1BBFDA" w:rsidR="00CC5089" w:rsidRPr="00CC5089" w:rsidRDefault="00CC5089" w:rsidP="00CC5089">
      <w:pPr>
        <w:jc w:val="both"/>
        <w:rPr>
          <w:rFonts w:asciiTheme="minorHAnsi" w:hAnsiTheme="minorHAnsi" w:cstheme="minorHAnsi"/>
          <w:bCs/>
          <w:sz w:val="24"/>
          <w:szCs w:val="24"/>
        </w:rPr>
      </w:pPr>
      <w:r w:rsidRPr="00CC5089">
        <w:rPr>
          <w:rFonts w:asciiTheme="minorHAnsi" w:hAnsiTheme="minorHAnsi" w:cstheme="minorHAnsi"/>
          <w:b/>
          <w:sz w:val="24"/>
          <w:szCs w:val="24"/>
        </w:rPr>
        <w:t>11.1.</w:t>
      </w:r>
      <w:r w:rsidRPr="00CC5089">
        <w:rPr>
          <w:rFonts w:asciiTheme="minorHAnsi" w:hAnsiTheme="minorHAnsi" w:cstheme="minorHAnsi"/>
          <w:bCs/>
          <w:sz w:val="24"/>
          <w:szCs w:val="24"/>
        </w:rPr>
        <w:t xml:space="preserve"> São anexos deste aviso de dispensa </w:t>
      </w:r>
      <w:r>
        <w:rPr>
          <w:rFonts w:asciiTheme="minorHAnsi" w:hAnsiTheme="minorHAnsi" w:cstheme="minorHAnsi"/>
          <w:bCs/>
          <w:sz w:val="24"/>
          <w:szCs w:val="24"/>
        </w:rPr>
        <w:t>presencial</w:t>
      </w:r>
      <w:r w:rsidRPr="00CC5089">
        <w:rPr>
          <w:rFonts w:asciiTheme="minorHAnsi" w:hAnsiTheme="minorHAnsi" w:cstheme="minorHAnsi"/>
          <w:bCs/>
          <w:sz w:val="24"/>
          <w:szCs w:val="24"/>
        </w:rPr>
        <w:t>:</w:t>
      </w:r>
    </w:p>
    <w:p w14:paraId="0EA34461" w14:textId="5253E386" w:rsidR="00CC5089" w:rsidRPr="00CC5089" w:rsidRDefault="00CC5089" w:rsidP="00CC5089">
      <w:pPr>
        <w:pStyle w:val="PargrafodaLista"/>
        <w:numPr>
          <w:ilvl w:val="1"/>
          <w:numId w:val="26"/>
        </w:numPr>
        <w:jc w:val="both"/>
        <w:rPr>
          <w:rFonts w:asciiTheme="minorHAnsi" w:hAnsiTheme="minorHAnsi" w:cstheme="minorHAnsi"/>
          <w:bCs/>
          <w:sz w:val="24"/>
          <w:szCs w:val="24"/>
        </w:rPr>
      </w:pPr>
      <w:r w:rsidRPr="00CC5089">
        <w:rPr>
          <w:rFonts w:asciiTheme="minorHAnsi" w:hAnsiTheme="minorHAnsi" w:cstheme="minorHAnsi"/>
          <w:b/>
          <w:i/>
          <w:iCs/>
          <w:sz w:val="24"/>
          <w:szCs w:val="24"/>
          <w:u w:val="single"/>
        </w:rPr>
        <w:t>Anexo – I</w:t>
      </w:r>
      <w:r>
        <w:rPr>
          <w:rFonts w:asciiTheme="minorHAnsi" w:hAnsiTheme="minorHAnsi" w:cstheme="minorHAnsi"/>
          <w:b/>
          <w:i/>
          <w:iCs/>
          <w:sz w:val="24"/>
          <w:szCs w:val="24"/>
          <w:u w:val="single"/>
        </w:rPr>
        <w:t xml:space="preserve"> </w:t>
      </w:r>
      <w:r w:rsidRPr="00CC5089">
        <w:rPr>
          <w:rFonts w:asciiTheme="minorHAnsi" w:hAnsiTheme="minorHAnsi" w:cstheme="minorHAnsi"/>
          <w:bCs/>
          <w:sz w:val="24"/>
          <w:szCs w:val="24"/>
        </w:rPr>
        <w:t xml:space="preserve">– Minuta do Contrato. </w:t>
      </w:r>
    </w:p>
    <w:p w14:paraId="288305C5" w14:textId="2DDB54E0" w:rsidR="00CC5089" w:rsidRPr="00CC5089" w:rsidRDefault="00CC5089" w:rsidP="00CC5089">
      <w:pPr>
        <w:pStyle w:val="PargrafodaLista"/>
        <w:numPr>
          <w:ilvl w:val="1"/>
          <w:numId w:val="26"/>
        </w:numPr>
        <w:jc w:val="both"/>
        <w:rPr>
          <w:rFonts w:asciiTheme="minorHAnsi" w:hAnsiTheme="minorHAnsi" w:cstheme="minorHAnsi"/>
          <w:bCs/>
          <w:sz w:val="24"/>
          <w:szCs w:val="24"/>
        </w:rPr>
      </w:pPr>
      <w:r w:rsidRPr="00CC5089">
        <w:rPr>
          <w:rFonts w:asciiTheme="minorHAnsi" w:hAnsiTheme="minorHAnsi" w:cstheme="minorHAnsi"/>
          <w:b/>
          <w:i/>
          <w:iCs/>
          <w:sz w:val="24"/>
          <w:szCs w:val="24"/>
          <w:u w:val="single"/>
        </w:rPr>
        <w:t>Anexo – II</w:t>
      </w:r>
      <w:r>
        <w:rPr>
          <w:rFonts w:asciiTheme="minorHAnsi" w:hAnsiTheme="minorHAnsi" w:cstheme="minorHAnsi"/>
          <w:b/>
          <w:i/>
          <w:iCs/>
          <w:sz w:val="24"/>
          <w:szCs w:val="24"/>
          <w:u w:val="single"/>
        </w:rPr>
        <w:t xml:space="preserve"> </w:t>
      </w:r>
      <w:r w:rsidRPr="00CC5089">
        <w:rPr>
          <w:rFonts w:asciiTheme="minorHAnsi" w:hAnsiTheme="minorHAnsi" w:cstheme="minorHAnsi"/>
          <w:bCs/>
          <w:sz w:val="24"/>
          <w:szCs w:val="24"/>
        </w:rPr>
        <w:t xml:space="preserve"> – Modelo de Proposta.</w:t>
      </w:r>
    </w:p>
    <w:p w14:paraId="458129D0" w14:textId="17147369" w:rsidR="00CC5089" w:rsidRPr="00CC5089" w:rsidRDefault="00CC5089" w:rsidP="00CC5089">
      <w:pPr>
        <w:pStyle w:val="PargrafodaLista"/>
        <w:numPr>
          <w:ilvl w:val="1"/>
          <w:numId w:val="26"/>
        </w:numPr>
        <w:jc w:val="both"/>
        <w:rPr>
          <w:rFonts w:asciiTheme="minorHAnsi" w:hAnsiTheme="minorHAnsi" w:cstheme="minorHAnsi"/>
          <w:bCs/>
          <w:sz w:val="24"/>
          <w:szCs w:val="24"/>
        </w:rPr>
      </w:pPr>
      <w:r w:rsidRPr="00CC5089">
        <w:rPr>
          <w:rFonts w:asciiTheme="minorHAnsi" w:hAnsiTheme="minorHAnsi" w:cstheme="minorHAnsi"/>
          <w:b/>
          <w:i/>
          <w:iCs/>
          <w:sz w:val="24"/>
          <w:szCs w:val="24"/>
          <w:u w:val="single"/>
        </w:rPr>
        <w:t>Anexo – I</w:t>
      </w:r>
      <w:r>
        <w:rPr>
          <w:rFonts w:asciiTheme="minorHAnsi" w:hAnsiTheme="minorHAnsi" w:cstheme="minorHAnsi"/>
          <w:b/>
          <w:i/>
          <w:iCs/>
          <w:sz w:val="24"/>
          <w:szCs w:val="24"/>
          <w:u w:val="single"/>
        </w:rPr>
        <w:t xml:space="preserve">II </w:t>
      </w:r>
      <w:r w:rsidRPr="00CC5089">
        <w:rPr>
          <w:rFonts w:asciiTheme="minorHAnsi" w:hAnsiTheme="minorHAnsi" w:cstheme="minorHAnsi"/>
          <w:bCs/>
          <w:sz w:val="24"/>
          <w:szCs w:val="24"/>
        </w:rPr>
        <w:t>– Modelo de Declaração.</w:t>
      </w:r>
    </w:p>
    <w:p w14:paraId="71375EEE" w14:textId="77777777" w:rsidR="00CC5089" w:rsidRPr="00CC5089" w:rsidRDefault="00CC5089" w:rsidP="00CC5089">
      <w:pPr>
        <w:pStyle w:val="PargrafodaLista"/>
        <w:spacing w:line="276" w:lineRule="auto"/>
        <w:ind w:left="1148" w:firstLine="0"/>
        <w:rPr>
          <w:rFonts w:asciiTheme="minorHAnsi" w:hAnsiTheme="minorHAnsi" w:cstheme="minorHAnsi"/>
          <w:b/>
          <w:bCs/>
          <w:sz w:val="24"/>
          <w:szCs w:val="24"/>
        </w:rPr>
      </w:pPr>
    </w:p>
    <w:p w14:paraId="2B680319" w14:textId="3DCBC6E3" w:rsidR="00E1662A" w:rsidRPr="00406450" w:rsidRDefault="00E1662A" w:rsidP="00D646DB">
      <w:pPr>
        <w:spacing w:line="276" w:lineRule="auto"/>
        <w:jc w:val="right"/>
        <w:rPr>
          <w:rFonts w:asciiTheme="minorHAnsi" w:hAnsiTheme="minorHAnsi" w:cstheme="minorHAnsi"/>
          <w:sz w:val="24"/>
          <w:szCs w:val="24"/>
        </w:rPr>
      </w:pPr>
      <w:r w:rsidRPr="00406450">
        <w:rPr>
          <w:rFonts w:asciiTheme="minorHAnsi" w:hAnsiTheme="minorHAnsi" w:cstheme="minorHAnsi"/>
          <w:sz w:val="24"/>
          <w:szCs w:val="24"/>
        </w:rPr>
        <w:t xml:space="preserve">Nova Guarita - MT,  </w:t>
      </w:r>
      <w:r w:rsidR="00F408EA" w:rsidRPr="00406450">
        <w:rPr>
          <w:rFonts w:asciiTheme="minorHAnsi" w:hAnsiTheme="minorHAnsi" w:cstheme="minorHAnsi"/>
          <w:sz w:val="24"/>
          <w:szCs w:val="24"/>
        </w:rPr>
        <w:t xml:space="preserve">11 </w:t>
      </w:r>
      <w:r w:rsidRPr="00406450">
        <w:rPr>
          <w:rFonts w:asciiTheme="minorHAnsi" w:hAnsiTheme="minorHAnsi" w:cstheme="minorHAnsi"/>
          <w:sz w:val="24"/>
          <w:szCs w:val="24"/>
        </w:rPr>
        <w:t xml:space="preserve">de </w:t>
      </w:r>
      <w:r w:rsidR="00F408EA" w:rsidRPr="00406450">
        <w:rPr>
          <w:rFonts w:asciiTheme="minorHAnsi" w:hAnsiTheme="minorHAnsi" w:cstheme="minorHAnsi"/>
          <w:sz w:val="24"/>
          <w:szCs w:val="24"/>
        </w:rPr>
        <w:t>abril</w:t>
      </w:r>
      <w:r w:rsidRPr="00406450">
        <w:rPr>
          <w:rFonts w:asciiTheme="minorHAnsi" w:hAnsiTheme="minorHAnsi" w:cstheme="minorHAnsi"/>
          <w:sz w:val="24"/>
          <w:szCs w:val="24"/>
        </w:rPr>
        <w:t xml:space="preserve"> de 202</w:t>
      </w:r>
      <w:r w:rsidR="00F408EA" w:rsidRPr="00406450">
        <w:rPr>
          <w:rFonts w:asciiTheme="minorHAnsi" w:hAnsiTheme="minorHAnsi" w:cstheme="minorHAnsi"/>
          <w:sz w:val="24"/>
          <w:szCs w:val="24"/>
        </w:rPr>
        <w:t>4</w:t>
      </w:r>
    </w:p>
    <w:p w14:paraId="56137910" w14:textId="50799C2A" w:rsidR="00564C25" w:rsidRPr="00406450" w:rsidRDefault="00564C25" w:rsidP="00D646DB">
      <w:pPr>
        <w:spacing w:line="276" w:lineRule="auto"/>
        <w:rPr>
          <w:rFonts w:asciiTheme="minorHAnsi" w:hAnsiTheme="minorHAnsi" w:cstheme="minorHAnsi"/>
          <w:sz w:val="24"/>
          <w:szCs w:val="24"/>
        </w:rPr>
      </w:pPr>
      <w:r w:rsidRPr="00406450">
        <w:rPr>
          <w:rFonts w:asciiTheme="minorHAnsi" w:hAnsiTheme="minorHAnsi" w:cstheme="minorHAnsi"/>
          <w:sz w:val="24"/>
          <w:szCs w:val="24"/>
        </w:rPr>
        <w:t xml:space="preserve">  </w:t>
      </w:r>
    </w:p>
    <w:p w14:paraId="6468E879" w14:textId="77777777" w:rsidR="001A774B" w:rsidRPr="00406450" w:rsidRDefault="001A774B" w:rsidP="00D646DB">
      <w:pPr>
        <w:spacing w:line="276" w:lineRule="auto"/>
        <w:rPr>
          <w:rFonts w:asciiTheme="minorHAnsi" w:hAnsiTheme="minorHAnsi" w:cstheme="minorHAnsi"/>
          <w:b/>
          <w:bCs/>
          <w:sz w:val="24"/>
          <w:szCs w:val="24"/>
        </w:rPr>
      </w:pPr>
    </w:p>
    <w:p w14:paraId="1CE424AE" w14:textId="77777777" w:rsidR="00F408EA" w:rsidRDefault="00F408EA" w:rsidP="00D646DB">
      <w:pPr>
        <w:spacing w:line="276" w:lineRule="auto"/>
        <w:rPr>
          <w:rFonts w:asciiTheme="minorHAnsi" w:hAnsiTheme="minorHAnsi" w:cstheme="minorHAnsi"/>
          <w:b/>
          <w:bCs/>
          <w:sz w:val="24"/>
          <w:szCs w:val="24"/>
        </w:rPr>
      </w:pPr>
    </w:p>
    <w:p w14:paraId="7C9852B2" w14:textId="77777777" w:rsidR="00CC5089" w:rsidRDefault="00CC5089" w:rsidP="00D646DB">
      <w:pPr>
        <w:spacing w:line="276" w:lineRule="auto"/>
        <w:rPr>
          <w:rFonts w:asciiTheme="minorHAnsi" w:hAnsiTheme="minorHAnsi" w:cstheme="minorHAnsi"/>
          <w:b/>
          <w:bCs/>
          <w:sz w:val="24"/>
          <w:szCs w:val="24"/>
        </w:rPr>
      </w:pPr>
    </w:p>
    <w:p w14:paraId="51F457D0" w14:textId="77777777" w:rsidR="00CC5089" w:rsidRPr="00406450" w:rsidRDefault="00CC5089" w:rsidP="00D646DB">
      <w:pPr>
        <w:spacing w:line="276" w:lineRule="auto"/>
        <w:rPr>
          <w:rFonts w:asciiTheme="minorHAnsi" w:hAnsiTheme="minorHAnsi" w:cstheme="minorHAnsi"/>
          <w:b/>
          <w:bCs/>
          <w:sz w:val="24"/>
          <w:szCs w:val="24"/>
        </w:rPr>
      </w:pPr>
    </w:p>
    <w:p w14:paraId="7310F2D5" w14:textId="77777777" w:rsidR="00D646DB" w:rsidRPr="00406450" w:rsidRDefault="00D646DB" w:rsidP="00D646DB">
      <w:pPr>
        <w:spacing w:line="276" w:lineRule="auto"/>
        <w:rPr>
          <w:rFonts w:asciiTheme="minorHAnsi" w:hAnsiTheme="minorHAnsi" w:cstheme="minorHAnsi"/>
          <w:b/>
          <w:bCs/>
          <w:sz w:val="24"/>
          <w:szCs w:val="24"/>
        </w:rPr>
      </w:pPr>
    </w:p>
    <w:p w14:paraId="49BA2DB3" w14:textId="17B5BA41" w:rsidR="00564C25" w:rsidRPr="00406450" w:rsidRDefault="00F408EA" w:rsidP="00D646DB">
      <w:pPr>
        <w:spacing w:line="276" w:lineRule="auto"/>
        <w:jc w:val="center"/>
        <w:rPr>
          <w:rFonts w:asciiTheme="minorHAnsi" w:hAnsiTheme="minorHAnsi" w:cstheme="minorHAnsi"/>
          <w:b/>
          <w:bCs/>
          <w:sz w:val="24"/>
          <w:szCs w:val="24"/>
        </w:rPr>
      </w:pPr>
      <w:r w:rsidRPr="00406450">
        <w:rPr>
          <w:rFonts w:asciiTheme="minorHAnsi" w:hAnsiTheme="minorHAnsi" w:cstheme="minorHAnsi"/>
          <w:b/>
          <w:bCs/>
          <w:sz w:val="24"/>
          <w:szCs w:val="24"/>
        </w:rPr>
        <w:t>THAÍS KAUFMANN</w:t>
      </w:r>
    </w:p>
    <w:p w14:paraId="17AEBB5E" w14:textId="5BE22B4A" w:rsidR="00E1662A" w:rsidRPr="00406450" w:rsidRDefault="00F408EA" w:rsidP="00D646DB">
      <w:pPr>
        <w:spacing w:line="276" w:lineRule="auto"/>
        <w:jc w:val="center"/>
        <w:rPr>
          <w:rFonts w:asciiTheme="minorHAnsi" w:hAnsiTheme="minorHAnsi" w:cstheme="minorHAnsi"/>
          <w:b/>
          <w:bCs/>
          <w:sz w:val="24"/>
          <w:szCs w:val="24"/>
        </w:rPr>
      </w:pPr>
      <w:r w:rsidRPr="00406450">
        <w:rPr>
          <w:rFonts w:asciiTheme="minorHAnsi" w:hAnsiTheme="minorHAnsi" w:cstheme="minorHAnsi"/>
          <w:b/>
          <w:bCs/>
          <w:sz w:val="24"/>
          <w:szCs w:val="24"/>
        </w:rPr>
        <w:t>Secretária Executiva</w:t>
      </w:r>
    </w:p>
    <w:p w14:paraId="2A66F210" w14:textId="450856FE" w:rsidR="002E040F" w:rsidRPr="00406450" w:rsidRDefault="002E040F" w:rsidP="00D646DB">
      <w:pPr>
        <w:spacing w:line="276" w:lineRule="auto"/>
        <w:jc w:val="center"/>
        <w:rPr>
          <w:rFonts w:asciiTheme="minorHAnsi" w:hAnsiTheme="minorHAnsi" w:cstheme="minorHAnsi"/>
          <w:b/>
          <w:bCs/>
          <w:sz w:val="24"/>
          <w:szCs w:val="24"/>
        </w:rPr>
      </w:pPr>
    </w:p>
    <w:p w14:paraId="6BFE2E1B" w14:textId="77777777" w:rsidR="002E040F" w:rsidRPr="00406450" w:rsidRDefault="002E040F" w:rsidP="00D646DB">
      <w:pPr>
        <w:spacing w:line="276" w:lineRule="auto"/>
        <w:jc w:val="center"/>
        <w:rPr>
          <w:rFonts w:asciiTheme="minorHAnsi" w:hAnsiTheme="minorHAnsi" w:cstheme="minorHAnsi"/>
          <w:b/>
          <w:bCs/>
          <w:sz w:val="24"/>
          <w:szCs w:val="24"/>
        </w:rPr>
      </w:pPr>
    </w:p>
    <w:p w14:paraId="3B83B8E0" w14:textId="057CD30F" w:rsidR="004F0C83" w:rsidRDefault="004F0C83" w:rsidP="00D646DB">
      <w:pPr>
        <w:spacing w:after="98" w:line="276" w:lineRule="auto"/>
        <w:ind w:right="67"/>
        <w:rPr>
          <w:rFonts w:asciiTheme="minorHAnsi" w:hAnsiTheme="minorHAnsi" w:cstheme="minorHAnsi"/>
          <w:sz w:val="24"/>
          <w:szCs w:val="24"/>
        </w:rPr>
      </w:pPr>
    </w:p>
    <w:p w14:paraId="3B694881" w14:textId="77777777" w:rsidR="00546F6A" w:rsidRDefault="00546F6A" w:rsidP="00D646DB">
      <w:pPr>
        <w:spacing w:after="98" w:line="276" w:lineRule="auto"/>
        <w:ind w:right="67"/>
        <w:rPr>
          <w:rFonts w:asciiTheme="minorHAnsi" w:hAnsiTheme="minorHAnsi" w:cstheme="minorHAnsi"/>
          <w:sz w:val="24"/>
          <w:szCs w:val="24"/>
        </w:rPr>
      </w:pPr>
    </w:p>
    <w:p w14:paraId="52F9FA85" w14:textId="77777777" w:rsidR="00546F6A" w:rsidRDefault="00546F6A" w:rsidP="00D646DB">
      <w:pPr>
        <w:spacing w:after="98" w:line="276" w:lineRule="auto"/>
        <w:ind w:right="67"/>
        <w:rPr>
          <w:rFonts w:asciiTheme="minorHAnsi" w:hAnsiTheme="minorHAnsi" w:cstheme="minorHAnsi"/>
          <w:sz w:val="24"/>
          <w:szCs w:val="24"/>
        </w:rPr>
      </w:pPr>
    </w:p>
    <w:p w14:paraId="105441BF" w14:textId="77777777" w:rsidR="00546F6A" w:rsidRDefault="00546F6A" w:rsidP="00D646DB">
      <w:pPr>
        <w:spacing w:after="98" w:line="276" w:lineRule="auto"/>
        <w:ind w:right="67"/>
        <w:rPr>
          <w:rFonts w:asciiTheme="minorHAnsi" w:hAnsiTheme="minorHAnsi" w:cstheme="minorHAnsi"/>
          <w:sz w:val="24"/>
          <w:szCs w:val="24"/>
        </w:rPr>
      </w:pPr>
    </w:p>
    <w:p w14:paraId="20A62147" w14:textId="77777777" w:rsidR="00546F6A" w:rsidRDefault="00546F6A" w:rsidP="00D646DB">
      <w:pPr>
        <w:spacing w:after="98" w:line="276" w:lineRule="auto"/>
        <w:ind w:right="67"/>
        <w:rPr>
          <w:rFonts w:asciiTheme="minorHAnsi" w:hAnsiTheme="minorHAnsi" w:cstheme="minorHAnsi"/>
          <w:sz w:val="24"/>
          <w:szCs w:val="24"/>
        </w:rPr>
      </w:pPr>
    </w:p>
    <w:p w14:paraId="54AFA58D" w14:textId="77777777" w:rsidR="00546F6A" w:rsidRDefault="00546F6A" w:rsidP="00D646DB">
      <w:pPr>
        <w:spacing w:after="98" w:line="276" w:lineRule="auto"/>
        <w:ind w:right="67"/>
        <w:rPr>
          <w:rFonts w:asciiTheme="minorHAnsi" w:hAnsiTheme="minorHAnsi" w:cstheme="minorHAnsi"/>
          <w:sz w:val="24"/>
          <w:szCs w:val="24"/>
        </w:rPr>
      </w:pPr>
    </w:p>
    <w:p w14:paraId="49E9B663" w14:textId="77777777" w:rsidR="00546F6A" w:rsidRDefault="00546F6A" w:rsidP="00D646DB">
      <w:pPr>
        <w:spacing w:after="98" w:line="276" w:lineRule="auto"/>
        <w:ind w:right="67"/>
        <w:rPr>
          <w:rFonts w:asciiTheme="minorHAnsi" w:hAnsiTheme="minorHAnsi" w:cstheme="minorHAnsi"/>
          <w:sz w:val="24"/>
          <w:szCs w:val="24"/>
        </w:rPr>
      </w:pPr>
    </w:p>
    <w:p w14:paraId="6D09B567" w14:textId="77777777" w:rsidR="00546F6A" w:rsidRDefault="00546F6A" w:rsidP="00D646DB">
      <w:pPr>
        <w:spacing w:after="98" w:line="276" w:lineRule="auto"/>
        <w:ind w:right="67"/>
        <w:rPr>
          <w:rFonts w:asciiTheme="minorHAnsi" w:hAnsiTheme="minorHAnsi" w:cstheme="minorHAnsi"/>
          <w:sz w:val="24"/>
          <w:szCs w:val="24"/>
        </w:rPr>
      </w:pPr>
    </w:p>
    <w:p w14:paraId="73D30DE2" w14:textId="77777777" w:rsidR="00546F6A" w:rsidRDefault="00546F6A" w:rsidP="00D646DB">
      <w:pPr>
        <w:spacing w:after="98" w:line="276" w:lineRule="auto"/>
        <w:ind w:right="67"/>
        <w:rPr>
          <w:rFonts w:asciiTheme="minorHAnsi" w:hAnsiTheme="minorHAnsi" w:cstheme="minorHAnsi"/>
          <w:sz w:val="24"/>
          <w:szCs w:val="24"/>
        </w:rPr>
      </w:pPr>
    </w:p>
    <w:p w14:paraId="3FDED8BE" w14:textId="77777777" w:rsidR="00546F6A" w:rsidRPr="000E4A33" w:rsidRDefault="00546F6A" w:rsidP="00546F6A">
      <w:pPr>
        <w:spacing w:line="276" w:lineRule="auto"/>
        <w:jc w:val="center"/>
        <w:rPr>
          <w:rFonts w:asciiTheme="minorHAnsi" w:eastAsia="Times New Roman" w:hAnsiTheme="minorHAnsi" w:cstheme="minorHAnsi"/>
          <w:sz w:val="24"/>
          <w:szCs w:val="24"/>
        </w:rPr>
      </w:pPr>
      <w:r w:rsidRPr="000E4A33">
        <w:rPr>
          <w:rFonts w:asciiTheme="minorHAnsi" w:eastAsia="Times New Roman" w:hAnsiTheme="minorHAnsi" w:cstheme="minorHAnsi"/>
          <w:sz w:val="24"/>
          <w:szCs w:val="24"/>
        </w:rPr>
        <w:lastRenderedPageBreak/>
        <w:t>PROCESSO ADMINISTRATIVO Nº 137/2024</w:t>
      </w:r>
    </w:p>
    <w:p w14:paraId="632DBF8C" w14:textId="77777777" w:rsidR="00546F6A" w:rsidRPr="000E4A33" w:rsidRDefault="00546F6A" w:rsidP="00546F6A">
      <w:pPr>
        <w:spacing w:line="276" w:lineRule="auto"/>
        <w:jc w:val="center"/>
        <w:rPr>
          <w:rFonts w:asciiTheme="minorHAnsi" w:eastAsia="Times New Roman" w:hAnsiTheme="minorHAnsi" w:cstheme="minorHAnsi"/>
          <w:b/>
          <w:sz w:val="24"/>
          <w:szCs w:val="24"/>
        </w:rPr>
      </w:pPr>
      <w:r w:rsidRPr="000E4A33">
        <w:rPr>
          <w:rFonts w:asciiTheme="minorHAnsi" w:eastAsia="Times New Roman" w:hAnsiTheme="minorHAnsi" w:cstheme="minorHAnsi"/>
          <w:b/>
          <w:sz w:val="24"/>
          <w:szCs w:val="24"/>
        </w:rPr>
        <w:t>DISPENSA DE LICITAÇÃO PRESENCIAL Nº 01/2024</w:t>
      </w:r>
    </w:p>
    <w:p w14:paraId="6D1A457C" w14:textId="77777777" w:rsidR="00546F6A" w:rsidRPr="000E4A33" w:rsidRDefault="00546F6A" w:rsidP="00546F6A">
      <w:pPr>
        <w:spacing w:line="276" w:lineRule="auto"/>
        <w:rPr>
          <w:rFonts w:asciiTheme="minorHAnsi" w:eastAsia="Times New Roman" w:hAnsiTheme="minorHAnsi" w:cstheme="minorHAnsi"/>
          <w:sz w:val="24"/>
          <w:szCs w:val="24"/>
        </w:rPr>
      </w:pPr>
    </w:p>
    <w:p w14:paraId="23E887E8" w14:textId="77777777" w:rsidR="00546F6A" w:rsidRPr="000E4A33" w:rsidRDefault="00546F6A" w:rsidP="00546F6A">
      <w:pPr>
        <w:spacing w:line="276" w:lineRule="auto"/>
        <w:rPr>
          <w:rFonts w:asciiTheme="minorHAnsi" w:hAnsiTheme="minorHAnsi" w:cstheme="minorHAnsi"/>
          <w:sz w:val="24"/>
          <w:szCs w:val="24"/>
        </w:rPr>
      </w:pPr>
    </w:p>
    <w:p w14:paraId="2AB28B73" w14:textId="77777777" w:rsidR="00546F6A" w:rsidRPr="000E4A33" w:rsidRDefault="00546F6A" w:rsidP="00546F6A">
      <w:pPr>
        <w:spacing w:line="276" w:lineRule="auto"/>
        <w:jc w:val="center"/>
        <w:rPr>
          <w:rFonts w:asciiTheme="minorHAnsi" w:hAnsiTheme="minorHAnsi" w:cstheme="minorHAnsi"/>
          <w:b/>
          <w:bCs/>
          <w:sz w:val="24"/>
          <w:szCs w:val="24"/>
          <w:u w:val="single"/>
        </w:rPr>
      </w:pPr>
      <w:r w:rsidRPr="000E4A33">
        <w:rPr>
          <w:rFonts w:asciiTheme="minorHAnsi" w:hAnsiTheme="minorHAnsi" w:cstheme="minorHAnsi"/>
          <w:b/>
          <w:bCs/>
          <w:sz w:val="24"/>
          <w:szCs w:val="24"/>
          <w:u w:val="single"/>
        </w:rPr>
        <w:t>TERMO DE REFERÊNCIA</w:t>
      </w:r>
    </w:p>
    <w:p w14:paraId="1E9C8F26" w14:textId="77777777" w:rsidR="00546F6A" w:rsidRPr="000E4A33" w:rsidRDefault="00546F6A" w:rsidP="00546F6A">
      <w:pPr>
        <w:spacing w:line="276" w:lineRule="auto"/>
        <w:rPr>
          <w:rFonts w:asciiTheme="minorHAnsi" w:hAnsiTheme="minorHAnsi" w:cstheme="minorHAnsi"/>
          <w:b/>
          <w:bCs/>
          <w:sz w:val="24"/>
          <w:szCs w:val="24"/>
          <w:u w:val="single"/>
        </w:rPr>
      </w:pPr>
    </w:p>
    <w:p w14:paraId="772C6C82"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DO OBJETO:</w:t>
      </w:r>
    </w:p>
    <w:p w14:paraId="7E4BB0E8" w14:textId="77777777" w:rsidR="00546F6A" w:rsidRPr="000E4A33" w:rsidRDefault="00546F6A" w:rsidP="00546F6A">
      <w:pPr>
        <w:pStyle w:val="PargrafodaLista"/>
        <w:numPr>
          <w:ilvl w:val="1"/>
          <w:numId w:val="27"/>
        </w:numPr>
        <w:tabs>
          <w:tab w:val="center" w:pos="567"/>
        </w:tabs>
        <w:adjustRightInd w:val="0"/>
        <w:spacing w:line="276" w:lineRule="auto"/>
        <w:ind w:left="0" w:firstLine="0"/>
        <w:contextualSpacing/>
        <w:jc w:val="both"/>
        <w:rPr>
          <w:rFonts w:asciiTheme="minorHAnsi" w:hAnsiTheme="minorHAnsi" w:cstheme="minorHAnsi"/>
          <w:b/>
          <w:sz w:val="24"/>
          <w:szCs w:val="24"/>
        </w:rPr>
      </w:pPr>
      <w:r w:rsidRPr="000E4A33">
        <w:rPr>
          <w:rFonts w:asciiTheme="minorHAnsi" w:hAnsiTheme="minorHAnsi" w:cstheme="minorHAnsi"/>
          <w:b/>
          <w:sz w:val="24"/>
          <w:szCs w:val="24"/>
        </w:rPr>
        <w:t xml:space="preserve">CONTRATAÇÃO DE EMPRESA ESPECIALIZADA PARA </w:t>
      </w:r>
      <w:r w:rsidRPr="000E4A33">
        <w:rPr>
          <w:rFonts w:asciiTheme="minorHAnsi" w:hAnsiTheme="minorHAnsi" w:cstheme="minorHAnsi"/>
          <w:b/>
          <w:bCs/>
          <w:sz w:val="24"/>
          <w:szCs w:val="24"/>
        </w:rPr>
        <w:t>PRESTAÇÃO DE SERVIÇO DE LAVAGEM E HIGIENIZAÇÃO AUTOMOTIVAS DOS VEÍCULOS DA CÂMARA MUNICIPAL DE NOVA GUARITA – MT.</w:t>
      </w:r>
    </w:p>
    <w:p w14:paraId="38CEB3E3" w14:textId="77777777" w:rsidR="00546F6A" w:rsidRPr="000E4A33" w:rsidRDefault="00546F6A" w:rsidP="00546F6A">
      <w:pPr>
        <w:pStyle w:val="PargrafodaLista"/>
        <w:tabs>
          <w:tab w:val="center" w:pos="567"/>
        </w:tabs>
        <w:adjustRightInd w:val="0"/>
        <w:spacing w:line="276" w:lineRule="auto"/>
        <w:ind w:left="0" w:hanging="142"/>
        <w:rPr>
          <w:rFonts w:asciiTheme="minorHAnsi" w:hAnsiTheme="minorHAnsi" w:cstheme="minorHAnsi"/>
          <w:sz w:val="24"/>
          <w:szCs w:val="24"/>
        </w:rPr>
      </w:pPr>
    </w:p>
    <w:p w14:paraId="6CD7CBD3"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DOS QUANTITATIVOS:</w:t>
      </w:r>
    </w:p>
    <w:p w14:paraId="2DB35EFB" w14:textId="77777777" w:rsidR="00546F6A" w:rsidRPr="000E4A33" w:rsidRDefault="00546F6A" w:rsidP="00546F6A">
      <w:pPr>
        <w:pStyle w:val="PargrafodaLista"/>
        <w:numPr>
          <w:ilvl w:val="1"/>
          <w:numId w:val="30"/>
        </w:numPr>
        <w:tabs>
          <w:tab w:val="center" w:pos="567"/>
        </w:tabs>
        <w:adjustRightInd w:val="0"/>
        <w:spacing w:line="276" w:lineRule="auto"/>
        <w:contextualSpacing/>
        <w:jc w:val="both"/>
        <w:rPr>
          <w:rFonts w:asciiTheme="minorHAnsi" w:hAnsiTheme="minorHAnsi" w:cstheme="minorHAnsi"/>
          <w:b/>
          <w:sz w:val="24"/>
          <w:szCs w:val="24"/>
        </w:rPr>
      </w:pPr>
      <w:r w:rsidRPr="000E4A33">
        <w:rPr>
          <w:rFonts w:asciiTheme="minorHAnsi" w:hAnsiTheme="minorHAnsi" w:cstheme="minorHAnsi"/>
          <w:b/>
          <w:sz w:val="24"/>
          <w:szCs w:val="24"/>
        </w:rPr>
        <w:t>Serviços de lavagem de veículos:</w:t>
      </w:r>
    </w:p>
    <w:p w14:paraId="554F8A70" w14:textId="77777777" w:rsidR="00546F6A" w:rsidRPr="000E4A33" w:rsidRDefault="00546F6A" w:rsidP="00546F6A">
      <w:pPr>
        <w:pStyle w:val="SemEspaamento"/>
        <w:spacing w:line="276" w:lineRule="auto"/>
        <w:jc w:val="both"/>
        <w:rPr>
          <w:rFonts w:asciiTheme="minorHAnsi" w:hAnsiTheme="minorHAnsi" w:cstheme="minorHAnsi"/>
        </w:rPr>
      </w:pPr>
    </w:p>
    <w:p w14:paraId="677EE0EC" w14:textId="77777777" w:rsidR="00546F6A" w:rsidRPr="000E4A33" w:rsidRDefault="00546F6A" w:rsidP="00546F6A">
      <w:pPr>
        <w:pStyle w:val="SemEspaamento"/>
        <w:spacing w:line="276" w:lineRule="auto"/>
        <w:jc w:val="both"/>
        <w:rPr>
          <w:rFonts w:asciiTheme="minorHAnsi" w:hAnsiTheme="minorHAnsi" w:cstheme="minorHAnsi"/>
          <w:b/>
        </w:rPr>
      </w:pPr>
      <w:r w:rsidRPr="000E4A33">
        <w:rPr>
          <w:rFonts w:asciiTheme="minorHAnsi" w:hAnsiTheme="minorHAnsi" w:cstheme="minorHAnsi"/>
          <w:b/>
        </w:rPr>
        <w:t>VEÍCULOS PERTENCENTES À FROTA DO PODER LEGISLATIVO MUNICIPAL:</w:t>
      </w:r>
    </w:p>
    <w:tbl>
      <w:tblPr>
        <w:tblStyle w:val="Tabelacomgrade"/>
        <w:tblW w:w="0" w:type="auto"/>
        <w:tblInd w:w="708" w:type="dxa"/>
        <w:tblLook w:val="04A0" w:firstRow="1" w:lastRow="0" w:firstColumn="1" w:lastColumn="0" w:noHBand="0" w:noVBand="1"/>
      </w:tblPr>
      <w:tblGrid>
        <w:gridCol w:w="3866"/>
        <w:gridCol w:w="3920"/>
      </w:tblGrid>
      <w:tr w:rsidR="00546F6A" w:rsidRPr="000E4A33" w14:paraId="16704717" w14:textId="77777777" w:rsidTr="00106CFF">
        <w:tc>
          <w:tcPr>
            <w:tcW w:w="3866" w:type="dxa"/>
          </w:tcPr>
          <w:p w14:paraId="0987AFB4" w14:textId="77777777" w:rsidR="00546F6A" w:rsidRPr="000E4A33" w:rsidRDefault="00546F6A" w:rsidP="00106CFF">
            <w:pPr>
              <w:pStyle w:val="SemEspaamento"/>
              <w:spacing w:line="276" w:lineRule="auto"/>
              <w:jc w:val="center"/>
              <w:rPr>
                <w:rFonts w:asciiTheme="minorHAnsi" w:hAnsiTheme="minorHAnsi" w:cstheme="minorHAnsi"/>
                <w:b/>
                <w:bCs/>
              </w:rPr>
            </w:pPr>
            <w:r w:rsidRPr="000E4A33">
              <w:rPr>
                <w:rFonts w:asciiTheme="minorHAnsi" w:hAnsiTheme="minorHAnsi" w:cstheme="minorHAnsi"/>
                <w:b/>
                <w:bCs/>
              </w:rPr>
              <w:t>VEICULOS</w:t>
            </w:r>
          </w:p>
        </w:tc>
        <w:tc>
          <w:tcPr>
            <w:tcW w:w="3920" w:type="dxa"/>
          </w:tcPr>
          <w:p w14:paraId="356C4A6F" w14:textId="77777777" w:rsidR="00546F6A" w:rsidRPr="000E4A33" w:rsidRDefault="00546F6A" w:rsidP="00106CFF">
            <w:pPr>
              <w:pStyle w:val="SemEspaamento"/>
              <w:spacing w:line="276" w:lineRule="auto"/>
              <w:jc w:val="center"/>
              <w:rPr>
                <w:rFonts w:asciiTheme="minorHAnsi" w:hAnsiTheme="minorHAnsi" w:cstheme="minorHAnsi"/>
                <w:b/>
                <w:bCs/>
              </w:rPr>
            </w:pPr>
            <w:r w:rsidRPr="000E4A33">
              <w:rPr>
                <w:rFonts w:asciiTheme="minorHAnsi" w:hAnsiTheme="minorHAnsi" w:cstheme="minorHAnsi"/>
                <w:b/>
                <w:bCs/>
              </w:rPr>
              <w:t>QUANTIDADE</w:t>
            </w:r>
          </w:p>
        </w:tc>
      </w:tr>
      <w:tr w:rsidR="00546F6A" w:rsidRPr="000E4A33" w14:paraId="2CBD640B" w14:textId="77777777" w:rsidTr="00106CFF">
        <w:tc>
          <w:tcPr>
            <w:tcW w:w="3866" w:type="dxa"/>
          </w:tcPr>
          <w:p w14:paraId="6C63EAC2" w14:textId="77777777" w:rsidR="00546F6A" w:rsidRPr="000E4A33" w:rsidRDefault="00546F6A" w:rsidP="00106CFF">
            <w:pPr>
              <w:pStyle w:val="SemEspaamento"/>
              <w:spacing w:line="276" w:lineRule="auto"/>
              <w:jc w:val="both"/>
              <w:rPr>
                <w:rFonts w:asciiTheme="minorHAnsi" w:hAnsiTheme="minorHAnsi" w:cstheme="minorHAnsi"/>
              </w:rPr>
            </w:pPr>
            <w:r w:rsidRPr="000E4A33">
              <w:rPr>
                <w:rFonts w:asciiTheme="minorHAnsi" w:hAnsiTheme="minorHAnsi" w:cstheme="minorHAnsi"/>
              </w:rPr>
              <w:t>S10, LTZ CHEVROLET</w:t>
            </w:r>
          </w:p>
        </w:tc>
        <w:tc>
          <w:tcPr>
            <w:tcW w:w="3920" w:type="dxa"/>
          </w:tcPr>
          <w:p w14:paraId="50321787" w14:textId="77777777" w:rsidR="00546F6A" w:rsidRPr="000E4A33" w:rsidRDefault="00546F6A" w:rsidP="00106CFF">
            <w:pPr>
              <w:pStyle w:val="SemEspaamento"/>
              <w:spacing w:line="276" w:lineRule="auto"/>
              <w:jc w:val="center"/>
              <w:rPr>
                <w:rFonts w:asciiTheme="minorHAnsi" w:hAnsiTheme="minorHAnsi" w:cstheme="minorHAnsi"/>
              </w:rPr>
            </w:pPr>
            <w:r w:rsidRPr="000E4A33">
              <w:rPr>
                <w:rFonts w:asciiTheme="minorHAnsi" w:hAnsiTheme="minorHAnsi" w:cstheme="minorHAnsi"/>
              </w:rPr>
              <w:t>1</w:t>
            </w:r>
          </w:p>
        </w:tc>
      </w:tr>
      <w:tr w:rsidR="00546F6A" w:rsidRPr="000E4A33" w14:paraId="7B757B0C" w14:textId="77777777" w:rsidTr="00106CFF">
        <w:tc>
          <w:tcPr>
            <w:tcW w:w="3866" w:type="dxa"/>
          </w:tcPr>
          <w:p w14:paraId="78B3D734" w14:textId="77777777" w:rsidR="00546F6A" w:rsidRPr="000E4A33" w:rsidRDefault="00546F6A" w:rsidP="00106CFF">
            <w:pPr>
              <w:pStyle w:val="SemEspaamento"/>
              <w:spacing w:line="276" w:lineRule="auto"/>
              <w:jc w:val="both"/>
              <w:rPr>
                <w:rFonts w:asciiTheme="minorHAnsi" w:hAnsiTheme="minorHAnsi" w:cstheme="minorHAnsi"/>
              </w:rPr>
            </w:pPr>
            <w:r w:rsidRPr="000E4A33">
              <w:rPr>
                <w:rFonts w:asciiTheme="minorHAnsi" w:hAnsiTheme="minorHAnsi" w:cstheme="minorHAnsi"/>
              </w:rPr>
              <w:t>BIZ HONDA</w:t>
            </w:r>
          </w:p>
        </w:tc>
        <w:tc>
          <w:tcPr>
            <w:tcW w:w="3920" w:type="dxa"/>
          </w:tcPr>
          <w:p w14:paraId="2653E499" w14:textId="77777777" w:rsidR="00546F6A" w:rsidRPr="000E4A33" w:rsidRDefault="00546F6A" w:rsidP="00106CFF">
            <w:pPr>
              <w:pStyle w:val="SemEspaamento"/>
              <w:spacing w:line="276" w:lineRule="auto"/>
              <w:jc w:val="center"/>
              <w:rPr>
                <w:rFonts w:asciiTheme="minorHAnsi" w:hAnsiTheme="minorHAnsi" w:cstheme="minorHAnsi"/>
              </w:rPr>
            </w:pPr>
            <w:r w:rsidRPr="000E4A33">
              <w:rPr>
                <w:rFonts w:asciiTheme="minorHAnsi" w:hAnsiTheme="minorHAnsi" w:cstheme="minorHAnsi"/>
              </w:rPr>
              <w:t>1</w:t>
            </w:r>
          </w:p>
        </w:tc>
      </w:tr>
    </w:tbl>
    <w:p w14:paraId="64FE87C6" w14:textId="77777777" w:rsidR="00546F6A" w:rsidRPr="000E4A33" w:rsidRDefault="00546F6A" w:rsidP="00546F6A">
      <w:pPr>
        <w:spacing w:line="276" w:lineRule="auto"/>
        <w:rPr>
          <w:rFonts w:asciiTheme="minorHAnsi" w:hAnsiTheme="minorHAnsi" w:cstheme="minorHAnsi"/>
          <w:sz w:val="24"/>
          <w:szCs w:val="24"/>
        </w:rPr>
      </w:pPr>
    </w:p>
    <w:p w14:paraId="13ABA00F" w14:textId="77777777" w:rsidR="00546F6A" w:rsidRPr="000E4A33" w:rsidRDefault="00546F6A" w:rsidP="00546F6A">
      <w:pPr>
        <w:pStyle w:val="SemEspaamento"/>
        <w:spacing w:line="276" w:lineRule="auto"/>
        <w:jc w:val="both"/>
        <w:rPr>
          <w:rFonts w:asciiTheme="minorHAnsi" w:hAnsiTheme="minorHAnsi" w:cstheme="minorHAnsi"/>
          <w:b/>
        </w:rPr>
      </w:pPr>
      <w:r w:rsidRPr="000E4A33">
        <w:rPr>
          <w:rFonts w:asciiTheme="minorHAnsi" w:hAnsiTheme="minorHAnsi" w:cstheme="minorHAnsi"/>
          <w:b/>
        </w:rPr>
        <w:t>QUANTITATIVO DE LAVAGENS PARA OS VEÍCULOS DA FROTA DO PODER LEGISLATIVO MUNICIPAL:</w:t>
      </w:r>
    </w:p>
    <w:tbl>
      <w:tblPr>
        <w:tblStyle w:val="Tabelacomgrade"/>
        <w:tblW w:w="0" w:type="auto"/>
        <w:tblInd w:w="708" w:type="dxa"/>
        <w:tblLook w:val="04A0" w:firstRow="1" w:lastRow="0" w:firstColumn="1" w:lastColumn="0" w:noHBand="0" w:noVBand="1"/>
      </w:tblPr>
      <w:tblGrid>
        <w:gridCol w:w="3879"/>
        <w:gridCol w:w="3907"/>
      </w:tblGrid>
      <w:tr w:rsidR="00546F6A" w:rsidRPr="000E4A33" w14:paraId="70CFE0CF" w14:textId="77777777" w:rsidTr="00106CFF">
        <w:tc>
          <w:tcPr>
            <w:tcW w:w="3879" w:type="dxa"/>
          </w:tcPr>
          <w:p w14:paraId="3A280CDB" w14:textId="77777777" w:rsidR="00546F6A" w:rsidRPr="000E4A33" w:rsidRDefault="00546F6A" w:rsidP="00106CFF">
            <w:pPr>
              <w:pStyle w:val="SemEspaamento"/>
              <w:spacing w:line="276" w:lineRule="auto"/>
              <w:jc w:val="center"/>
              <w:rPr>
                <w:rFonts w:asciiTheme="minorHAnsi" w:hAnsiTheme="minorHAnsi" w:cstheme="minorHAnsi"/>
                <w:b/>
                <w:bCs/>
              </w:rPr>
            </w:pPr>
            <w:r w:rsidRPr="000E4A33">
              <w:rPr>
                <w:rFonts w:asciiTheme="minorHAnsi" w:hAnsiTheme="minorHAnsi" w:cstheme="minorHAnsi"/>
                <w:b/>
                <w:bCs/>
              </w:rPr>
              <w:t>VEÍCULOS</w:t>
            </w:r>
          </w:p>
        </w:tc>
        <w:tc>
          <w:tcPr>
            <w:tcW w:w="3907" w:type="dxa"/>
          </w:tcPr>
          <w:p w14:paraId="2D820A3F" w14:textId="77777777" w:rsidR="00546F6A" w:rsidRPr="000E4A33" w:rsidRDefault="00546F6A" w:rsidP="00106CFF">
            <w:pPr>
              <w:pStyle w:val="SemEspaamento"/>
              <w:spacing w:line="276" w:lineRule="auto"/>
              <w:jc w:val="center"/>
              <w:rPr>
                <w:rFonts w:asciiTheme="minorHAnsi" w:hAnsiTheme="minorHAnsi" w:cstheme="minorHAnsi"/>
                <w:b/>
                <w:bCs/>
              </w:rPr>
            </w:pPr>
            <w:r w:rsidRPr="000E4A33">
              <w:rPr>
                <w:rFonts w:asciiTheme="minorHAnsi" w:hAnsiTheme="minorHAnsi" w:cstheme="minorHAnsi"/>
                <w:b/>
                <w:bCs/>
              </w:rPr>
              <w:t>QUANTIDADE DE LAVAGENS</w:t>
            </w:r>
          </w:p>
        </w:tc>
      </w:tr>
      <w:tr w:rsidR="00546F6A" w:rsidRPr="000E4A33" w14:paraId="44193AF0" w14:textId="77777777" w:rsidTr="00106CFF">
        <w:tc>
          <w:tcPr>
            <w:tcW w:w="3879" w:type="dxa"/>
          </w:tcPr>
          <w:p w14:paraId="71F061CD" w14:textId="77777777" w:rsidR="00546F6A" w:rsidRPr="000E4A33" w:rsidRDefault="00546F6A" w:rsidP="00106CFF">
            <w:pPr>
              <w:pStyle w:val="SemEspaamento"/>
              <w:spacing w:line="276" w:lineRule="auto"/>
              <w:jc w:val="both"/>
              <w:rPr>
                <w:rFonts w:asciiTheme="minorHAnsi" w:hAnsiTheme="minorHAnsi" w:cstheme="minorHAnsi"/>
                <w:b/>
              </w:rPr>
            </w:pPr>
            <w:r w:rsidRPr="000E4A33">
              <w:rPr>
                <w:rFonts w:asciiTheme="minorHAnsi" w:hAnsiTheme="minorHAnsi" w:cstheme="minorHAnsi"/>
              </w:rPr>
              <w:t>S10, LTZ CHEVROLET</w:t>
            </w:r>
          </w:p>
        </w:tc>
        <w:tc>
          <w:tcPr>
            <w:tcW w:w="3907" w:type="dxa"/>
          </w:tcPr>
          <w:p w14:paraId="2DE4F860" w14:textId="77777777" w:rsidR="00546F6A" w:rsidRPr="000E4A33" w:rsidRDefault="00546F6A" w:rsidP="00106CFF">
            <w:pPr>
              <w:pStyle w:val="SemEspaamento"/>
              <w:spacing w:line="276" w:lineRule="auto"/>
              <w:jc w:val="both"/>
              <w:rPr>
                <w:rFonts w:asciiTheme="minorHAnsi" w:hAnsiTheme="minorHAnsi" w:cstheme="minorHAnsi"/>
                <w:bCs/>
              </w:rPr>
            </w:pPr>
            <w:r w:rsidRPr="000E4A33">
              <w:rPr>
                <w:rFonts w:asciiTheme="minorHAnsi" w:hAnsiTheme="minorHAnsi" w:cstheme="minorHAnsi"/>
                <w:bCs/>
              </w:rPr>
              <w:t>20 SIMPLES</w:t>
            </w:r>
          </w:p>
        </w:tc>
      </w:tr>
      <w:tr w:rsidR="00546F6A" w:rsidRPr="000E4A33" w14:paraId="6D24156C" w14:textId="77777777" w:rsidTr="00106CFF">
        <w:tc>
          <w:tcPr>
            <w:tcW w:w="3879" w:type="dxa"/>
          </w:tcPr>
          <w:p w14:paraId="16F6EEA5" w14:textId="77777777" w:rsidR="00546F6A" w:rsidRPr="000E4A33" w:rsidRDefault="00546F6A" w:rsidP="00106CFF">
            <w:pPr>
              <w:pStyle w:val="SemEspaamento"/>
              <w:spacing w:line="276" w:lineRule="auto"/>
              <w:jc w:val="both"/>
              <w:rPr>
                <w:rFonts w:asciiTheme="minorHAnsi" w:hAnsiTheme="minorHAnsi" w:cstheme="minorHAnsi"/>
                <w:b/>
              </w:rPr>
            </w:pPr>
            <w:r w:rsidRPr="000E4A33">
              <w:rPr>
                <w:rFonts w:asciiTheme="minorHAnsi" w:hAnsiTheme="minorHAnsi" w:cstheme="minorHAnsi"/>
              </w:rPr>
              <w:t>S10, LTZ CHEVROLET</w:t>
            </w:r>
          </w:p>
        </w:tc>
        <w:tc>
          <w:tcPr>
            <w:tcW w:w="3907" w:type="dxa"/>
          </w:tcPr>
          <w:p w14:paraId="1A2DE12C" w14:textId="77777777" w:rsidR="00546F6A" w:rsidRPr="000E4A33" w:rsidRDefault="00546F6A" w:rsidP="00106CFF">
            <w:pPr>
              <w:pStyle w:val="SemEspaamento"/>
              <w:spacing w:line="276" w:lineRule="auto"/>
              <w:jc w:val="both"/>
              <w:rPr>
                <w:rFonts w:asciiTheme="minorHAnsi" w:hAnsiTheme="minorHAnsi" w:cstheme="minorHAnsi"/>
                <w:bCs/>
              </w:rPr>
            </w:pPr>
            <w:r w:rsidRPr="000E4A33">
              <w:rPr>
                <w:rFonts w:asciiTheme="minorHAnsi" w:hAnsiTheme="minorHAnsi" w:cstheme="minorHAnsi"/>
                <w:bCs/>
              </w:rPr>
              <w:t>06 COMPLETAS</w:t>
            </w:r>
          </w:p>
        </w:tc>
      </w:tr>
      <w:tr w:rsidR="00546F6A" w:rsidRPr="000E4A33" w14:paraId="5A54A8DA" w14:textId="77777777" w:rsidTr="00106CFF">
        <w:tc>
          <w:tcPr>
            <w:tcW w:w="3879" w:type="dxa"/>
          </w:tcPr>
          <w:p w14:paraId="1C56B22B" w14:textId="77777777" w:rsidR="00546F6A" w:rsidRPr="000E4A33" w:rsidRDefault="00546F6A" w:rsidP="00106CFF">
            <w:pPr>
              <w:pStyle w:val="SemEspaamento"/>
              <w:spacing w:line="276" w:lineRule="auto"/>
              <w:jc w:val="both"/>
              <w:rPr>
                <w:rFonts w:asciiTheme="minorHAnsi" w:hAnsiTheme="minorHAnsi" w:cstheme="minorHAnsi"/>
                <w:b/>
              </w:rPr>
            </w:pPr>
            <w:r w:rsidRPr="000E4A33">
              <w:rPr>
                <w:rFonts w:asciiTheme="minorHAnsi" w:hAnsiTheme="minorHAnsi" w:cstheme="minorHAnsi"/>
              </w:rPr>
              <w:t>S10, LTZ CHEVROLET</w:t>
            </w:r>
          </w:p>
        </w:tc>
        <w:tc>
          <w:tcPr>
            <w:tcW w:w="3907" w:type="dxa"/>
          </w:tcPr>
          <w:p w14:paraId="44FDDEAF" w14:textId="77777777" w:rsidR="00546F6A" w:rsidRPr="000E4A33" w:rsidRDefault="00546F6A" w:rsidP="00106CFF">
            <w:pPr>
              <w:pStyle w:val="SemEspaamento"/>
              <w:spacing w:line="276" w:lineRule="auto"/>
              <w:jc w:val="both"/>
              <w:rPr>
                <w:rFonts w:asciiTheme="minorHAnsi" w:hAnsiTheme="minorHAnsi" w:cstheme="minorHAnsi"/>
                <w:bCs/>
              </w:rPr>
            </w:pPr>
            <w:r w:rsidRPr="000E4A33">
              <w:rPr>
                <w:rFonts w:asciiTheme="minorHAnsi" w:hAnsiTheme="minorHAnsi" w:cstheme="minorHAnsi"/>
                <w:bCs/>
              </w:rPr>
              <w:t>01 ESPECIAL</w:t>
            </w:r>
          </w:p>
        </w:tc>
      </w:tr>
      <w:tr w:rsidR="00546F6A" w:rsidRPr="000E4A33" w14:paraId="3C2C6DDC" w14:textId="77777777" w:rsidTr="00106CFF">
        <w:tc>
          <w:tcPr>
            <w:tcW w:w="3879" w:type="dxa"/>
          </w:tcPr>
          <w:p w14:paraId="7CDEA5C2" w14:textId="77777777" w:rsidR="00546F6A" w:rsidRPr="000E4A33" w:rsidRDefault="00546F6A" w:rsidP="00106CFF">
            <w:pPr>
              <w:pStyle w:val="SemEspaamento"/>
              <w:spacing w:line="276" w:lineRule="auto"/>
              <w:jc w:val="both"/>
              <w:rPr>
                <w:rFonts w:asciiTheme="minorHAnsi" w:hAnsiTheme="minorHAnsi" w:cstheme="minorHAnsi"/>
              </w:rPr>
            </w:pPr>
            <w:r w:rsidRPr="000E4A33">
              <w:rPr>
                <w:rFonts w:asciiTheme="minorHAnsi" w:hAnsiTheme="minorHAnsi" w:cstheme="minorHAnsi"/>
              </w:rPr>
              <w:t>BIZ HONDA</w:t>
            </w:r>
          </w:p>
        </w:tc>
        <w:tc>
          <w:tcPr>
            <w:tcW w:w="3907" w:type="dxa"/>
          </w:tcPr>
          <w:p w14:paraId="0489F945" w14:textId="77777777" w:rsidR="00546F6A" w:rsidRPr="000E4A33" w:rsidRDefault="00546F6A" w:rsidP="00106CFF">
            <w:pPr>
              <w:pStyle w:val="SemEspaamento"/>
              <w:spacing w:line="276" w:lineRule="auto"/>
              <w:jc w:val="both"/>
              <w:rPr>
                <w:rFonts w:asciiTheme="minorHAnsi" w:hAnsiTheme="minorHAnsi" w:cstheme="minorHAnsi"/>
                <w:bCs/>
              </w:rPr>
            </w:pPr>
            <w:r w:rsidRPr="000E4A33">
              <w:rPr>
                <w:rFonts w:asciiTheme="minorHAnsi" w:hAnsiTheme="minorHAnsi" w:cstheme="minorHAnsi"/>
                <w:bCs/>
              </w:rPr>
              <w:t>06 SIMPLES</w:t>
            </w:r>
          </w:p>
        </w:tc>
      </w:tr>
      <w:tr w:rsidR="00546F6A" w:rsidRPr="000E4A33" w14:paraId="5FE76176" w14:textId="77777777" w:rsidTr="00106CFF">
        <w:tc>
          <w:tcPr>
            <w:tcW w:w="3879" w:type="dxa"/>
          </w:tcPr>
          <w:p w14:paraId="0F7F67B1" w14:textId="77777777" w:rsidR="00546F6A" w:rsidRPr="000E4A33" w:rsidRDefault="00546F6A" w:rsidP="00106CFF">
            <w:pPr>
              <w:pStyle w:val="SemEspaamento"/>
              <w:spacing w:line="276" w:lineRule="auto"/>
              <w:jc w:val="both"/>
              <w:rPr>
                <w:rFonts w:asciiTheme="minorHAnsi" w:hAnsiTheme="minorHAnsi" w:cstheme="minorHAnsi"/>
              </w:rPr>
            </w:pPr>
            <w:r w:rsidRPr="000E4A33">
              <w:rPr>
                <w:rFonts w:asciiTheme="minorHAnsi" w:hAnsiTheme="minorHAnsi" w:cstheme="minorHAnsi"/>
              </w:rPr>
              <w:t>BIZ HONDA</w:t>
            </w:r>
          </w:p>
        </w:tc>
        <w:tc>
          <w:tcPr>
            <w:tcW w:w="3907" w:type="dxa"/>
          </w:tcPr>
          <w:p w14:paraId="25B9B1D1" w14:textId="77777777" w:rsidR="00546F6A" w:rsidRPr="000E4A33" w:rsidRDefault="00546F6A" w:rsidP="00106CFF">
            <w:pPr>
              <w:pStyle w:val="SemEspaamento"/>
              <w:spacing w:line="276" w:lineRule="auto"/>
              <w:jc w:val="both"/>
              <w:rPr>
                <w:rFonts w:asciiTheme="minorHAnsi" w:hAnsiTheme="minorHAnsi" w:cstheme="minorHAnsi"/>
                <w:bCs/>
              </w:rPr>
            </w:pPr>
            <w:r w:rsidRPr="000E4A33">
              <w:rPr>
                <w:rFonts w:asciiTheme="minorHAnsi" w:hAnsiTheme="minorHAnsi" w:cstheme="minorHAnsi"/>
                <w:bCs/>
              </w:rPr>
              <w:t>01 COMPLETA</w:t>
            </w:r>
          </w:p>
        </w:tc>
      </w:tr>
    </w:tbl>
    <w:p w14:paraId="4A92D118" w14:textId="77777777" w:rsidR="00546F6A" w:rsidRPr="000E4A33" w:rsidRDefault="00546F6A" w:rsidP="00546F6A">
      <w:pPr>
        <w:pStyle w:val="SemEspaamento"/>
        <w:spacing w:line="276" w:lineRule="auto"/>
        <w:ind w:left="708" w:firstLine="1701"/>
        <w:jc w:val="both"/>
        <w:rPr>
          <w:rFonts w:asciiTheme="minorHAnsi" w:hAnsiTheme="minorHAnsi" w:cstheme="minorHAnsi"/>
          <w:b/>
        </w:rPr>
      </w:pPr>
    </w:p>
    <w:p w14:paraId="7D6C6EC4"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Para todos os itens, é responsabilidade da empresa vencedora o fornecimento dos equipamentos, mão de obra, ferramentas, material de consumo e pessoal qualificado para a prestação do serviço, ficando a Câmara Municipal de Nova Guarita/MT isenta de quaisquer outros ônus decorrentes da prestação do Serviço.</w:t>
      </w:r>
    </w:p>
    <w:p w14:paraId="43E2485E"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 xml:space="preserve">Os veículos serão entregues no estabelecimento da empresa vencedora. A prestação do serviço deverá ocorrer nas dependências da CONTRATADA, em instalações localizada dentro do perímetro urbano do Município de Nova Guarita, Estado de Mato Grosso, na qual constará a identificação do veículo, placa e a </w:t>
      </w:r>
      <w:r w:rsidRPr="000E4A33">
        <w:rPr>
          <w:rFonts w:asciiTheme="minorHAnsi" w:hAnsiTheme="minorHAnsi" w:cstheme="minorHAnsi"/>
          <w:sz w:val="24"/>
          <w:szCs w:val="24"/>
        </w:rPr>
        <w:lastRenderedPageBreak/>
        <w:t>especificação do serviço, devidamente autorizado pela Câmara Municipal.</w:t>
      </w:r>
    </w:p>
    <w:p w14:paraId="5AFF1F08" w14:textId="77777777" w:rsidR="00546F6A" w:rsidRPr="000E4A33" w:rsidRDefault="00546F6A" w:rsidP="00546F6A">
      <w:pPr>
        <w:spacing w:line="276" w:lineRule="auto"/>
        <w:rPr>
          <w:rFonts w:asciiTheme="minorHAnsi" w:hAnsiTheme="minorHAnsi" w:cstheme="minorHAnsi"/>
          <w:b/>
          <w:bCs/>
          <w:sz w:val="24"/>
          <w:szCs w:val="24"/>
        </w:rPr>
      </w:pPr>
    </w:p>
    <w:p w14:paraId="08564A6E"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JUSTIFICATIVA:</w:t>
      </w:r>
    </w:p>
    <w:p w14:paraId="71720D3D"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Justifica-se a contratação por dispensa de licitação, conforme dispõe o artigo 75, inciso II da Lei 14.133/2021, por tratar de prestação de serviços cujo valor é inferior ao previsto em lei, atualizado pelo Decreto nº 11.871, de 29 de dezembro de 2023, que estipula o limite de R$ 59.906,02 (cinquenta e nove mil e novecentos e seis reais e dois centavos) previsto na legislação</w:t>
      </w:r>
      <w:bookmarkStart w:id="2" w:name="_Hlk93898953"/>
      <w:r w:rsidRPr="000E4A33">
        <w:rPr>
          <w:rFonts w:asciiTheme="minorHAnsi" w:hAnsiTheme="minorHAnsi" w:cstheme="minorHAnsi"/>
          <w:sz w:val="24"/>
          <w:szCs w:val="24"/>
        </w:rPr>
        <w:t xml:space="preserve"> para contratação mediante Dispensa de Licitação, cujo valor é compatível com a modalidade apontada.</w:t>
      </w:r>
      <w:bookmarkEnd w:id="2"/>
    </w:p>
    <w:p w14:paraId="3F72CE9A"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Os serviços são necessários e imprescindíveis para garantir a higienização dos veículos, assim como preservar a vida útil dos mesmos, deixando-os em perfeito estado de conservação, bem como o bem-estar aos servidores e vereadores que o utilizam; justifica-se, também, a necessidade da contratação de empresa especializada na prestação desses serviços por não possuirmos em nosso quadro funcional servidores e local adequado para realização de tais serviços, razão pela, terá que ser por intermédio de processo licitatório.</w:t>
      </w:r>
    </w:p>
    <w:p w14:paraId="326CC416"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 xml:space="preserve">Cabe ressaltar que a sujeira pode danificar a pintura do veículo e comprometer sua integridade e conservação, além de poder comprometer a saúde do motorista e dos passageiros, tendo em vista a presença de fungos e bactérias que podem causar uma série de doenças, sendo recomendável realizar a lavagem dos veículos periodicamente para evitar que a sujeira apodreça ou atraia diversos micro-organismos. </w:t>
      </w:r>
    </w:p>
    <w:p w14:paraId="11AB472D"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Destaca-se, também, que os excrementos de pássaros e danos causados pelo sol têm potencial de prejudicar a pintura que é a principal protetora contra ferrugem das partes metálicas. Diante do exposto, a contratação encontra-se justificada, visto que os serviços são necessários e imprescindíveis para garantir a limpeza e higienização dos veículos assim como preservar a vida útil destes, deixando-os em perfeito estado de conservação.</w:t>
      </w:r>
    </w:p>
    <w:p w14:paraId="72D65240" w14:textId="77777777" w:rsidR="00546F6A" w:rsidRPr="000E4A33" w:rsidRDefault="00546F6A" w:rsidP="00546F6A">
      <w:pPr>
        <w:tabs>
          <w:tab w:val="left" w:pos="490"/>
        </w:tabs>
        <w:spacing w:before="119" w:line="276" w:lineRule="auto"/>
        <w:ind w:right="219"/>
        <w:rPr>
          <w:rFonts w:asciiTheme="minorHAnsi" w:hAnsiTheme="minorHAnsi" w:cstheme="minorHAnsi"/>
          <w:sz w:val="24"/>
          <w:szCs w:val="24"/>
        </w:rPr>
      </w:pPr>
    </w:p>
    <w:p w14:paraId="231E5757"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DA ESPECIFICAÇÃO DOS SERVIÇOS:</w:t>
      </w:r>
    </w:p>
    <w:p w14:paraId="5E096245"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Deve-se entender por lavagem de veículo todo procedimento adotado com o objetivo de remover sujeiras, manchas, resíduos, com a posterior secagem, bem como com a aplicação de polímeros e polimento, visando à manutenção do estado geral da pintura e do veículo, abrangendo os seguintes tipos de lavagem:</w:t>
      </w:r>
    </w:p>
    <w:p w14:paraId="290BDDB7" w14:textId="77777777" w:rsidR="00546F6A" w:rsidRPr="000E4A33" w:rsidRDefault="00546F6A" w:rsidP="00546F6A">
      <w:pPr>
        <w:pStyle w:val="SemEspaamento"/>
        <w:spacing w:line="276" w:lineRule="auto"/>
        <w:ind w:left="708" w:firstLine="1701"/>
        <w:jc w:val="both"/>
        <w:rPr>
          <w:rFonts w:asciiTheme="minorHAnsi" w:hAnsiTheme="minorHAnsi" w:cstheme="minorHAnsi"/>
          <w:b/>
          <w:bCs/>
        </w:rPr>
      </w:pPr>
    </w:p>
    <w:p w14:paraId="4745777E" w14:textId="77777777" w:rsidR="00546F6A" w:rsidRPr="000E4A33" w:rsidRDefault="00546F6A" w:rsidP="00546F6A">
      <w:pPr>
        <w:spacing w:line="360" w:lineRule="auto"/>
        <w:rPr>
          <w:rFonts w:asciiTheme="minorHAnsi" w:hAnsiTheme="minorHAnsi" w:cstheme="minorHAnsi"/>
          <w:sz w:val="24"/>
          <w:szCs w:val="24"/>
        </w:rPr>
      </w:pPr>
      <w:r w:rsidRPr="000E4A33">
        <w:rPr>
          <w:rFonts w:asciiTheme="minorHAnsi" w:hAnsiTheme="minorHAnsi" w:cstheme="minorHAnsi"/>
          <w:sz w:val="24"/>
          <w:szCs w:val="24"/>
        </w:rPr>
        <w:t xml:space="preserve">I – </w:t>
      </w:r>
      <w:r w:rsidRPr="000E4A33">
        <w:rPr>
          <w:rFonts w:asciiTheme="minorHAnsi" w:hAnsiTheme="minorHAnsi" w:cstheme="minorHAnsi"/>
          <w:b/>
          <w:sz w:val="24"/>
          <w:szCs w:val="24"/>
        </w:rPr>
        <w:t xml:space="preserve">Lavagem Simples </w:t>
      </w:r>
      <w:r w:rsidRPr="000E4A33">
        <w:rPr>
          <w:rFonts w:asciiTheme="minorHAnsi" w:hAnsiTheme="minorHAnsi" w:cstheme="minorHAnsi"/>
          <w:sz w:val="24"/>
          <w:szCs w:val="24"/>
        </w:rPr>
        <w:t xml:space="preserve">Camioneta S10: lavagem da carroceria com produtos automotivo, </w:t>
      </w:r>
      <w:r w:rsidRPr="000E4A33">
        <w:rPr>
          <w:rFonts w:asciiTheme="minorHAnsi" w:hAnsiTheme="minorHAnsi" w:cstheme="minorHAnsi"/>
          <w:sz w:val="24"/>
          <w:szCs w:val="24"/>
        </w:rPr>
        <w:lastRenderedPageBreak/>
        <w:t>aspiração completa no interior do veículo, limpeza dos painéis central e de portas, lavagem interna dos para-lamas e limpeza dos vidros;</w:t>
      </w:r>
    </w:p>
    <w:p w14:paraId="4F05F796" w14:textId="77777777" w:rsidR="00546F6A" w:rsidRPr="000E4A33" w:rsidRDefault="00546F6A" w:rsidP="00546F6A">
      <w:pPr>
        <w:spacing w:line="360" w:lineRule="auto"/>
        <w:rPr>
          <w:rFonts w:asciiTheme="minorHAnsi" w:hAnsiTheme="minorHAnsi" w:cstheme="minorHAnsi"/>
          <w:sz w:val="24"/>
          <w:szCs w:val="24"/>
        </w:rPr>
      </w:pPr>
      <w:r w:rsidRPr="000E4A33">
        <w:rPr>
          <w:rFonts w:asciiTheme="minorHAnsi" w:hAnsiTheme="minorHAnsi" w:cstheme="minorHAnsi"/>
          <w:sz w:val="24"/>
          <w:szCs w:val="24"/>
        </w:rPr>
        <w:t xml:space="preserve"> II – </w:t>
      </w:r>
      <w:r w:rsidRPr="000E4A33">
        <w:rPr>
          <w:rFonts w:asciiTheme="minorHAnsi" w:hAnsiTheme="minorHAnsi" w:cstheme="minorHAnsi"/>
          <w:b/>
          <w:sz w:val="24"/>
          <w:szCs w:val="24"/>
        </w:rPr>
        <w:t>Lavagem Completa</w:t>
      </w:r>
      <w:r w:rsidRPr="000E4A33">
        <w:rPr>
          <w:rFonts w:asciiTheme="minorHAnsi" w:hAnsiTheme="minorHAnsi" w:cstheme="minorHAnsi"/>
          <w:sz w:val="24"/>
          <w:szCs w:val="24"/>
        </w:rPr>
        <w:t xml:space="preserve"> Camioneta S10: inclui os itens da lavagem simples mais polimento em toda a lateria externa do veículo, utilizando-se cera automotiva apropriada. Esta categoria contempla ainda as lavagens do motor e de toda parte inferior do veículo, independentemente do tipo de construção, se sobre chassi ou monobloco;</w:t>
      </w:r>
    </w:p>
    <w:p w14:paraId="32F81507" w14:textId="77777777" w:rsidR="00546F6A" w:rsidRPr="000E4A33" w:rsidRDefault="00546F6A" w:rsidP="00546F6A">
      <w:pPr>
        <w:spacing w:line="360" w:lineRule="auto"/>
        <w:rPr>
          <w:rFonts w:asciiTheme="minorHAnsi" w:hAnsiTheme="minorHAnsi" w:cstheme="minorHAnsi"/>
          <w:sz w:val="24"/>
          <w:szCs w:val="24"/>
        </w:rPr>
      </w:pPr>
      <w:r w:rsidRPr="000E4A33">
        <w:rPr>
          <w:rFonts w:asciiTheme="minorHAnsi" w:hAnsiTheme="minorHAnsi" w:cstheme="minorHAnsi"/>
          <w:sz w:val="24"/>
          <w:szCs w:val="24"/>
        </w:rPr>
        <w:t xml:space="preserve">III – </w:t>
      </w:r>
      <w:r w:rsidRPr="000E4A33">
        <w:rPr>
          <w:rFonts w:asciiTheme="minorHAnsi" w:hAnsiTheme="minorHAnsi" w:cstheme="minorHAnsi"/>
          <w:b/>
          <w:sz w:val="24"/>
          <w:szCs w:val="24"/>
        </w:rPr>
        <w:t>Lavagem Especial</w:t>
      </w:r>
      <w:r w:rsidRPr="000E4A33">
        <w:rPr>
          <w:rFonts w:asciiTheme="minorHAnsi" w:hAnsiTheme="minorHAnsi" w:cstheme="minorHAnsi"/>
          <w:sz w:val="24"/>
          <w:szCs w:val="24"/>
        </w:rPr>
        <w:t xml:space="preserve"> Camioneta S10: inclui os itens da lavagem completa mais a desmontagem/montagem de bancos, estofados, forros e armários para higienização;</w:t>
      </w:r>
    </w:p>
    <w:p w14:paraId="724B77B8" w14:textId="77777777" w:rsidR="00546F6A" w:rsidRPr="000E4A33" w:rsidRDefault="00546F6A" w:rsidP="00546F6A">
      <w:pPr>
        <w:pStyle w:val="SemEspaamento"/>
        <w:spacing w:line="360" w:lineRule="auto"/>
        <w:jc w:val="both"/>
        <w:rPr>
          <w:rFonts w:asciiTheme="minorHAnsi" w:hAnsiTheme="minorHAnsi" w:cstheme="minorHAnsi"/>
          <w:color w:val="000000"/>
          <w:shd w:val="clear" w:color="auto" w:fill="FFFFFF"/>
        </w:rPr>
      </w:pPr>
      <w:r w:rsidRPr="000E4A33">
        <w:rPr>
          <w:rFonts w:asciiTheme="minorHAnsi" w:hAnsiTheme="minorHAnsi" w:cstheme="minorHAnsi"/>
        </w:rPr>
        <w:t xml:space="preserve">IV – </w:t>
      </w:r>
      <w:r w:rsidRPr="000E4A33">
        <w:rPr>
          <w:rFonts w:asciiTheme="minorHAnsi" w:hAnsiTheme="minorHAnsi" w:cstheme="minorHAnsi"/>
          <w:b/>
        </w:rPr>
        <w:t>Lavagem Simples</w:t>
      </w:r>
      <w:r w:rsidRPr="000E4A33">
        <w:rPr>
          <w:rFonts w:asciiTheme="minorHAnsi" w:hAnsiTheme="minorHAnsi" w:cstheme="minorHAnsi"/>
        </w:rPr>
        <w:t xml:space="preserve"> Moto Biz Honda: limpeza </w:t>
      </w:r>
      <w:r w:rsidRPr="000E4A33">
        <w:rPr>
          <w:rFonts w:asciiTheme="minorHAnsi" w:hAnsiTheme="minorHAnsi" w:cstheme="minorHAnsi"/>
          <w:color w:val="000000"/>
          <w:shd w:val="clear" w:color="auto" w:fill="FFFFFF"/>
        </w:rPr>
        <w:t>da lataria e a higienização de bancos, painel e acessórios da moto;</w:t>
      </w:r>
    </w:p>
    <w:p w14:paraId="543CC74D" w14:textId="77777777" w:rsidR="00546F6A" w:rsidRPr="000E4A33" w:rsidRDefault="00546F6A" w:rsidP="00546F6A">
      <w:pPr>
        <w:pStyle w:val="SemEspaamento"/>
        <w:spacing w:line="360" w:lineRule="auto"/>
        <w:jc w:val="both"/>
        <w:rPr>
          <w:rFonts w:asciiTheme="minorHAnsi" w:hAnsiTheme="minorHAnsi" w:cstheme="minorHAnsi"/>
          <w:color w:val="000000"/>
          <w:shd w:val="clear" w:color="auto" w:fill="FFFFFF"/>
        </w:rPr>
      </w:pPr>
      <w:r w:rsidRPr="000E4A33">
        <w:rPr>
          <w:rFonts w:asciiTheme="minorHAnsi" w:hAnsiTheme="minorHAnsi" w:cstheme="minorHAnsi"/>
        </w:rPr>
        <w:t xml:space="preserve">V – </w:t>
      </w:r>
      <w:r w:rsidRPr="000E4A33">
        <w:rPr>
          <w:rFonts w:asciiTheme="minorHAnsi" w:hAnsiTheme="minorHAnsi" w:cstheme="minorHAnsi"/>
          <w:b/>
        </w:rPr>
        <w:t>Lavagem Completa</w:t>
      </w:r>
      <w:r w:rsidRPr="000E4A33">
        <w:rPr>
          <w:rFonts w:asciiTheme="minorHAnsi" w:hAnsiTheme="minorHAnsi" w:cstheme="minorHAnsi"/>
        </w:rPr>
        <w:t xml:space="preserve"> Moto Biz Honda: inclui os itens da lavagem simples mais o polimento, pretinho nos pneus, silicone na parte interna.</w:t>
      </w:r>
    </w:p>
    <w:p w14:paraId="3AB6BFBF" w14:textId="77777777" w:rsidR="00546F6A" w:rsidRPr="000E4A33" w:rsidRDefault="00546F6A" w:rsidP="00546F6A">
      <w:pPr>
        <w:pStyle w:val="SemEspaamento"/>
        <w:spacing w:line="276" w:lineRule="auto"/>
        <w:ind w:left="708" w:firstLine="1701"/>
        <w:jc w:val="both"/>
        <w:rPr>
          <w:rFonts w:asciiTheme="minorHAnsi" w:hAnsiTheme="minorHAnsi" w:cstheme="minorHAnsi"/>
        </w:rPr>
      </w:pPr>
    </w:p>
    <w:p w14:paraId="0FE6D603" w14:textId="77777777" w:rsidR="00546F6A" w:rsidRPr="000E4A33" w:rsidRDefault="00546F6A" w:rsidP="00546F6A">
      <w:pPr>
        <w:pStyle w:val="PargrafodaLista"/>
        <w:numPr>
          <w:ilvl w:val="1"/>
          <w:numId w:val="30"/>
        </w:numPr>
        <w:tabs>
          <w:tab w:val="center" w:pos="567"/>
        </w:tabs>
        <w:adjustRightInd w:val="0"/>
        <w:spacing w:line="276" w:lineRule="auto"/>
        <w:ind w:left="0" w:firstLine="1"/>
        <w:contextualSpacing/>
        <w:jc w:val="both"/>
        <w:rPr>
          <w:rFonts w:asciiTheme="minorHAnsi" w:hAnsiTheme="minorHAnsi" w:cstheme="minorHAnsi"/>
          <w:sz w:val="24"/>
          <w:szCs w:val="24"/>
        </w:rPr>
      </w:pPr>
      <w:r w:rsidRPr="000E4A33">
        <w:rPr>
          <w:rFonts w:asciiTheme="minorHAnsi" w:hAnsiTheme="minorHAnsi" w:cstheme="minorHAnsi"/>
          <w:sz w:val="24"/>
          <w:szCs w:val="24"/>
        </w:rPr>
        <w:t>Para a execução dos serviços deverão ser utilizados os seguintes procedimentos:</w:t>
      </w:r>
    </w:p>
    <w:p w14:paraId="25ACD97A" w14:textId="77777777" w:rsidR="00546F6A" w:rsidRPr="000E4A33" w:rsidRDefault="00546F6A" w:rsidP="00546F6A">
      <w:pPr>
        <w:pStyle w:val="PargrafodaLista"/>
        <w:widowControl/>
        <w:numPr>
          <w:ilvl w:val="1"/>
          <w:numId w:val="29"/>
        </w:numPr>
        <w:autoSpaceDE/>
        <w:autoSpaceDN/>
        <w:spacing w:line="360" w:lineRule="auto"/>
        <w:ind w:left="851" w:right="14"/>
        <w:contextualSpacing/>
        <w:jc w:val="both"/>
        <w:rPr>
          <w:rFonts w:asciiTheme="minorHAnsi" w:hAnsiTheme="minorHAnsi" w:cstheme="minorHAnsi"/>
          <w:sz w:val="24"/>
          <w:szCs w:val="24"/>
        </w:rPr>
      </w:pPr>
      <w:r w:rsidRPr="000E4A33">
        <w:rPr>
          <w:rFonts w:asciiTheme="minorHAnsi" w:hAnsiTheme="minorHAnsi" w:cstheme="minorHAnsi"/>
          <w:sz w:val="24"/>
          <w:szCs w:val="24"/>
        </w:rPr>
        <w:t>Pneus: aplicação de produtos objetivando a limpeza, conservação e aspecto de novos.</w:t>
      </w:r>
    </w:p>
    <w:p w14:paraId="731FF37C" w14:textId="77777777" w:rsidR="00546F6A" w:rsidRPr="000E4A33" w:rsidRDefault="00546F6A" w:rsidP="00546F6A">
      <w:pPr>
        <w:pStyle w:val="PargrafodaLista"/>
        <w:widowControl/>
        <w:numPr>
          <w:ilvl w:val="1"/>
          <w:numId w:val="29"/>
        </w:numPr>
        <w:autoSpaceDE/>
        <w:autoSpaceDN/>
        <w:spacing w:line="360" w:lineRule="auto"/>
        <w:ind w:left="851" w:right="14"/>
        <w:contextualSpacing/>
        <w:jc w:val="both"/>
        <w:rPr>
          <w:rFonts w:asciiTheme="minorHAnsi" w:hAnsiTheme="minorHAnsi" w:cstheme="minorHAnsi"/>
          <w:sz w:val="24"/>
          <w:szCs w:val="24"/>
        </w:rPr>
      </w:pPr>
      <w:r w:rsidRPr="000E4A33">
        <w:rPr>
          <w:rFonts w:asciiTheme="minorHAnsi" w:hAnsiTheme="minorHAnsi" w:cstheme="minorHAnsi"/>
          <w:sz w:val="24"/>
          <w:szCs w:val="24"/>
        </w:rPr>
        <w:t>Plásticos e borrachas: aplicação de silicone para sua conservação.</w:t>
      </w:r>
    </w:p>
    <w:p w14:paraId="2BCCD7E8" w14:textId="77777777" w:rsidR="00546F6A" w:rsidRPr="000E4A33" w:rsidRDefault="00546F6A" w:rsidP="00546F6A">
      <w:pPr>
        <w:pStyle w:val="PargrafodaLista"/>
        <w:widowControl/>
        <w:numPr>
          <w:ilvl w:val="1"/>
          <w:numId w:val="29"/>
        </w:numPr>
        <w:autoSpaceDE/>
        <w:autoSpaceDN/>
        <w:spacing w:line="360" w:lineRule="auto"/>
        <w:ind w:left="851" w:right="14"/>
        <w:contextualSpacing/>
        <w:jc w:val="both"/>
        <w:rPr>
          <w:rFonts w:asciiTheme="minorHAnsi" w:hAnsiTheme="minorHAnsi" w:cstheme="minorHAnsi"/>
          <w:sz w:val="24"/>
          <w:szCs w:val="24"/>
        </w:rPr>
      </w:pPr>
      <w:r w:rsidRPr="000E4A33">
        <w:rPr>
          <w:rFonts w:asciiTheme="minorHAnsi" w:hAnsiTheme="minorHAnsi" w:cstheme="minorHAnsi"/>
          <w:sz w:val="24"/>
          <w:szCs w:val="24"/>
        </w:rPr>
        <w:t>Vidros: utilizar produtos específicos para essa finalidade, a base de álcoois.</w:t>
      </w:r>
    </w:p>
    <w:p w14:paraId="6C839C7F" w14:textId="77777777" w:rsidR="00546F6A" w:rsidRPr="000E4A33" w:rsidRDefault="00546F6A" w:rsidP="00546F6A">
      <w:pPr>
        <w:pStyle w:val="PargrafodaLista"/>
        <w:widowControl/>
        <w:numPr>
          <w:ilvl w:val="1"/>
          <w:numId w:val="29"/>
        </w:numPr>
        <w:autoSpaceDE/>
        <w:autoSpaceDN/>
        <w:spacing w:line="360" w:lineRule="auto"/>
        <w:ind w:left="851" w:right="14"/>
        <w:contextualSpacing/>
        <w:jc w:val="both"/>
        <w:rPr>
          <w:rFonts w:asciiTheme="minorHAnsi" w:hAnsiTheme="minorHAnsi" w:cstheme="minorHAnsi"/>
          <w:sz w:val="24"/>
          <w:szCs w:val="24"/>
        </w:rPr>
      </w:pPr>
      <w:r w:rsidRPr="000E4A33">
        <w:rPr>
          <w:rFonts w:asciiTheme="minorHAnsi" w:hAnsiTheme="minorHAnsi" w:cstheme="minorHAnsi"/>
          <w:sz w:val="24"/>
          <w:szCs w:val="24"/>
        </w:rPr>
        <w:t>Limpeza interna do veículo: sopragem e aspiração geral dos bancos, forros, carpetes, painel, porta-malas etc. Retirar e lavar os tapetes e pneu de estepe. Lavar o painel e toda a parte de vinil, de borracha e de plástico do interior do veículo, utilizando produtos apropriados,</w:t>
      </w:r>
    </w:p>
    <w:p w14:paraId="10179D57" w14:textId="77777777" w:rsidR="00546F6A" w:rsidRPr="000E4A33" w:rsidRDefault="00546F6A" w:rsidP="00546F6A">
      <w:pPr>
        <w:pStyle w:val="PargrafodaLista"/>
        <w:widowControl/>
        <w:numPr>
          <w:ilvl w:val="1"/>
          <w:numId w:val="29"/>
        </w:numPr>
        <w:autoSpaceDE/>
        <w:autoSpaceDN/>
        <w:spacing w:line="360" w:lineRule="auto"/>
        <w:ind w:left="850" w:right="11" w:hanging="357"/>
        <w:contextualSpacing/>
        <w:jc w:val="both"/>
        <w:rPr>
          <w:rFonts w:asciiTheme="minorHAnsi" w:hAnsiTheme="minorHAnsi" w:cstheme="minorHAnsi"/>
          <w:sz w:val="24"/>
          <w:szCs w:val="24"/>
        </w:rPr>
      </w:pPr>
      <w:r w:rsidRPr="000E4A33">
        <w:rPr>
          <w:rFonts w:asciiTheme="minorHAnsi" w:hAnsiTheme="minorHAnsi" w:cstheme="minorHAnsi"/>
          <w:sz w:val="24"/>
          <w:szCs w:val="24"/>
        </w:rPr>
        <w:t>Polimento - utilizar produtos especiais (massa de polimento n</w:t>
      </w:r>
      <w:r w:rsidRPr="000E4A33">
        <w:rPr>
          <w:rFonts w:asciiTheme="minorHAnsi" w:hAnsiTheme="minorHAnsi" w:cstheme="minorHAnsi"/>
          <w:sz w:val="24"/>
          <w:szCs w:val="24"/>
          <w:vertAlign w:val="superscript"/>
        </w:rPr>
        <w:t xml:space="preserve">o </w:t>
      </w:r>
      <w:r w:rsidRPr="000E4A33">
        <w:rPr>
          <w:rFonts w:asciiTheme="minorHAnsi" w:hAnsiTheme="minorHAnsi" w:cstheme="minorHAnsi"/>
          <w:sz w:val="24"/>
          <w:szCs w:val="24"/>
        </w:rPr>
        <w:t>2 elou ceras com auxílio de politriz), para retirada de manchas e arranhões leves, encerar e lustrar.</w:t>
      </w:r>
    </w:p>
    <w:p w14:paraId="74FBC6FA" w14:textId="77777777" w:rsidR="00546F6A" w:rsidRPr="000E4A33" w:rsidRDefault="00546F6A" w:rsidP="00546F6A">
      <w:pPr>
        <w:spacing w:line="276" w:lineRule="auto"/>
        <w:ind w:right="11"/>
        <w:jc w:val="center"/>
        <w:rPr>
          <w:rFonts w:asciiTheme="minorHAnsi" w:hAnsiTheme="minorHAnsi" w:cstheme="minorHAnsi"/>
          <w:sz w:val="24"/>
          <w:szCs w:val="24"/>
        </w:rPr>
      </w:pPr>
    </w:p>
    <w:p w14:paraId="7A0D63BF"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DO LOCAL DE EXECUÇÃO DOS SERVIÇOS:</w:t>
      </w:r>
    </w:p>
    <w:p w14:paraId="6EB88B33"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5.1.</w:t>
      </w:r>
      <w:r w:rsidRPr="000E4A33">
        <w:rPr>
          <w:rFonts w:asciiTheme="minorHAnsi" w:hAnsiTheme="minorHAnsi" w:cstheme="minorHAnsi"/>
          <w:sz w:val="24"/>
          <w:szCs w:val="24"/>
        </w:rPr>
        <w:t xml:space="preserve"> Os serviços deverão ser executados nas instalações do CONTRATADO em estrita </w:t>
      </w:r>
      <w:r w:rsidRPr="000E4A33">
        <w:rPr>
          <w:rFonts w:asciiTheme="minorHAnsi" w:hAnsiTheme="minorHAnsi" w:cstheme="minorHAnsi"/>
          <w:sz w:val="24"/>
          <w:szCs w:val="24"/>
        </w:rPr>
        <w:lastRenderedPageBreak/>
        <w:t>conformidade com as especificações e condições descritas neste termo de referência.</w:t>
      </w:r>
    </w:p>
    <w:p w14:paraId="38C10443" w14:textId="77777777" w:rsidR="00546F6A" w:rsidRPr="000E4A33" w:rsidRDefault="00546F6A" w:rsidP="00546F6A">
      <w:pPr>
        <w:spacing w:line="360" w:lineRule="auto"/>
        <w:ind w:left="14" w:right="7"/>
        <w:rPr>
          <w:rFonts w:asciiTheme="minorHAnsi" w:hAnsiTheme="minorHAnsi" w:cstheme="minorHAnsi"/>
          <w:sz w:val="24"/>
          <w:szCs w:val="24"/>
        </w:rPr>
      </w:pPr>
      <w:r w:rsidRPr="000E4A33">
        <w:rPr>
          <w:rFonts w:asciiTheme="minorHAnsi" w:hAnsiTheme="minorHAnsi" w:cstheme="minorHAnsi"/>
          <w:b/>
          <w:bCs/>
          <w:sz w:val="24"/>
          <w:szCs w:val="24"/>
        </w:rPr>
        <w:t>5.2.</w:t>
      </w:r>
      <w:r w:rsidRPr="000E4A33">
        <w:rPr>
          <w:rFonts w:asciiTheme="minorHAnsi" w:hAnsiTheme="minorHAnsi" w:cstheme="minorHAnsi"/>
          <w:sz w:val="24"/>
          <w:szCs w:val="24"/>
        </w:rPr>
        <w:t xml:space="preserve"> Os veículos serão conduzidos às dependências do CONTRATADO, por motoristas autorizados pelo CONTRATANTE, juntamente com a requisição constando os tipos de lavagem a serem realizadas.</w:t>
      </w:r>
    </w:p>
    <w:p w14:paraId="5FCD44FF" w14:textId="77777777" w:rsidR="00546F6A" w:rsidRPr="000E4A33" w:rsidRDefault="00546F6A" w:rsidP="00546F6A">
      <w:pPr>
        <w:spacing w:line="360" w:lineRule="auto"/>
        <w:ind w:left="14" w:right="7"/>
        <w:rPr>
          <w:rFonts w:asciiTheme="minorHAnsi" w:hAnsiTheme="minorHAnsi" w:cstheme="minorHAnsi"/>
          <w:sz w:val="24"/>
          <w:szCs w:val="24"/>
        </w:rPr>
      </w:pPr>
      <w:r w:rsidRPr="000E4A33">
        <w:rPr>
          <w:rFonts w:asciiTheme="minorHAnsi" w:hAnsiTheme="minorHAnsi" w:cstheme="minorHAnsi"/>
          <w:b/>
          <w:bCs/>
          <w:sz w:val="24"/>
          <w:szCs w:val="24"/>
        </w:rPr>
        <w:t>5.3.</w:t>
      </w:r>
      <w:r w:rsidRPr="000E4A33">
        <w:rPr>
          <w:rFonts w:asciiTheme="minorHAnsi" w:hAnsiTheme="minorHAnsi" w:cstheme="minorHAnsi"/>
          <w:sz w:val="24"/>
          <w:szCs w:val="24"/>
        </w:rPr>
        <w:t xml:space="preserve"> O CONTRATADO deverá atestar na requisição emitida pelo CONTRATANTE o dia e hora do recebimento dos veículos,</w:t>
      </w:r>
    </w:p>
    <w:p w14:paraId="60DCCF7D" w14:textId="77777777" w:rsidR="00546F6A" w:rsidRPr="000E4A33" w:rsidRDefault="00546F6A" w:rsidP="00546F6A">
      <w:pPr>
        <w:spacing w:line="360" w:lineRule="auto"/>
        <w:ind w:left="14" w:right="7"/>
        <w:rPr>
          <w:rFonts w:asciiTheme="minorHAnsi" w:hAnsiTheme="minorHAnsi" w:cstheme="minorHAnsi"/>
          <w:sz w:val="24"/>
          <w:szCs w:val="24"/>
        </w:rPr>
      </w:pPr>
      <w:r w:rsidRPr="000E4A33">
        <w:rPr>
          <w:rFonts w:asciiTheme="minorHAnsi" w:hAnsiTheme="minorHAnsi" w:cstheme="minorHAnsi"/>
          <w:b/>
          <w:bCs/>
          <w:sz w:val="24"/>
          <w:szCs w:val="24"/>
        </w:rPr>
        <w:t>5.4.</w:t>
      </w:r>
      <w:r w:rsidRPr="000E4A33">
        <w:rPr>
          <w:rFonts w:asciiTheme="minorHAnsi" w:hAnsiTheme="minorHAnsi" w:cstheme="minorHAnsi"/>
          <w:sz w:val="24"/>
          <w:szCs w:val="24"/>
        </w:rPr>
        <w:t xml:space="preserve"> O prazo de entrega dos veículos pelo CONTRATADO ao CONTRATANTE, será de, no máximo, </w:t>
      </w:r>
      <w:r w:rsidRPr="000E4A33">
        <w:rPr>
          <w:rFonts w:asciiTheme="minorHAnsi" w:hAnsiTheme="minorHAnsi" w:cstheme="minorHAnsi"/>
          <w:b/>
          <w:sz w:val="24"/>
          <w:szCs w:val="24"/>
        </w:rPr>
        <w:t>03 (três) horas</w:t>
      </w:r>
      <w:r w:rsidRPr="000E4A33">
        <w:rPr>
          <w:rFonts w:asciiTheme="minorHAnsi" w:hAnsiTheme="minorHAnsi" w:cstheme="minorHAnsi"/>
          <w:sz w:val="24"/>
          <w:szCs w:val="24"/>
        </w:rPr>
        <w:t xml:space="preserve"> após o recebimento dos veículos oficiais no estabelecimento do CONTRATADO.</w:t>
      </w:r>
    </w:p>
    <w:p w14:paraId="1210DAFC" w14:textId="77777777" w:rsidR="00546F6A" w:rsidRPr="000E4A33" w:rsidRDefault="00546F6A" w:rsidP="00546F6A">
      <w:pPr>
        <w:spacing w:line="360" w:lineRule="auto"/>
        <w:ind w:left="14" w:right="7"/>
        <w:rPr>
          <w:rFonts w:asciiTheme="minorHAnsi" w:hAnsiTheme="minorHAnsi" w:cstheme="minorHAnsi"/>
          <w:sz w:val="24"/>
          <w:szCs w:val="24"/>
        </w:rPr>
      </w:pPr>
      <w:r w:rsidRPr="000E4A33">
        <w:rPr>
          <w:rFonts w:asciiTheme="minorHAnsi" w:hAnsiTheme="minorHAnsi" w:cstheme="minorHAnsi"/>
          <w:b/>
          <w:bCs/>
          <w:sz w:val="24"/>
          <w:szCs w:val="24"/>
        </w:rPr>
        <w:t>5.5.</w:t>
      </w:r>
      <w:r w:rsidRPr="000E4A33">
        <w:rPr>
          <w:rFonts w:asciiTheme="minorHAnsi" w:hAnsiTheme="minorHAnsi" w:cstheme="minorHAnsi"/>
          <w:sz w:val="24"/>
          <w:szCs w:val="24"/>
        </w:rPr>
        <w:t xml:space="preserve"> Os serviços serão recebidos conforme a seguir:</w:t>
      </w:r>
    </w:p>
    <w:p w14:paraId="2BADB098" w14:textId="77777777" w:rsidR="00546F6A" w:rsidRPr="000E4A33" w:rsidRDefault="00546F6A" w:rsidP="00546F6A">
      <w:pPr>
        <w:widowControl/>
        <w:numPr>
          <w:ilvl w:val="0"/>
          <w:numId w:val="28"/>
        </w:numPr>
        <w:autoSpaceDE/>
        <w:autoSpaceDN/>
        <w:spacing w:line="360" w:lineRule="auto"/>
        <w:ind w:left="426" w:right="14"/>
        <w:jc w:val="both"/>
        <w:rPr>
          <w:rFonts w:asciiTheme="minorHAnsi" w:hAnsiTheme="minorHAnsi" w:cstheme="minorHAnsi"/>
          <w:sz w:val="24"/>
          <w:szCs w:val="24"/>
        </w:rPr>
      </w:pPr>
      <w:r w:rsidRPr="000E4A33">
        <w:rPr>
          <w:rFonts w:asciiTheme="minorHAnsi" w:hAnsiTheme="minorHAnsi" w:cstheme="minorHAnsi"/>
          <w:sz w:val="24"/>
          <w:szCs w:val="24"/>
        </w:rPr>
        <w:t>provisoriamente: o servidor credenciado receberá os veículos para verificação e, encontrando irregularidade, fixará prazo para correção, ou, se aprovados, emitirá recibo;</w:t>
      </w:r>
    </w:p>
    <w:p w14:paraId="415C6FCA" w14:textId="77777777" w:rsidR="00546F6A" w:rsidRPr="000E4A33" w:rsidRDefault="00546F6A" w:rsidP="00546F6A">
      <w:pPr>
        <w:widowControl/>
        <w:numPr>
          <w:ilvl w:val="0"/>
          <w:numId w:val="28"/>
        </w:numPr>
        <w:autoSpaceDE/>
        <w:autoSpaceDN/>
        <w:spacing w:line="360" w:lineRule="auto"/>
        <w:ind w:left="426" w:right="14"/>
        <w:jc w:val="both"/>
        <w:rPr>
          <w:rFonts w:asciiTheme="minorHAnsi" w:hAnsiTheme="minorHAnsi" w:cstheme="minorHAnsi"/>
          <w:sz w:val="24"/>
          <w:szCs w:val="24"/>
        </w:rPr>
      </w:pPr>
      <w:r w:rsidRPr="000E4A33">
        <w:rPr>
          <w:rFonts w:asciiTheme="minorHAnsi" w:hAnsiTheme="minorHAnsi" w:cstheme="minorHAnsi"/>
          <w:sz w:val="24"/>
          <w:szCs w:val="24"/>
        </w:rPr>
        <w:t>definitivamente: após recebimento provisório, será verificada a integridade da execução dos serviços, e sendo aprovados, será efetivado o recebimento definitivo, com aposição de assinatura nas vias do Documento Auxiliar da NF-e (Danfe) ou na Nota Fiscal.</w:t>
      </w:r>
    </w:p>
    <w:p w14:paraId="1239778B" w14:textId="77777777" w:rsidR="00546F6A" w:rsidRPr="000E4A33" w:rsidRDefault="00546F6A" w:rsidP="00546F6A">
      <w:pPr>
        <w:widowControl/>
        <w:numPr>
          <w:ilvl w:val="0"/>
          <w:numId w:val="28"/>
        </w:numPr>
        <w:autoSpaceDE/>
        <w:autoSpaceDN/>
        <w:spacing w:after="100" w:afterAutospacing="1" w:line="360" w:lineRule="auto"/>
        <w:ind w:left="426" w:right="21"/>
        <w:jc w:val="both"/>
        <w:rPr>
          <w:rFonts w:asciiTheme="minorHAnsi" w:hAnsiTheme="minorHAnsi" w:cstheme="minorHAnsi"/>
          <w:sz w:val="24"/>
          <w:szCs w:val="24"/>
        </w:rPr>
      </w:pPr>
      <w:r w:rsidRPr="000E4A33">
        <w:rPr>
          <w:rFonts w:asciiTheme="minorHAnsi" w:hAnsiTheme="minorHAnsi" w:cstheme="minorHAnsi"/>
          <w:sz w:val="24"/>
          <w:szCs w:val="24"/>
        </w:rPr>
        <w:t>- Na hipótese de irregularidade não sanada pelo CONTRATADO, o servidor credenciado do CONTRATANTE reduzirá a termo os fatos ocorridos e encaminhará à autoridade superior. para procedimentos inerentes à aplicação de penalidades.</w:t>
      </w:r>
    </w:p>
    <w:p w14:paraId="41ABDD32" w14:textId="77777777" w:rsidR="00546F6A" w:rsidRPr="000E4A33" w:rsidRDefault="00546F6A" w:rsidP="00546F6A">
      <w:pPr>
        <w:widowControl/>
        <w:numPr>
          <w:ilvl w:val="0"/>
          <w:numId w:val="28"/>
        </w:numPr>
        <w:autoSpaceDE/>
        <w:autoSpaceDN/>
        <w:spacing w:after="100" w:afterAutospacing="1" w:line="360" w:lineRule="auto"/>
        <w:ind w:left="426" w:right="21"/>
        <w:jc w:val="both"/>
        <w:rPr>
          <w:rFonts w:asciiTheme="minorHAnsi" w:hAnsiTheme="minorHAnsi" w:cstheme="minorHAnsi"/>
          <w:sz w:val="24"/>
          <w:szCs w:val="24"/>
        </w:rPr>
      </w:pPr>
      <w:r w:rsidRPr="000E4A33">
        <w:rPr>
          <w:rFonts w:asciiTheme="minorHAnsi" w:hAnsiTheme="minorHAnsi" w:cstheme="minorHAnsi"/>
          <w:sz w:val="24"/>
          <w:szCs w:val="24"/>
        </w:rPr>
        <w:t>- O recebimento provisório ou definitivo não exclui a responsabilidade pela garantia do serviço.</w:t>
      </w:r>
    </w:p>
    <w:p w14:paraId="7951AEDD"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DO PREÇO:</w:t>
      </w:r>
    </w:p>
    <w:p w14:paraId="4DAE3D1C" w14:textId="77777777" w:rsidR="00546F6A" w:rsidRPr="000E4A33" w:rsidRDefault="00546F6A" w:rsidP="00546F6A">
      <w:pPr>
        <w:spacing w:after="100" w:afterAutospacing="1" w:line="360" w:lineRule="auto"/>
        <w:ind w:left="17" w:right="7"/>
        <w:rPr>
          <w:rFonts w:asciiTheme="minorHAnsi" w:hAnsiTheme="minorHAnsi" w:cstheme="minorHAnsi"/>
          <w:sz w:val="24"/>
          <w:szCs w:val="24"/>
        </w:rPr>
      </w:pPr>
      <w:r w:rsidRPr="000E4A33">
        <w:rPr>
          <w:rFonts w:asciiTheme="minorHAnsi" w:hAnsiTheme="minorHAnsi" w:cstheme="minorHAnsi"/>
          <w:b/>
          <w:bCs/>
          <w:sz w:val="24"/>
          <w:szCs w:val="24"/>
        </w:rPr>
        <w:t>6.1</w:t>
      </w:r>
      <w:r w:rsidRPr="000E4A33">
        <w:rPr>
          <w:rFonts w:asciiTheme="minorHAnsi" w:hAnsiTheme="minorHAnsi" w:cstheme="minorHAnsi"/>
          <w:sz w:val="24"/>
          <w:szCs w:val="24"/>
        </w:rPr>
        <w:t xml:space="preserve"> Os valores máximos de referência foram obtidos através de pesquisa de mercado realizados em empresas prestadoras dos serviços na cidade de Nova Guarita/MT, sendo:</w:t>
      </w:r>
    </w:p>
    <w:tbl>
      <w:tblPr>
        <w:tblStyle w:val="Tabelacomgrade1"/>
        <w:tblW w:w="0" w:type="auto"/>
        <w:tblLayout w:type="fixed"/>
        <w:tblLook w:val="04A0" w:firstRow="1" w:lastRow="0" w:firstColumn="1" w:lastColumn="0" w:noHBand="0" w:noVBand="1"/>
      </w:tblPr>
      <w:tblGrid>
        <w:gridCol w:w="1157"/>
        <w:gridCol w:w="1390"/>
        <w:gridCol w:w="1276"/>
        <w:gridCol w:w="1417"/>
        <w:gridCol w:w="851"/>
        <w:gridCol w:w="1134"/>
        <w:gridCol w:w="1269"/>
      </w:tblGrid>
      <w:tr w:rsidR="00546F6A" w:rsidRPr="000E4A33" w14:paraId="15D5EBBE" w14:textId="77777777" w:rsidTr="00106CFF">
        <w:tc>
          <w:tcPr>
            <w:tcW w:w="1157" w:type="dxa"/>
          </w:tcPr>
          <w:p w14:paraId="306B3982"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EMPRESA</w:t>
            </w:r>
          </w:p>
        </w:tc>
        <w:tc>
          <w:tcPr>
            <w:tcW w:w="1390" w:type="dxa"/>
          </w:tcPr>
          <w:p w14:paraId="1C89FE01"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CNPJ</w:t>
            </w:r>
          </w:p>
        </w:tc>
        <w:tc>
          <w:tcPr>
            <w:tcW w:w="1276" w:type="dxa"/>
          </w:tcPr>
          <w:p w14:paraId="74E234AB"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 xml:space="preserve">ITEM </w:t>
            </w:r>
          </w:p>
        </w:tc>
        <w:tc>
          <w:tcPr>
            <w:tcW w:w="1417" w:type="dxa"/>
          </w:tcPr>
          <w:p w14:paraId="250B68D4"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DESCRIÇÃO</w:t>
            </w:r>
          </w:p>
        </w:tc>
        <w:tc>
          <w:tcPr>
            <w:tcW w:w="851" w:type="dxa"/>
          </w:tcPr>
          <w:p w14:paraId="41C14549"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QUAN</w:t>
            </w:r>
            <w:r w:rsidRPr="000E4A33">
              <w:rPr>
                <w:rFonts w:asciiTheme="minorHAnsi" w:hAnsiTheme="minorHAnsi" w:cstheme="minorHAnsi"/>
                <w:b/>
                <w:bCs/>
              </w:rPr>
              <w:lastRenderedPageBreak/>
              <w:t>T</w:t>
            </w:r>
          </w:p>
        </w:tc>
        <w:tc>
          <w:tcPr>
            <w:tcW w:w="1134" w:type="dxa"/>
          </w:tcPr>
          <w:p w14:paraId="2E8BEB2B"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lastRenderedPageBreak/>
              <w:t>VALOR</w:t>
            </w:r>
          </w:p>
          <w:p w14:paraId="48C9AEC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lastRenderedPageBreak/>
              <w:t>UNIT</w:t>
            </w:r>
          </w:p>
        </w:tc>
        <w:tc>
          <w:tcPr>
            <w:tcW w:w="1269" w:type="dxa"/>
          </w:tcPr>
          <w:p w14:paraId="7C43FB09"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lastRenderedPageBreak/>
              <w:t xml:space="preserve">VALOR </w:t>
            </w:r>
          </w:p>
          <w:p w14:paraId="57027F2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lastRenderedPageBreak/>
              <w:t>TOTAL</w:t>
            </w:r>
          </w:p>
        </w:tc>
      </w:tr>
      <w:tr w:rsidR="00546F6A" w:rsidRPr="000E4A33" w14:paraId="2BAD8C5B" w14:textId="77777777" w:rsidTr="00106CFF">
        <w:tc>
          <w:tcPr>
            <w:tcW w:w="1157" w:type="dxa"/>
          </w:tcPr>
          <w:p w14:paraId="4AC19E4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lastRenderedPageBreak/>
              <w:t>Lava Jato</w:t>
            </w:r>
          </w:p>
          <w:p w14:paraId="00E2FEB7"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WD</w:t>
            </w:r>
          </w:p>
        </w:tc>
        <w:tc>
          <w:tcPr>
            <w:tcW w:w="1390" w:type="dxa"/>
          </w:tcPr>
          <w:p w14:paraId="1F5266E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45.519.591/0001-46</w:t>
            </w:r>
          </w:p>
        </w:tc>
        <w:tc>
          <w:tcPr>
            <w:tcW w:w="1276" w:type="dxa"/>
          </w:tcPr>
          <w:p w14:paraId="374397F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Biz Honda</w:t>
            </w:r>
          </w:p>
        </w:tc>
        <w:tc>
          <w:tcPr>
            <w:tcW w:w="1417" w:type="dxa"/>
          </w:tcPr>
          <w:p w14:paraId="372AE75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 simples</w:t>
            </w:r>
          </w:p>
        </w:tc>
        <w:tc>
          <w:tcPr>
            <w:tcW w:w="851" w:type="dxa"/>
          </w:tcPr>
          <w:p w14:paraId="03F8F02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06</w:t>
            </w:r>
          </w:p>
        </w:tc>
        <w:tc>
          <w:tcPr>
            <w:tcW w:w="1134" w:type="dxa"/>
          </w:tcPr>
          <w:p w14:paraId="00211CC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115A8CC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30,00</w:t>
            </w:r>
          </w:p>
        </w:tc>
        <w:tc>
          <w:tcPr>
            <w:tcW w:w="1269" w:type="dxa"/>
          </w:tcPr>
          <w:p w14:paraId="59D7CA3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4675AE5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180.00</w:t>
            </w:r>
          </w:p>
        </w:tc>
      </w:tr>
      <w:tr w:rsidR="00546F6A" w:rsidRPr="000E4A33" w14:paraId="6C91FB40" w14:textId="77777777" w:rsidTr="00106CFF">
        <w:tc>
          <w:tcPr>
            <w:tcW w:w="1157" w:type="dxa"/>
          </w:tcPr>
          <w:p w14:paraId="3BEE4F9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4070D14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WD</w:t>
            </w:r>
          </w:p>
        </w:tc>
        <w:tc>
          <w:tcPr>
            <w:tcW w:w="1390" w:type="dxa"/>
          </w:tcPr>
          <w:p w14:paraId="4318DD0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45.519.591/0001-46</w:t>
            </w:r>
          </w:p>
        </w:tc>
        <w:tc>
          <w:tcPr>
            <w:tcW w:w="1276" w:type="dxa"/>
          </w:tcPr>
          <w:p w14:paraId="2BE3CEF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Biz Honda</w:t>
            </w:r>
          </w:p>
        </w:tc>
        <w:tc>
          <w:tcPr>
            <w:tcW w:w="1417" w:type="dxa"/>
          </w:tcPr>
          <w:p w14:paraId="5D871AB7"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2318C18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Completa</w:t>
            </w:r>
          </w:p>
        </w:tc>
        <w:tc>
          <w:tcPr>
            <w:tcW w:w="851" w:type="dxa"/>
          </w:tcPr>
          <w:p w14:paraId="07C5838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01</w:t>
            </w:r>
          </w:p>
        </w:tc>
        <w:tc>
          <w:tcPr>
            <w:tcW w:w="1134" w:type="dxa"/>
          </w:tcPr>
          <w:p w14:paraId="3F54AFC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2EE96E2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40.00</w:t>
            </w:r>
          </w:p>
        </w:tc>
        <w:tc>
          <w:tcPr>
            <w:tcW w:w="1269" w:type="dxa"/>
          </w:tcPr>
          <w:p w14:paraId="4C334207"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6578F669"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40.00</w:t>
            </w:r>
          </w:p>
        </w:tc>
      </w:tr>
      <w:tr w:rsidR="00546F6A" w:rsidRPr="000E4A33" w14:paraId="3789A6AC" w14:textId="77777777" w:rsidTr="00106CFF">
        <w:tc>
          <w:tcPr>
            <w:tcW w:w="1157" w:type="dxa"/>
          </w:tcPr>
          <w:p w14:paraId="3760AFA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1340493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WD</w:t>
            </w:r>
          </w:p>
        </w:tc>
        <w:tc>
          <w:tcPr>
            <w:tcW w:w="1390" w:type="dxa"/>
          </w:tcPr>
          <w:p w14:paraId="2445231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45.519.591/0001-46</w:t>
            </w:r>
          </w:p>
        </w:tc>
        <w:tc>
          <w:tcPr>
            <w:tcW w:w="1276" w:type="dxa"/>
          </w:tcPr>
          <w:p w14:paraId="0B5EE81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52FB8F6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17BA423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 simples</w:t>
            </w:r>
          </w:p>
        </w:tc>
        <w:tc>
          <w:tcPr>
            <w:tcW w:w="851" w:type="dxa"/>
          </w:tcPr>
          <w:p w14:paraId="5F8ABD8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20</w:t>
            </w:r>
          </w:p>
        </w:tc>
        <w:tc>
          <w:tcPr>
            <w:tcW w:w="1134" w:type="dxa"/>
          </w:tcPr>
          <w:p w14:paraId="6895A87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506C3DC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120.00</w:t>
            </w:r>
          </w:p>
        </w:tc>
        <w:tc>
          <w:tcPr>
            <w:tcW w:w="1269" w:type="dxa"/>
          </w:tcPr>
          <w:p w14:paraId="638A309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4776E70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2.400,00</w:t>
            </w:r>
          </w:p>
        </w:tc>
      </w:tr>
      <w:tr w:rsidR="00546F6A" w:rsidRPr="000E4A33" w14:paraId="6B3EDE95" w14:textId="77777777" w:rsidTr="00106CFF">
        <w:tc>
          <w:tcPr>
            <w:tcW w:w="1157" w:type="dxa"/>
          </w:tcPr>
          <w:p w14:paraId="36CBF7F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49F58724"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WD</w:t>
            </w:r>
          </w:p>
        </w:tc>
        <w:tc>
          <w:tcPr>
            <w:tcW w:w="1390" w:type="dxa"/>
          </w:tcPr>
          <w:p w14:paraId="6B4E4EE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45.519.591/0001-46</w:t>
            </w:r>
          </w:p>
        </w:tc>
        <w:tc>
          <w:tcPr>
            <w:tcW w:w="1276" w:type="dxa"/>
          </w:tcPr>
          <w:p w14:paraId="3637256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7CA1CC22"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662122A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203AFC2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Completa</w:t>
            </w:r>
          </w:p>
        </w:tc>
        <w:tc>
          <w:tcPr>
            <w:tcW w:w="851" w:type="dxa"/>
          </w:tcPr>
          <w:p w14:paraId="11E8CA8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06</w:t>
            </w:r>
          </w:p>
        </w:tc>
        <w:tc>
          <w:tcPr>
            <w:tcW w:w="1134" w:type="dxa"/>
          </w:tcPr>
          <w:p w14:paraId="2AAD51E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562C477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150.00</w:t>
            </w:r>
          </w:p>
        </w:tc>
        <w:tc>
          <w:tcPr>
            <w:tcW w:w="1269" w:type="dxa"/>
          </w:tcPr>
          <w:p w14:paraId="7BBD6DD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2D2B253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900.00</w:t>
            </w:r>
          </w:p>
        </w:tc>
      </w:tr>
      <w:tr w:rsidR="00546F6A" w:rsidRPr="000E4A33" w14:paraId="5C192A29" w14:textId="77777777" w:rsidTr="00106CFF">
        <w:tc>
          <w:tcPr>
            <w:tcW w:w="1157" w:type="dxa"/>
          </w:tcPr>
          <w:p w14:paraId="65EDD7C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707C3C5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WD</w:t>
            </w:r>
          </w:p>
        </w:tc>
        <w:tc>
          <w:tcPr>
            <w:tcW w:w="1390" w:type="dxa"/>
          </w:tcPr>
          <w:p w14:paraId="6922EAC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45.519.591/0001-46</w:t>
            </w:r>
          </w:p>
        </w:tc>
        <w:tc>
          <w:tcPr>
            <w:tcW w:w="1276" w:type="dxa"/>
          </w:tcPr>
          <w:p w14:paraId="7B94EDB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1B706C2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42F1287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38AB694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Especial</w:t>
            </w:r>
          </w:p>
        </w:tc>
        <w:tc>
          <w:tcPr>
            <w:tcW w:w="851" w:type="dxa"/>
          </w:tcPr>
          <w:p w14:paraId="22F38EA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01</w:t>
            </w:r>
          </w:p>
        </w:tc>
        <w:tc>
          <w:tcPr>
            <w:tcW w:w="1134" w:type="dxa"/>
          </w:tcPr>
          <w:p w14:paraId="74B49B2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4FB0CBA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200.00</w:t>
            </w:r>
          </w:p>
        </w:tc>
        <w:tc>
          <w:tcPr>
            <w:tcW w:w="1269" w:type="dxa"/>
          </w:tcPr>
          <w:p w14:paraId="4C81D78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2C372F2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200.00</w:t>
            </w:r>
          </w:p>
        </w:tc>
      </w:tr>
    </w:tbl>
    <w:p w14:paraId="4C7340CF" w14:textId="77777777" w:rsidR="00546F6A" w:rsidRPr="000E4A33" w:rsidRDefault="00546F6A" w:rsidP="00546F6A">
      <w:pPr>
        <w:spacing w:after="171" w:line="276" w:lineRule="auto"/>
        <w:ind w:right="7"/>
        <w:rPr>
          <w:rFonts w:asciiTheme="minorHAnsi" w:hAnsiTheme="minorHAnsi" w:cstheme="minorHAnsi"/>
          <w:sz w:val="24"/>
          <w:szCs w:val="24"/>
        </w:rPr>
      </w:pPr>
    </w:p>
    <w:tbl>
      <w:tblPr>
        <w:tblStyle w:val="Tabelacomgrade2"/>
        <w:tblW w:w="0" w:type="auto"/>
        <w:tblLayout w:type="fixed"/>
        <w:tblLook w:val="04A0" w:firstRow="1" w:lastRow="0" w:firstColumn="1" w:lastColumn="0" w:noHBand="0" w:noVBand="1"/>
      </w:tblPr>
      <w:tblGrid>
        <w:gridCol w:w="1157"/>
        <w:gridCol w:w="1390"/>
        <w:gridCol w:w="1276"/>
        <w:gridCol w:w="1417"/>
        <w:gridCol w:w="851"/>
        <w:gridCol w:w="1134"/>
        <w:gridCol w:w="1269"/>
      </w:tblGrid>
      <w:tr w:rsidR="00546F6A" w:rsidRPr="000E4A33" w14:paraId="2F4E15CD" w14:textId="77777777" w:rsidTr="00106CFF">
        <w:tc>
          <w:tcPr>
            <w:tcW w:w="1157" w:type="dxa"/>
          </w:tcPr>
          <w:p w14:paraId="7C8A1DD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EMPRESA</w:t>
            </w:r>
          </w:p>
        </w:tc>
        <w:tc>
          <w:tcPr>
            <w:tcW w:w="1390" w:type="dxa"/>
          </w:tcPr>
          <w:p w14:paraId="59A7965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CNPJ</w:t>
            </w:r>
          </w:p>
        </w:tc>
        <w:tc>
          <w:tcPr>
            <w:tcW w:w="1276" w:type="dxa"/>
          </w:tcPr>
          <w:p w14:paraId="0D40AFA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 xml:space="preserve">ITEM </w:t>
            </w:r>
          </w:p>
        </w:tc>
        <w:tc>
          <w:tcPr>
            <w:tcW w:w="1417" w:type="dxa"/>
          </w:tcPr>
          <w:p w14:paraId="059E634C"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DESCRIÇÃO</w:t>
            </w:r>
          </w:p>
        </w:tc>
        <w:tc>
          <w:tcPr>
            <w:tcW w:w="851" w:type="dxa"/>
          </w:tcPr>
          <w:p w14:paraId="285409B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QUANT</w:t>
            </w:r>
          </w:p>
        </w:tc>
        <w:tc>
          <w:tcPr>
            <w:tcW w:w="1134" w:type="dxa"/>
          </w:tcPr>
          <w:p w14:paraId="3B067B2A"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VALOR</w:t>
            </w:r>
          </w:p>
          <w:p w14:paraId="02AFDC7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UNIT</w:t>
            </w:r>
          </w:p>
        </w:tc>
        <w:tc>
          <w:tcPr>
            <w:tcW w:w="1269" w:type="dxa"/>
          </w:tcPr>
          <w:p w14:paraId="2FAA8645" w14:textId="77777777" w:rsidR="00546F6A" w:rsidRPr="000E4A33" w:rsidRDefault="00546F6A" w:rsidP="00106CFF">
            <w:pPr>
              <w:spacing w:line="276" w:lineRule="auto"/>
              <w:rPr>
                <w:rFonts w:asciiTheme="minorHAnsi" w:hAnsiTheme="minorHAnsi" w:cstheme="minorHAnsi"/>
                <w:b/>
                <w:bCs/>
              </w:rPr>
            </w:pPr>
            <w:r w:rsidRPr="000E4A33">
              <w:rPr>
                <w:rFonts w:asciiTheme="minorHAnsi" w:hAnsiTheme="minorHAnsi" w:cstheme="minorHAnsi"/>
                <w:b/>
                <w:bCs/>
              </w:rPr>
              <w:t xml:space="preserve">VALOR </w:t>
            </w:r>
          </w:p>
          <w:p w14:paraId="3BEDDD4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b/>
                <w:bCs/>
              </w:rPr>
              <w:t>TOTAL</w:t>
            </w:r>
          </w:p>
        </w:tc>
      </w:tr>
      <w:tr w:rsidR="00546F6A" w:rsidRPr="000E4A33" w14:paraId="5041CA03" w14:textId="77777777" w:rsidTr="00106CFF">
        <w:tc>
          <w:tcPr>
            <w:tcW w:w="1157" w:type="dxa"/>
          </w:tcPr>
          <w:p w14:paraId="61A737B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6711EE1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Dudu Car</w:t>
            </w:r>
          </w:p>
        </w:tc>
        <w:tc>
          <w:tcPr>
            <w:tcW w:w="1390" w:type="dxa"/>
          </w:tcPr>
          <w:p w14:paraId="35E84E3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45.102.680/0001-92</w:t>
            </w:r>
          </w:p>
        </w:tc>
        <w:tc>
          <w:tcPr>
            <w:tcW w:w="1276" w:type="dxa"/>
          </w:tcPr>
          <w:p w14:paraId="2C0E382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Biz Honda</w:t>
            </w:r>
          </w:p>
        </w:tc>
        <w:tc>
          <w:tcPr>
            <w:tcW w:w="1417" w:type="dxa"/>
          </w:tcPr>
          <w:p w14:paraId="388C05C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 simples</w:t>
            </w:r>
          </w:p>
        </w:tc>
        <w:tc>
          <w:tcPr>
            <w:tcW w:w="851" w:type="dxa"/>
          </w:tcPr>
          <w:p w14:paraId="6EC6A18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06</w:t>
            </w:r>
          </w:p>
        </w:tc>
        <w:tc>
          <w:tcPr>
            <w:tcW w:w="1134" w:type="dxa"/>
          </w:tcPr>
          <w:p w14:paraId="5530542C"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3A19ED6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40.00</w:t>
            </w:r>
          </w:p>
        </w:tc>
        <w:tc>
          <w:tcPr>
            <w:tcW w:w="1269" w:type="dxa"/>
          </w:tcPr>
          <w:p w14:paraId="0FB67FD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675202C9"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240.00</w:t>
            </w:r>
          </w:p>
        </w:tc>
      </w:tr>
      <w:tr w:rsidR="00546F6A" w:rsidRPr="000E4A33" w14:paraId="3B3D45FC" w14:textId="77777777" w:rsidTr="00106CFF">
        <w:tc>
          <w:tcPr>
            <w:tcW w:w="1157" w:type="dxa"/>
          </w:tcPr>
          <w:p w14:paraId="06EFABA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339837D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Dudu Car</w:t>
            </w:r>
          </w:p>
        </w:tc>
        <w:tc>
          <w:tcPr>
            <w:tcW w:w="1390" w:type="dxa"/>
          </w:tcPr>
          <w:p w14:paraId="71A2688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45.102.680/0001-92</w:t>
            </w:r>
          </w:p>
        </w:tc>
        <w:tc>
          <w:tcPr>
            <w:tcW w:w="1276" w:type="dxa"/>
          </w:tcPr>
          <w:p w14:paraId="7E91CD5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Biz Honda</w:t>
            </w:r>
          </w:p>
        </w:tc>
        <w:tc>
          <w:tcPr>
            <w:tcW w:w="1417" w:type="dxa"/>
          </w:tcPr>
          <w:p w14:paraId="3A7EDCC4"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2FE82F89"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Completa</w:t>
            </w:r>
          </w:p>
        </w:tc>
        <w:tc>
          <w:tcPr>
            <w:tcW w:w="851" w:type="dxa"/>
          </w:tcPr>
          <w:p w14:paraId="7974568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01</w:t>
            </w:r>
          </w:p>
        </w:tc>
        <w:tc>
          <w:tcPr>
            <w:tcW w:w="1134" w:type="dxa"/>
          </w:tcPr>
          <w:p w14:paraId="7F29AA3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7C73694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70.00</w:t>
            </w:r>
          </w:p>
        </w:tc>
        <w:tc>
          <w:tcPr>
            <w:tcW w:w="1269" w:type="dxa"/>
          </w:tcPr>
          <w:p w14:paraId="729AA14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312A34E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70.00</w:t>
            </w:r>
          </w:p>
        </w:tc>
      </w:tr>
      <w:tr w:rsidR="00546F6A" w:rsidRPr="000E4A33" w14:paraId="6506AFFC" w14:textId="77777777" w:rsidTr="00106CFF">
        <w:tc>
          <w:tcPr>
            <w:tcW w:w="1157" w:type="dxa"/>
          </w:tcPr>
          <w:p w14:paraId="38B29EE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3785D86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Dudu Car</w:t>
            </w:r>
          </w:p>
        </w:tc>
        <w:tc>
          <w:tcPr>
            <w:tcW w:w="1390" w:type="dxa"/>
          </w:tcPr>
          <w:p w14:paraId="24CBF03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45.102.680/0001-92</w:t>
            </w:r>
          </w:p>
        </w:tc>
        <w:tc>
          <w:tcPr>
            <w:tcW w:w="1276" w:type="dxa"/>
          </w:tcPr>
          <w:p w14:paraId="3ECC219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38305D24"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32720106"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 simples</w:t>
            </w:r>
          </w:p>
        </w:tc>
        <w:tc>
          <w:tcPr>
            <w:tcW w:w="851" w:type="dxa"/>
          </w:tcPr>
          <w:p w14:paraId="5A9E1FF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20</w:t>
            </w:r>
          </w:p>
        </w:tc>
        <w:tc>
          <w:tcPr>
            <w:tcW w:w="1134" w:type="dxa"/>
          </w:tcPr>
          <w:p w14:paraId="7F3C357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43DB2889"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100.00</w:t>
            </w:r>
          </w:p>
        </w:tc>
        <w:tc>
          <w:tcPr>
            <w:tcW w:w="1269" w:type="dxa"/>
          </w:tcPr>
          <w:p w14:paraId="49AEEC9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56B7D22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2.000,00</w:t>
            </w:r>
          </w:p>
        </w:tc>
      </w:tr>
      <w:tr w:rsidR="00546F6A" w:rsidRPr="000E4A33" w14:paraId="69A816B6" w14:textId="77777777" w:rsidTr="00106CFF">
        <w:tc>
          <w:tcPr>
            <w:tcW w:w="1157" w:type="dxa"/>
          </w:tcPr>
          <w:p w14:paraId="4C9A33C2"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52C071D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Dudu Car</w:t>
            </w:r>
          </w:p>
        </w:tc>
        <w:tc>
          <w:tcPr>
            <w:tcW w:w="1390" w:type="dxa"/>
          </w:tcPr>
          <w:p w14:paraId="3BDB3EAF"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45.102.680/0001-92</w:t>
            </w:r>
          </w:p>
        </w:tc>
        <w:tc>
          <w:tcPr>
            <w:tcW w:w="1276" w:type="dxa"/>
          </w:tcPr>
          <w:p w14:paraId="65009EA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63D3802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43E73772"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1846F8D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Completa</w:t>
            </w:r>
          </w:p>
        </w:tc>
        <w:tc>
          <w:tcPr>
            <w:tcW w:w="851" w:type="dxa"/>
          </w:tcPr>
          <w:p w14:paraId="75C6181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06</w:t>
            </w:r>
          </w:p>
        </w:tc>
        <w:tc>
          <w:tcPr>
            <w:tcW w:w="1134" w:type="dxa"/>
          </w:tcPr>
          <w:p w14:paraId="4B961F97"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5946AE68"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150,00</w:t>
            </w:r>
          </w:p>
        </w:tc>
        <w:tc>
          <w:tcPr>
            <w:tcW w:w="1269" w:type="dxa"/>
          </w:tcPr>
          <w:p w14:paraId="079DC1B9"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4A1D85F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900.00</w:t>
            </w:r>
          </w:p>
        </w:tc>
      </w:tr>
      <w:tr w:rsidR="00546F6A" w:rsidRPr="000E4A33" w14:paraId="2320AE20" w14:textId="77777777" w:rsidTr="00106CFF">
        <w:tc>
          <w:tcPr>
            <w:tcW w:w="1157" w:type="dxa"/>
          </w:tcPr>
          <w:p w14:paraId="707C2BB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 Jato</w:t>
            </w:r>
          </w:p>
          <w:p w14:paraId="66A6F9E1"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Dudu Car</w:t>
            </w:r>
          </w:p>
        </w:tc>
        <w:tc>
          <w:tcPr>
            <w:tcW w:w="1390" w:type="dxa"/>
          </w:tcPr>
          <w:p w14:paraId="2ECD0F4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45.102.680/0001-92</w:t>
            </w:r>
          </w:p>
        </w:tc>
        <w:tc>
          <w:tcPr>
            <w:tcW w:w="1276" w:type="dxa"/>
          </w:tcPr>
          <w:p w14:paraId="0BCF9E7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S10</w:t>
            </w:r>
          </w:p>
          <w:p w14:paraId="36FDF665"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Chevrolet</w:t>
            </w:r>
          </w:p>
        </w:tc>
        <w:tc>
          <w:tcPr>
            <w:tcW w:w="1417" w:type="dxa"/>
          </w:tcPr>
          <w:p w14:paraId="47E25403"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Lavagem</w:t>
            </w:r>
          </w:p>
          <w:p w14:paraId="50BDD054"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Especial</w:t>
            </w:r>
          </w:p>
        </w:tc>
        <w:tc>
          <w:tcPr>
            <w:tcW w:w="851" w:type="dxa"/>
          </w:tcPr>
          <w:p w14:paraId="1CEE0D2B"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01</w:t>
            </w:r>
          </w:p>
        </w:tc>
        <w:tc>
          <w:tcPr>
            <w:tcW w:w="1134" w:type="dxa"/>
          </w:tcPr>
          <w:p w14:paraId="737BFE9D"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76E3BEA0"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350.00</w:t>
            </w:r>
          </w:p>
        </w:tc>
        <w:tc>
          <w:tcPr>
            <w:tcW w:w="1269" w:type="dxa"/>
          </w:tcPr>
          <w:p w14:paraId="1A14E80E"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R$</w:t>
            </w:r>
          </w:p>
          <w:p w14:paraId="2F17122A" w14:textId="77777777" w:rsidR="00546F6A" w:rsidRPr="000E4A33" w:rsidRDefault="00546F6A" w:rsidP="00106CFF">
            <w:pPr>
              <w:spacing w:line="276" w:lineRule="auto"/>
              <w:rPr>
                <w:rFonts w:asciiTheme="minorHAnsi" w:hAnsiTheme="minorHAnsi" w:cstheme="minorHAnsi"/>
              </w:rPr>
            </w:pPr>
            <w:r w:rsidRPr="000E4A33">
              <w:rPr>
                <w:rFonts w:asciiTheme="minorHAnsi" w:hAnsiTheme="minorHAnsi" w:cstheme="minorHAnsi"/>
              </w:rPr>
              <w:t>350.00</w:t>
            </w:r>
          </w:p>
        </w:tc>
      </w:tr>
    </w:tbl>
    <w:p w14:paraId="37C4C570" w14:textId="77777777" w:rsidR="00546F6A" w:rsidRPr="000E4A33" w:rsidRDefault="00546F6A" w:rsidP="00546F6A">
      <w:pPr>
        <w:spacing w:line="276" w:lineRule="auto"/>
        <w:rPr>
          <w:rFonts w:asciiTheme="minorHAnsi" w:hAnsiTheme="minorHAnsi" w:cstheme="minorHAnsi"/>
          <w:sz w:val="24"/>
          <w:szCs w:val="24"/>
        </w:rPr>
      </w:pPr>
    </w:p>
    <w:tbl>
      <w:tblPr>
        <w:tblStyle w:val="Tabelacomgrade"/>
        <w:tblW w:w="0" w:type="auto"/>
        <w:tblInd w:w="0" w:type="dxa"/>
        <w:tblLayout w:type="fixed"/>
        <w:tblLook w:val="04A0" w:firstRow="1" w:lastRow="0" w:firstColumn="1" w:lastColumn="0" w:noHBand="0" w:noVBand="1"/>
      </w:tblPr>
      <w:tblGrid>
        <w:gridCol w:w="1157"/>
        <w:gridCol w:w="1390"/>
        <w:gridCol w:w="1276"/>
        <w:gridCol w:w="1417"/>
        <w:gridCol w:w="851"/>
        <w:gridCol w:w="1134"/>
        <w:gridCol w:w="1269"/>
      </w:tblGrid>
      <w:tr w:rsidR="00546F6A" w:rsidRPr="000E4A33" w14:paraId="73630BD6" w14:textId="77777777" w:rsidTr="00106CFF">
        <w:tc>
          <w:tcPr>
            <w:tcW w:w="1157" w:type="dxa"/>
          </w:tcPr>
          <w:p w14:paraId="12D71BED"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EMPRESA</w:t>
            </w:r>
          </w:p>
        </w:tc>
        <w:tc>
          <w:tcPr>
            <w:tcW w:w="1390" w:type="dxa"/>
          </w:tcPr>
          <w:p w14:paraId="61571C73"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CNPJ</w:t>
            </w:r>
          </w:p>
        </w:tc>
        <w:tc>
          <w:tcPr>
            <w:tcW w:w="1276" w:type="dxa"/>
          </w:tcPr>
          <w:p w14:paraId="65EB614F"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ITEM</w:t>
            </w:r>
          </w:p>
        </w:tc>
        <w:tc>
          <w:tcPr>
            <w:tcW w:w="1417" w:type="dxa"/>
          </w:tcPr>
          <w:p w14:paraId="1201055E"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DESCRIÇÃO</w:t>
            </w:r>
          </w:p>
        </w:tc>
        <w:tc>
          <w:tcPr>
            <w:tcW w:w="851" w:type="dxa"/>
          </w:tcPr>
          <w:p w14:paraId="4C37AFAE"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QUANT</w:t>
            </w:r>
          </w:p>
        </w:tc>
        <w:tc>
          <w:tcPr>
            <w:tcW w:w="1134" w:type="dxa"/>
          </w:tcPr>
          <w:p w14:paraId="0F5B7976"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VALOR</w:t>
            </w:r>
          </w:p>
          <w:p w14:paraId="434F4FC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b/>
                <w:bCs/>
                <w:sz w:val="24"/>
                <w:szCs w:val="24"/>
              </w:rPr>
              <w:t>UNITARIO</w:t>
            </w:r>
          </w:p>
        </w:tc>
        <w:tc>
          <w:tcPr>
            <w:tcW w:w="1269" w:type="dxa"/>
          </w:tcPr>
          <w:p w14:paraId="54B449B4" w14:textId="77777777" w:rsidR="00546F6A" w:rsidRPr="000E4A33" w:rsidRDefault="00546F6A" w:rsidP="00106CFF">
            <w:pPr>
              <w:spacing w:line="276" w:lineRule="auto"/>
              <w:rPr>
                <w:rFonts w:asciiTheme="minorHAnsi" w:hAnsiTheme="minorHAnsi" w:cstheme="minorHAnsi"/>
                <w:b/>
                <w:bCs/>
                <w:sz w:val="24"/>
                <w:szCs w:val="24"/>
              </w:rPr>
            </w:pPr>
            <w:r w:rsidRPr="000E4A33">
              <w:rPr>
                <w:rFonts w:asciiTheme="minorHAnsi" w:hAnsiTheme="minorHAnsi" w:cstheme="minorHAnsi"/>
                <w:b/>
                <w:bCs/>
                <w:sz w:val="24"/>
                <w:szCs w:val="24"/>
              </w:rPr>
              <w:t>VALOR</w:t>
            </w:r>
          </w:p>
          <w:p w14:paraId="237C520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b/>
                <w:bCs/>
                <w:sz w:val="24"/>
                <w:szCs w:val="24"/>
              </w:rPr>
              <w:t>TOTAL</w:t>
            </w:r>
          </w:p>
        </w:tc>
      </w:tr>
      <w:tr w:rsidR="00546F6A" w:rsidRPr="000E4A33" w14:paraId="62E4FA5F" w14:textId="77777777" w:rsidTr="00106CFF">
        <w:tc>
          <w:tcPr>
            <w:tcW w:w="1157" w:type="dxa"/>
          </w:tcPr>
          <w:p w14:paraId="39CA0D4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 Jato</w:t>
            </w:r>
          </w:p>
          <w:p w14:paraId="176C0C1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Ouro verde</w:t>
            </w:r>
          </w:p>
        </w:tc>
        <w:tc>
          <w:tcPr>
            <w:tcW w:w="1390" w:type="dxa"/>
          </w:tcPr>
          <w:p w14:paraId="2717FFFB"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33.618.297/0001-02</w:t>
            </w:r>
          </w:p>
        </w:tc>
        <w:tc>
          <w:tcPr>
            <w:tcW w:w="1276" w:type="dxa"/>
          </w:tcPr>
          <w:p w14:paraId="5EC41A2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Biz Honda</w:t>
            </w:r>
          </w:p>
        </w:tc>
        <w:tc>
          <w:tcPr>
            <w:tcW w:w="1417" w:type="dxa"/>
          </w:tcPr>
          <w:p w14:paraId="242CE998"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Lavagem simples</w:t>
            </w:r>
          </w:p>
        </w:tc>
        <w:tc>
          <w:tcPr>
            <w:tcW w:w="851" w:type="dxa"/>
          </w:tcPr>
          <w:p w14:paraId="6A0A3D5D"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06</w:t>
            </w:r>
          </w:p>
        </w:tc>
        <w:tc>
          <w:tcPr>
            <w:tcW w:w="1134" w:type="dxa"/>
          </w:tcPr>
          <w:p w14:paraId="25E10E20"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R$ 25,00</w:t>
            </w:r>
          </w:p>
        </w:tc>
        <w:tc>
          <w:tcPr>
            <w:tcW w:w="1269" w:type="dxa"/>
          </w:tcPr>
          <w:p w14:paraId="45E7A65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R$ 150,00</w:t>
            </w:r>
          </w:p>
        </w:tc>
      </w:tr>
      <w:tr w:rsidR="00546F6A" w:rsidRPr="000E4A33" w14:paraId="3490C560" w14:textId="77777777" w:rsidTr="00106CFF">
        <w:tc>
          <w:tcPr>
            <w:tcW w:w="1157" w:type="dxa"/>
          </w:tcPr>
          <w:p w14:paraId="0565F325"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 Jato</w:t>
            </w:r>
          </w:p>
          <w:p w14:paraId="332D83BF"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Ouro verde</w:t>
            </w:r>
          </w:p>
        </w:tc>
        <w:tc>
          <w:tcPr>
            <w:tcW w:w="1390" w:type="dxa"/>
          </w:tcPr>
          <w:p w14:paraId="7423FDCA"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33.618.297/001-02</w:t>
            </w:r>
          </w:p>
        </w:tc>
        <w:tc>
          <w:tcPr>
            <w:tcW w:w="1276" w:type="dxa"/>
          </w:tcPr>
          <w:p w14:paraId="23CC328F"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Biz Honda</w:t>
            </w:r>
          </w:p>
        </w:tc>
        <w:tc>
          <w:tcPr>
            <w:tcW w:w="1417" w:type="dxa"/>
          </w:tcPr>
          <w:p w14:paraId="6BBC5B4F"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Lavagem</w:t>
            </w:r>
          </w:p>
          <w:p w14:paraId="3407CADA"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Completa</w:t>
            </w:r>
          </w:p>
        </w:tc>
        <w:tc>
          <w:tcPr>
            <w:tcW w:w="851" w:type="dxa"/>
          </w:tcPr>
          <w:p w14:paraId="29FDEF6E"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01</w:t>
            </w:r>
          </w:p>
        </w:tc>
        <w:tc>
          <w:tcPr>
            <w:tcW w:w="1134" w:type="dxa"/>
          </w:tcPr>
          <w:p w14:paraId="0DD7077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R$ 30,00</w:t>
            </w:r>
          </w:p>
        </w:tc>
        <w:tc>
          <w:tcPr>
            <w:tcW w:w="1269" w:type="dxa"/>
          </w:tcPr>
          <w:p w14:paraId="0D45EBB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w:t>
            </w:r>
          </w:p>
          <w:p w14:paraId="4E6FDD7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30,00</w:t>
            </w:r>
          </w:p>
        </w:tc>
      </w:tr>
      <w:tr w:rsidR="00546F6A" w:rsidRPr="000E4A33" w14:paraId="5F41FD6C" w14:textId="77777777" w:rsidTr="00106CFF">
        <w:tc>
          <w:tcPr>
            <w:tcW w:w="1157" w:type="dxa"/>
          </w:tcPr>
          <w:p w14:paraId="30F0B9D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 Jato</w:t>
            </w:r>
          </w:p>
          <w:p w14:paraId="1E16F96D"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 xml:space="preserve">Ouro </w:t>
            </w:r>
            <w:r w:rsidRPr="000E4A33">
              <w:rPr>
                <w:rFonts w:asciiTheme="minorHAnsi" w:hAnsiTheme="minorHAnsi" w:cstheme="minorHAnsi"/>
                <w:sz w:val="24"/>
                <w:szCs w:val="24"/>
              </w:rPr>
              <w:lastRenderedPageBreak/>
              <w:t>verde</w:t>
            </w:r>
          </w:p>
        </w:tc>
        <w:tc>
          <w:tcPr>
            <w:tcW w:w="1390" w:type="dxa"/>
          </w:tcPr>
          <w:p w14:paraId="726B8F87"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lastRenderedPageBreak/>
              <w:t>33.618.297/001-02</w:t>
            </w:r>
          </w:p>
        </w:tc>
        <w:tc>
          <w:tcPr>
            <w:tcW w:w="1276" w:type="dxa"/>
          </w:tcPr>
          <w:p w14:paraId="236E3271"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S10</w:t>
            </w:r>
          </w:p>
          <w:p w14:paraId="5591F164"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Chevrolet</w:t>
            </w:r>
          </w:p>
        </w:tc>
        <w:tc>
          <w:tcPr>
            <w:tcW w:w="1417" w:type="dxa"/>
          </w:tcPr>
          <w:p w14:paraId="5AE6691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Lavagem simples</w:t>
            </w:r>
          </w:p>
        </w:tc>
        <w:tc>
          <w:tcPr>
            <w:tcW w:w="851" w:type="dxa"/>
          </w:tcPr>
          <w:p w14:paraId="545A501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20</w:t>
            </w:r>
          </w:p>
        </w:tc>
        <w:tc>
          <w:tcPr>
            <w:tcW w:w="1134" w:type="dxa"/>
          </w:tcPr>
          <w:p w14:paraId="27BED600"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R$ 90,00</w:t>
            </w:r>
          </w:p>
        </w:tc>
        <w:tc>
          <w:tcPr>
            <w:tcW w:w="1269" w:type="dxa"/>
          </w:tcPr>
          <w:p w14:paraId="5F248375"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w:t>
            </w:r>
          </w:p>
          <w:p w14:paraId="16D407F5"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1.800,00</w:t>
            </w:r>
          </w:p>
        </w:tc>
      </w:tr>
      <w:tr w:rsidR="00546F6A" w:rsidRPr="000E4A33" w14:paraId="0B0726A4" w14:textId="77777777" w:rsidTr="00106CFF">
        <w:tc>
          <w:tcPr>
            <w:tcW w:w="1157" w:type="dxa"/>
          </w:tcPr>
          <w:p w14:paraId="01A3F3A7"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 Jato</w:t>
            </w:r>
          </w:p>
          <w:p w14:paraId="09C6F1DD"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Ouro verde</w:t>
            </w:r>
          </w:p>
        </w:tc>
        <w:tc>
          <w:tcPr>
            <w:tcW w:w="1390" w:type="dxa"/>
          </w:tcPr>
          <w:p w14:paraId="30395480"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33.618.297/001-02</w:t>
            </w:r>
          </w:p>
        </w:tc>
        <w:tc>
          <w:tcPr>
            <w:tcW w:w="1276" w:type="dxa"/>
          </w:tcPr>
          <w:p w14:paraId="226B6DB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S10</w:t>
            </w:r>
          </w:p>
          <w:p w14:paraId="0E5D7C1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Chevrolet</w:t>
            </w:r>
          </w:p>
        </w:tc>
        <w:tc>
          <w:tcPr>
            <w:tcW w:w="1417" w:type="dxa"/>
          </w:tcPr>
          <w:p w14:paraId="336EFFD9"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Lavagem</w:t>
            </w:r>
          </w:p>
          <w:p w14:paraId="4459F678"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Completa</w:t>
            </w:r>
          </w:p>
        </w:tc>
        <w:tc>
          <w:tcPr>
            <w:tcW w:w="851" w:type="dxa"/>
          </w:tcPr>
          <w:p w14:paraId="4A51387D"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06</w:t>
            </w:r>
          </w:p>
        </w:tc>
        <w:tc>
          <w:tcPr>
            <w:tcW w:w="1134" w:type="dxa"/>
          </w:tcPr>
          <w:p w14:paraId="28F1024E"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 xml:space="preserve">R$ </w:t>
            </w:r>
          </w:p>
          <w:p w14:paraId="40F23D95"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130,00</w:t>
            </w:r>
          </w:p>
        </w:tc>
        <w:tc>
          <w:tcPr>
            <w:tcW w:w="1269" w:type="dxa"/>
          </w:tcPr>
          <w:p w14:paraId="28314F67"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R$</w:t>
            </w:r>
          </w:p>
          <w:p w14:paraId="06BFE6D5"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780.00</w:t>
            </w:r>
          </w:p>
        </w:tc>
      </w:tr>
      <w:tr w:rsidR="00546F6A" w:rsidRPr="000E4A33" w14:paraId="61A9BFB8" w14:textId="77777777" w:rsidTr="00106CFF">
        <w:trPr>
          <w:trHeight w:val="815"/>
        </w:trPr>
        <w:tc>
          <w:tcPr>
            <w:tcW w:w="1157" w:type="dxa"/>
          </w:tcPr>
          <w:p w14:paraId="2C6209F7"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 Jato</w:t>
            </w:r>
          </w:p>
          <w:p w14:paraId="48251EE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Ouro verde</w:t>
            </w:r>
          </w:p>
        </w:tc>
        <w:tc>
          <w:tcPr>
            <w:tcW w:w="1390" w:type="dxa"/>
          </w:tcPr>
          <w:p w14:paraId="531F330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33.618.297/001-02</w:t>
            </w:r>
          </w:p>
        </w:tc>
        <w:tc>
          <w:tcPr>
            <w:tcW w:w="1276" w:type="dxa"/>
          </w:tcPr>
          <w:p w14:paraId="6EF636DD"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S10</w:t>
            </w:r>
          </w:p>
          <w:p w14:paraId="76A39E8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Chevrolet</w:t>
            </w:r>
          </w:p>
        </w:tc>
        <w:tc>
          <w:tcPr>
            <w:tcW w:w="1417" w:type="dxa"/>
          </w:tcPr>
          <w:p w14:paraId="7E050CE2"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Lavagem</w:t>
            </w:r>
          </w:p>
          <w:p w14:paraId="22CC3FB3"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Especial</w:t>
            </w:r>
          </w:p>
        </w:tc>
        <w:tc>
          <w:tcPr>
            <w:tcW w:w="851" w:type="dxa"/>
          </w:tcPr>
          <w:p w14:paraId="10B48AC6"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01</w:t>
            </w:r>
          </w:p>
        </w:tc>
        <w:tc>
          <w:tcPr>
            <w:tcW w:w="1134" w:type="dxa"/>
          </w:tcPr>
          <w:p w14:paraId="793C921C"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Não</w:t>
            </w:r>
          </w:p>
          <w:p w14:paraId="23BE479E"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fornece</w:t>
            </w:r>
          </w:p>
        </w:tc>
        <w:tc>
          <w:tcPr>
            <w:tcW w:w="1269" w:type="dxa"/>
          </w:tcPr>
          <w:p w14:paraId="55CE2D39" w14:textId="77777777" w:rsidR="00546F6A" w:rsidRPr="000E4A33" w:rsidRDefault="00546F6A" w:rsidP="00106CFF">
            <w:pPr>
              <w:spacing w:line="276" w:lineRule="auto"/>
              <w:rPr>
                <w:rFonts w:asciiTheme="minorHAnsi" w:hAnsiTheme="minorHAnsi" w:cstheme="minorHAnsi"/>
                <w:sz w:val="24"/>
                <w:szCs w:val="24"/>
              </w:rPr>
            </w:pPr>
            <w:r w:rsidRPr="000E4A33">
              <w:rPr>
                <w:rFonts w:asciiTheme="minorHAnsi" w:hAnsiTheme="minorHAnsi" w:cstheme="minorHAnsi"/>
                <w:sz w:val="24"/>
                <w:szCs w:val="24"/>
              </w:rPr>
              <w:t>Não fornece</w:t>
            </w:r>
          </w:p>
        </w:tc>
      </w:tr>
    </w:tbl>
    <w:p w14:paraId="482CD1C8" w14:textId="77777777" w:rsidR="00546F6A" w:rsidRPr="000E4A33" w:rsidRDefault="00546F6A" w:rsidP="00546F6A">
      <w:pPr>
        <w:spacing w:line="276" w:lineRule="auto"/>
        <w:rPr>
          <w:rFonts w:asciiTheme="minorHAnsi" w:hAnsiTheme="minorHAnsi" w:cstheme="minorHAnsi"/>
          <w:sz w:val="24"/>
          <w:szCs w:val="24"/>
        </w:rPr>
      </w:pPr>
    </w:p>
    <w:tbl>
      <w:tblPr>
        <w:tblStyle w:val="Tabelacomgrade"/>
        <w:tblpPr w:leftFromText="141" w:rightFromText="141" w:vertAnchor="text" w:horzAnchor="margin" w:tblpY="134"/>
        <w:tblW w:w="8500"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3964"/>
        <w:gridCol w:w="1276"/>
        <w:gridCol w:w="2268"/>
        <w:gridCol w:w="992"/>
      </w:tblGrid>
      <w:tr w:rsidR="00546F6A" w:rsidRPr="000E4A33" w14:paraId="746DD4DC" w14:textId="77777777" w:rsidTr="00106CFF">
        <w:trPr>
          <w:trHeight w:val="100"/>
        </w:trPr>
        <w:tc>
          <w:tcPr>
            <w:tcW w:w="3964" w:type="dxa"/>
            <w:tcBorders>
              <w:left w:val="single" w:sz="4" w:space="0" w:color="auto"/>
              <w:bottom w:val="single" w:sz="4" w:space="0" w:color="auto"/>
              <w:right w:val="single" w:sz="4" w:space="0" w:color="auto"/>
            </w:tcBorders>
          </w:tcPr>
          <w:p w14:paraId="7A78BA9F" w14:textId="77777777" w:rsidR="00546F6A" w:rsidRPr="000E4A33" w:rsidRDefault="00546F6A" w:rsidP="00106CFF">
            <w:pPr>
              <w:spacing w:line="276" w:lineRule="auto"/>
              <w:rPr>
                <w:rFonts w:asciiTheme="minorHAnsi" w:eastAsia="Times New Roman" w:hAnsiTheme="minorHAnsi" w:cstheme="minorHAnsi"/>
                <w:b/>
                <w:sz w:val="24"/>
                <w:szCs w:val="24"/>
              </w:rPr>
            </w:pPr>
            <w:r w:rsidRPr="000E4A33">
              <w:rPr>
                <w:rFonts w:asciiTheme="minorHAnsi" w:eastAsia="Times New Roman" w:hAnsiTheme="minorHAnsi" w:cstheme="minorHAnsi"/>
                <w:b/>
                <w:sz w:val="24"/>
                <w:szCs w:val="24"/>
              </w:rPr>
              <w:t>Soma das Empresas Pesquisadas = R$ 10.040,00/3=</w:t>
            </w:r>
          </w:p>
          <w:p w14:paraId="049C6538" w14:textId="77777777" w:rsidR="00546F6A" w:rsidRPr="000E4A33" w:rsidRDefault="00546F6A" w:rsidP="00106CFF">
            <w:pPr>
              <w:spacing w:line="276" w:lineRule="auto"/>
              <w:rPr>
                <w:rFonts w:asciiTheme="minorHAnsi" w:eastAsia="Times New Roman" w:hAnsiTheme="minorHAnsi" w:cstheme="minorHAnsi"/>
                <w:b/>
                <w:sz w:val="24"/>
                <w:szCs w:val="24"/>
              </w:rPr>
            </w:pPr>
            <w:r w:rsidRPr="000E4A33">
              <w:rPr>
                <w:rFonts w:asciiTheme="minorHAnsi" w:eastAsia="Times New Roman" w:hAnsiTheme="minorHAnsi" w:cstheme="minorHAnsi"/>
                <w:b/>
                <w:sz w:val="24"/>
                <w:szCs w:val="24"/>
              </w:rPr>
              <w:t>R$ 3.346,66</w:t>
            </w:r>
          </w:p>
        </w:tc>
        <w:tc>
          <w:tcPr>
            <w:tcW w:w="1276" w:type="dxa"/>
            <w:tcBorders>
              <w:left w:val="single" w:sz="4" w:space="0" w:color="auto"/>
              <w:bottom w:val="single" w:sz="4" w:space="0" w:color="auto"/>
              <w:right w:val="single" w:sz="4" w:space="0" w:color="auto"/>
            </w:tcBorders>
          </w:tcPr>
          <w:p w14:paraId="7EE3C7C4" w14:textId="77777777" w:rsidR="00546F6A" w:rsidRPr="000E4A33" w:rsidRDefault="00546F6A" w:rsidP="00106CFF">
            <w:pPr>
              <w:spacing w:after="160" w:line="276" w:lineRule="auto"/>
              <w:rPr>
                <w:rFonts w:asciiTheme="minorHAnsi" w:eastAsia="Times New Roman" w:hAnsiTheme="minorHAnsi" w:cstheme="minorHAnsi"/>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73B3C7" w14:textId="77777777" w:rsidR="00546F6A" w:rsidRPr="000E4A33" w:rsidRDefault="00546F6A" w:rsidP="00106CFF">
            <w:pPr>
              <w:spacing w:after="160" w:line="276" w:lineRule="auto"/>
              <w:rPr>
                <w:rFonts w:asciiTheme="minorHAnsi" w:eastAsia="Times New Roman" w:hAnsiTheme="minorHAnsi" w:cstheme="minorHAnsi"/>
                <w:sz w:val="24"/>
                <w:szCs w:val="24"/>
              </w:rPr>
            </w:pPr>
            <w:r w:rsidRPr="000E4A33">
              <w:rPr>
                <w:rFonts w:asciiTheme="minorHAnsi" w:eastAsia="Times New Roman" w:hAnsiTheme="minorHAnsi" w:cstheme="minorHAnsi"/>
                <w:b/>
                <w:sz w:val="24"/>
                <w:szCs w:val="24"/>
              </w:rPr>
              <w:t>Valor balizado:  R$ 3.346,66</w:t>
            </w:r>
          </w:p>
        </w:tc>
        <w:tc>
          <w:tcPr>
            <w:tcW w:w="992" w:type="dxa"/>
            <w:tcBorders>
              <w:top w:val="single" w:sz="4" w:space="0" w:color="auto"/>
              <w:left w:val="single" w:sz="4" w:space="0" w:color="auto"/>
              <w:bottom w:val="single" w:sz="4" w:space="0" w:color="auto"/>
              <w:right w:val="single" w:sz="4" w:space="0" w:color="auto"/>
            </w:tcBorders>
          </w:tcPr>
          <w:p w14:paraId="08C4794B" w14:textId="77777777" w:rsidR="00546F6A" w:rsidRPr="000E4A33" w:rsidRDefault="00546F6A" w:rsidP="00106CFF">
            <w:pPr>
              <w:spacing w:after="160" w:line="276" w:lineRule="auto"/>
              <w:rPr>
                <w:rFonts w:asciiTheme="minorHAnsi" w:eastAsia="Times New Roman" w:hAnsiTheme="minorHAnsi" w:cstheme="minorHAnsi"/>
                <w:b/>
                <w:sz w:val="24"/>
                <w:szCs w:val="24"/>
              </w:rPr>
            </w:pPr>
          </w:p>
        </w:tc>
      </w:tr>
    </w:tbl>
    <w:p w14:paraId="348BF8FA" w14:textId="77777777" w:rsidR="00546F6A" w:rsidRPr="000E4A33" w:rsidRDefault="00546F6A" w:rsidP="00546F6A">
      <w:pPr>
        <w:pStyle w:val="SemEspaamento"/>
        <w:spacing w:line="276" w:lineRule="auto"/>
        <w:jc w:val="both"/>
        <w:rPr>
          <w:rFonts w:asciiTheme="minorHAnsi" w:hAnsiTheme="minorHAnsi" w:cstheme="minorHAnsi"/>
          <w:b/>
          <w:bCs/>
        </w:rPr>
      </w:pPr>
    </w:p>
    <w:p w14:paraId="78DB6ECD" w14:textId="77777777" w:rsidR="00546F6A" w:rsidRPr="000E4A33" w:rsidRDefault="00546F6A" w:rsidP="00546F6A">
      <w:pPr>
        <w:spacing w:line="276" w:lineRule="auto"/>
        <w:jc w:val="center"/>
        <w:rPr>
          <w:rFonts w:asciiTheme="minorHAnsi" w:hAnsiTheme="minorHAnsi" w:cstheme="minorHAnsi"/>
          <w:sz w:val="24"/>
          <w:szCs w:val="24"/>
        </w:rPr>
      </w:pPr>
    </w:p>
    <w:p w14:paraId="1536A277" w14:textId="77777777" w:rsidR="00546F6A" w:rsidRPr="000E4A33" w:rsidRDefault="00546F6A" w:rsidP="00546F6A">
      <w:pPr>
        <w:pStyle w:val="PargrafodaLista"/>
        <w:widowControl/>
        <w:numPr>
          <w:ilvl w:val="0"/>
          <w:numId w:val="30"/>
        </w:numPr>
        <w:autoSpaceDE/>
        <w:autoSpaceDN/>
        <w:spacing w:after="12" w:line="276" w:lineRule="auto"/>
        <w:ind w:right="792"/>
        <w:contextualSpacing/>
        <w:jc w:val="center"/>
        <w:rPr>
          <w:rFonts w:asciiTheme="minorHAnsi" w:hAnsiTheme="minorHAnsi" w:cstheme="minorHAnsi"/>
          <w:b/>
          <w:bCs/>
          <w:sz w:val="24"/>
          <w:szCs w:val="24"/>
        </w:rPr>
      </w:pPr>
      <w:r w:rsidRPr="000E4A33">
        <w:rPr>
          <w:rFonts w:asciiTheme="minorHAnsi" w:hAnsiTheme="minorHAnsi" w:cstheme="minorHAnsi"/>
          <w:b/>
          <w:bCs/>
          <w:sz w:val="24"/>
          <w:szCs w:val="24"/>
        </w:rPr>
        <w:t>PRAZO DE VIGÊNCIA, CONDIÇÕES DE PAGAMENTO:</w:t>
      </w:r>
    </w:p>
    <w:p w14:paraId="6C03699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7.1.</w:t>
      </w:r>
      <w:r w:rsidRPr="000E4A33">
        <w:rPr>
          <w:rFonts w:asciiTheme="minorHAnsi" w:hAnsiTheme="minorHAnsi" w:cstheme="minorHAnsi"/>
        </w:rPr>
        <w:t xml:space="preserve"> O pagamento será efetuado pelo CONTRATANTE em favor da CONTRATADA mediante apresentação de nota (s) fiscal (</w:t>
      </w:r>
      <w:proofErr w:type="spellStart"/>
      <w:r w:rsidRPr="000E4A33">
        <w:rPr>
          <w:rFonts w:asciiTheme="minorHAnsi" w:hAnsiTheme="minorHAnsi" w:cstheme="minorHAnsi"/>
        </w:rPr>
        <w:t>is</w:t>
      </w:r>
      <w:proofErr w:type="spellEnd"/>
      <w:r w:rsidRPr="000E4A33">
        <w:rPr>
          <w:rFonts w:asciiTheme="minorHAnsi" w:hAnsiTheme="minorHAnsi" w:cstheme="minorHAnsi"/>
        </w:rPr>
        <w:t xml:space="preserve">) originais, encaminhado ao Setor Contábil, depois de findado todo o processo de empenho, liquidação e emissão da ordem de pagamento pelo financeiro, com prazo até o 10º dia útil do mês subsequente e, desde que sejam mantidos os requisitos de habilitação, acompanhado dos documentos que comprovem a regularidade fiscal: </w:t>
      </w:r>
    </w:p>
    <w:p w14:paraId="59F6FF87"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7.2.</w:t>
      </w:r>
      <w:r w:rsidRPr="000E4A33">
        <w:rPr>
          <w:rFonts w:asciiTheme="minorHAnsi" w:hAnsiTheme="minorHAnsi" w:cstheme="minorHAnsi"/>
        </w:rPr>
        <w:t xml:space="preserve"> Prova de regularidade com a Fazenda Federal, que deverá ser realizada com apresentação da certidão que demonstre a regularidade quanto a tributos e contribuições federais, e quanto à dívida ativa da União, expedida pela Secretaria da Receita Federal e Procuradoria-Geral da Fazenda Nacional; </w:t>
      </w:r>
    </w:p>
    <w:p w14:paraId="73B5BC13"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7.3.</w:t>
      </w:r>
      <w:r w:rsidRPr="000E4A33">
        <w:rPr>
          <w:rFonts w:asciiTheme="minorHAnsi" w:hAnsiTheme="minorHAnsi" w:cstheme="minorHAnsi"/>
        </w:rPr>
        <w:t xml:space="preserve"> Prova de regularidade com a Fazenda Estadual do domicílio ou sede da licitante; </w:t>
      </w:r>
    </w:p>
    <w:p w14:paraId="1DFD238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7.4.</w:t>
      </w:r>
      <w:r w:rsidRPr="000E4A33">
        <w:rPr>
          <w:rFonts w:asciiTheme="minorHAnsi" w:hAnsiTheme="minorHAnsi" w:cstheme="minorHAnsi"/>
        </w:rPr>
        <w:t xml:space="preserve"> Prova de regularidade para com a Fazenda Municipal, através da apresentação da Certidão Negativa de Tributos Municipais da sede do licitante. </w:t>
      </w:r>
    </w:p>
    <w:p w14:paraId="1348F15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7.5.</w:t>
      </w:r>
      <w:r w:rsidRPr="000E4A33">
        <w:rPr>
          <w:rFonts w:asciiTheme="minorHAnsi" w:hAnsiTheme="minorHAnsi" w:cstheme="minorHAnsi"/>
        </w:rPr>
        <w:t xml:space="preserve"> Prova de regularidade relativa ao Fundo de Garantia por Tempo de Serviço – FGTS, emitida pela Caixa Econômica Federal; </w:t>
      </w:r>
    </w:p>
    <w:p w14:paraId="705FAE1C"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7.6.</w:t>
      </w:r>
      <w:r w:rsidRPr="000E4A33">
        <w:rPr>
          <w:rFonts w:asciiTheme="minorHAnsi" w:hAnsiTheme="minorHAnsi" w:cstheme="minorHAnsi"/>
        </w:rPr>
        <w:t xml:space="preserve"> Prova de regularidade em relação a Débito Trabalhista, emitida pelo Tribunal Superior do Trabalho (</w:t>
      </w:r>
      <w:hyperlink r:id="rId8" w:history="1">
        <w:r w:rsidRPr="000E4A33">
          <w:rPr>
            <w:rStyle w:val="Hyperlink"/>
            <w:rFonts w:asciiTheme="minorHAnsi" w:eastAsiaTheme="majorEastAsia" w:hAnsiTheme="minorHAnsi" w:cstheme="minorHAnsi"/>
          </w:rPr>
          <w:t>www.tst.jus.br</w:t>
        </w:r>
      </w:hyperlink>
      <w:r w:rsidRPr="000E4A33">
        <w:rPr>
          <w:rFonts w:asciiTheme="minorHAnsi" w:hAnsiTheme="minorHAnsi" w:cstheme="minorHAnsi"/>
        </w:rPr>
        <w:t xml:space="preserve">). </w:t>
      </w:r>
    </w:p>
    <w:p w14:paraId="21A74CA7"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lastRenderedPageBreak/>
        <w:t>7.7.</w:t>
      </w:r>
      <w:r w:rsidRPr="000E4A33">
        <w:rPr>
          <w:rFonts w:asciiTheme="minorHAnsi" w:hAnsiTheme="minorHAnsi" w:cstheme="minorHAnsi"/>
        </w:rPr>
        <w:t xml:space="preserve"> Os pagamentos serão efetuados através de transferência bancária unicamente em conta de titularidade da CONTRATADA, pelo que deverá indicar o número de sua conta corrente, agência e banco, responsabilizando-se por eventual incorreção nos dados fornecidos. </w:t>
      </w:r>
    </w:p>
    <w:p w14:paraId="2A346C7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7.8.</w:t>
      </w:r>
      <w:r w:rsidRPr="000E4A33">
        <w:rPr>
          <w:rFonts w:asciiTheme="minorHAnsi" w:hAnsiTheme="minorHAnsi" w:cstheme="minorHAnsi"/>
        </w:rPr>
        <w:t xml:space="preserve"> Não será realizado pagamento na pendência de atesto na (s) nota (s) fiscal (</w:t>
      </w:r>
      <w:proofErr w:type="spellStart"/>
      <w:r w:rsidRPr="000E4A33">
        <w:rPr>
          <w:rFonts w:asciiTheme="minorHAnsi" w:hAnsiTheme="minorHAnsi" w:cstheme="minorHAnsi"/>
        </w:rPr>
        <w:t>is</w:t>
      </w:r>
      <w:proofErr w:type="spellEnd"/>
      <w:r w:rsidRPr="000E4A33">
        <w:rPr>
          <w:rFonts w:asciiTheme="minorHAnsi" w:hAnsiTheme="minorHAnsi" w:cstheme="minorHAnsi"/>
        </w:rPr>
        <w:t>) indicando o cumprimento do objeto do certame.</w:t>
      </w:r>
    </w:p>
    <w:p w14:paraId="38323493"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7.9.</w:t>
      </w:r>
      <w:r w:rsidRPr="000E4A33">
        <w:rPr>
          <w:rFonts w:asciiTheme="minorHAnsi" w:hAnsiTheme="minorHAnsi" w:cstheme="minorHAnsi"/>
        </w:rPr>
        <w:t xml:space="preserve"> A CONTRATADA deverá indicar no corpo da (s) nota (s) fiscal (</w:t>
      </w:r>
      <w:proofErr w:type="spellStart"/>
      <w:r w:rsidRPr="000E4A33">
        <w:rPr>
          <w:rFonts w:asciiTheme="minorHAnsi" w:hAnsiTheme="minorHAnsi" w:cstheme="minorHAnsi"/>
        </w:rPr>
        <w:t>is</w:t>
      </w:r>
      <w:proofErr w:type="spellEnd"/>
      <w:r w:rsidRPr="000E4A33">
        <w:rPr>
          <w:rFonts w:asciiTheme="minorHAnsi" w:hAnsiTheme="minorHAnsi" w:cstheme="minorHAnsi"/>
        </w:rPr>
        <w:t>) a descrição completa do objeto fornecido.</w:t>
      </w:r>
    </w:p>
    <w:p w14:paraId="7917C457"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7.10.</w:t>
      </w:r>
      <w:r w:rsidRPr="000E4A33">
        <w:rPr>
          <w:rFonts w:asciiTheme="minorHAnsi" w:hAnsiTheme="minorHAnsi" w:cstheme="minorHAnsi"/>
        </w:rPr>
        <w:t xml:space="preserve"> Constatada alguma irregularidade na (s) nota (s) fiscal (</w:t>
      </w:r>
      <w:proofErr w:type="spellStart"/>
      <w:r w:rsidRPr="000E4A33">
        <w:rPr>
          <w:rFonts w:asciiTheme="minorHAnsi" w:hAnsiTheme="minorHAnsi" w:cstheme="minorHAnsi"/>
        </w:rPr>
        <w:t>is</w:t>
      </w:r>
      <w:proofErr w:type="spellEnd"/>
      <w:r w:rsidRPr="000E4A33">
        <w:rPr>
          <w:rFonts w:asciiTheme="minorHAnsi" w:hAnsiTheme="minorHAnsi" w:cstheme="minorHAnsi"/>
        </w:rPr>
        <w:t>), será (</w:t>
      </w:r>
      <w:proofErr w:type="spellStart"/>
      <w:r w:rsidRPr="000E4A33">
        <w:rPr>
          <w:rFonts w:asciiTheme="minorHAnsi" w:hAnsiTheme="minorHAnsi" w:cstheme="minorHAnsi"/>
        </w:rPr>
        <w:t>ão</w:t>
      </w:r>
      <w:proofErr w:type="spellEnd"/>
      <w:r w:rsidRPr="000E4A33">
        <w:rPr>
          <w:rFonts w:asciiTheme="minorHAnsi" w:hAnsiTheme="minorHAnsi" w:cstheme="minorHAnsi"/>
        </w:rPr>
        <w:t>) devolvida (s) à CONTRATADA para as necessárias correções, com as informações que motivaram sua rejeição, contando-se o prazo para pagamento da data da sua reapresentação.</w:t>
      </w:r>
    </w:p>
    <w:p w14:paraId="1FD42EC0"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 xml:space="preserve"> 7.11.</w:t>
      </w:r>
      <w:r w:rsidRPr="000E4A33">
        <w:rPr>
          <w:rFonts w:asciiTheme="minorHAnsi" w:hAnsiTheme="minorHAnsi" w:cstheme="minorHAnsi"/>
        </w:rPr>
        <w:t xml:space="preserve"> Nenhum pagamento isentará o contratado das suas responsabilidades e obrigações, nem implicará aceitação definitiva do objeto entregue. </w:t>
      </w:r>
    </w:p>
    <w:p w14:paraId="2A123A04" w14:textId="77777777" w:rsidR="00546F6A" w:rsidRPr="000E4A33" w:rsidRDefault="00546F6A" w:rsidP="00546F6A">
      <w:pPr>
        <w:pStyle w:val="SemEspaamento"/>
        <w:spacing w:line="360" w:lineRule="auto"/>
        <w:jc w:val="both"/>
        <w:rPr>
          <w:rFonts w:asciiTheme="minorHAnsi" w:hAnsiTheme="minorHAnsi" w:cstheme="minorHAnsi"/>
          <w:b/>
          <w:color w:val="000000" w:themeColor="text1"/>
        </w:rPr>
      </w:pPr>
      <w:r w:rsidRPr="000E4A33">
        <w:rPr>
          <w:rFonts w:asciiTheme="minorHAnsi" w:hAnsiTheme="minorHAnsi" w:cstheme="minorHAnsi"/>
        </w:rPr>
        <w:t xml:space="preserve"> </w:t>
      </w:r>
      <w:r w:rsidRPr="000E4A33">
        <w:rPr>
          <w:rFonts w:asciiTheme="minorHAnsi" w:hAnsiTheme="minorHAnsi" w:cstheme="minorHAnsi"/>
          <w:b/>
          <w:bCs/>
        </w:rPr>
        <w:t>7.12.</w:t>
      </w:r>
      <w:r w:rsidRPr="000E4A33">
        <w:rPr>
          <w:rFonts w:asciiTheme="minorHAnsi" w:hAnsiTheme="minorHAnsi" w:cstheme="minorHAnsi"/>
        </w:rPr>
        <w:t xml:space="preserve"> A contratante deduzirá, por ocasião de cada pagamento, os impostos ou taxas que for da sua competência reter, nos termos da legislação vigente.</w:t>
      </w:r>
    </w:p>
    <w:p w14:paraId="1848831F" w14:textId="77777777" w:rsidR="00546F6A" w:rsidRPr="000E4A33" w:rsidRDefault="00546F6A" w:rsidP="00546F6A">
      <w:pPr>
        <w:pStyle w:val="SemEspaamento"/>
        <w:spacing w:line="360" w:lineRule="auto"/>
        <w:jc w:val="both"/>
        <w:rPr>
          <w:rFonts w:asciiTheme="minorHAnsi" w:hAnsiTheme="minorHAnsi" w:cstheme="minorHAnsi"/>
          <w:color w:val="000000" w:themeColor="text1"/>
        </w:rPr>
      </w:pPr>
      <w:r w:rsidRPr="000E4A33">
        <w:rPr>
          <w:rFonts w:asciiTheme="minorHAnsi" w:hAnsiTheme="minorHAnsi" w:cstheme="minorHAnsi"/>
          <w:b/>
          <w:bCs/>
          <w:color w:val="000000" w:themeColor="text1"/>
        </w:rPr>
        <w:t>7.13.</w:t>
      </w:r>
      <w:r w:rsidRPr="000E4A33">
        <w:rPr>
          <w:rFonts w:asciiTheme="minorHAnsi" w:hAnsiTheme="minorHAnsi" w:cstheme="minorHAnsi"/>
          <w:color w:val="000000" w:themeColor="text1"/>
        </w:rPr>
        <w:t xml:space="preserve"> O prazo de vigência do presente contrato será de 08 (oito) meses e terá </w:t>
      </w:r>
      <w:proofErr w:type="spellStart"/>
      <w:proofErr w:type="gramStart"/>
      <w:r w:rsidRPr="000E4A33">
        <w:rPr>
          <w:rFonts w:asciiTheme="minorHAnsi" w:hAnsiTheme="minorHAnsi" w:cstheme="minorHAnsi"/>
          <w:color w:val="000000" w:themeColor="text1"/>
        </w:rPr>
        <w:t>inicio</w:t>
      </w:r>
      <w:proofErr w:type="spellEnd"/>
      <w:proofErr w:type="gramEnd"/>
      <w:r w:rsidRPr="000E4A33">
        <w:rPr>
          <w:rFonts w:asciiTheme="minorHAnsi" w:hAnsiTheme="minorHAnsi" w:cstheme="minorHAnsi"/>
          <w:color w:val="000000" w:themeColor="text1"/>
        </w:rPr>
        <w:t xml:space="preserve"> após a sua publicação. Podendo ser prorrogado nos termos do art. 106 e s/s, da Lei 14.133/2021.</w:t>
      </w:r>
    </w:p>
    <w:p w14:paraId="30DB03AB" w14:textId="77777777" w:rsidR="00546F6A" w:rsidRPr="000E4A33" w:rsidRDefault="00546F6A" w:rsidP="00546F6A">
      <w:pPr>
        <w:adjustRightInd w:val="0"/>
        <w:spacing w:line="360" w:lineRule="auto"/>
        <w:rPr>
          <w:rFonts w:asciiTheme="minorHAnsi" w:hAnsiTheme="minorHAnsi" w:cstheme="minorHAnsi"/>
          <w:sz w:val="24"/>
          <w:szCs w:val="24"/>
        </w:rPr>
      </w:pPr>
    </w:p>
    <w:p w14:paraId="5D2894EE" w14:textId="77777777" w:rsidR="00546F6A" w:rsidRPr="000E4A33" w:rsidRDefault="00546F6A" w:rsidP="00546F6A">
      <w:pPr>
        <w:adjustRightInd w:val="0"/>
        <w:spacing w:line="360" w:lineRule="auto"/>
        <w:jc w:val="center"/>
        <w:rPr>
          <w:rFonts w:asciiTheme="minorHAnsi" w:hAnsiTheme="minorHAnsi" w:cstheme="minorHAnsi"/>
          <w:b/>
          <w:bCs/>
          <w:sz w:val="24"/>
          <w:szCs w:val="24"/>
        </w:rPr>
      </w:pPr>
      <w:r w:rsidRPr="000E4A33">
        <w:rPr>
          <w:rFonts w:asciiTheme="minorHAnsi" w:hAnsiTheme="minorHAnsi" w:cstheme="minorHAnsi"/>
          <w:b/>
          <w:bCs/>
          <w:sz w:val="24"/>
          <w:szCs w:val="24"/>
        </w:rPr>
        <w:t>8. DAS OBRIGAÇÕES</w:t>
      </w:r>
    </w:p>
    <w:p w14:paraId="78E6582E" w14:textId="77777777" w:rsidR="00546F6A" w:rsidRPr="000E4A33" w:rsidRDefault="00546F6A" w:rsidP="00546F6A">
      <w:pPr>
        <w:adjustRightInd w:val="0"/>
        <w:spacing w:line="360" w:lineRule="auto"/>
        <w:rPr>
          <w:rFonts w:asciiTheme="minorHAnsi" w:hAnsiTheme="minorHAnsi" w:cstheme="minorHAnsi"/>
          <w:sz w:val="24"/>
          <w:szCs w:val="24"/>
        </w:rPr>
      </w:pPr>
      <w:r w:rsidRPr="000E4A33">
        <w:rPr>
          <w:rFonts w:asciiTheme="minorHAnsi" w:hAnsiTheme="minorHAnsi" w:cstheme="minorHAnsi"/>
          <w:b/>
          <w:bCs/>
          <w:sz w:val="24"/>
          <w:szCs w:val="24"/>
        </w:rPr>
        <w:t>8.1.</w:t>
      </w:r>
      <w:r w:rsidRPr="000E4A33">
        <w:rPr>
          <w:rFonts w:asciiTheme="minorHAnsi" w:hAnsiTheme="minorHAnsi" w:cstheme="minorHAnsi"/>
          <w:sz w:val="24"/>
          <w:szCs w:val="24"/>
        </w:rPr>
        <w:t xml:space="preserve"> </w:t>
      </w:r>
      <w:r w:rsidRPr="000E4A33">
        <w:rPr>
          <w:rFonts w:asciiTheme="minorHAnsi" w:hAnsiTheme="minorHAnsi" w:cstheme="minorHAnsi"/>
          <w:b/>
          <w:bCs/>
          <w:sz w:val="24"/>
          <w:szCs w:val="24"/>
        </w:rPr>
        <w:t>DA CONTRATANTE:</w:t>
      </w:r>
      <w:r w:rsidRPr="000E4A33">
        <w:rPr>
          <w:rFonts w:asciiTheme="minorHAnsi" w:hAnsiTheme="minorHAnsi" w:cstheme="minorHAnsi"/>
          <w:sz w:val="24"/>
          <w:szCs w:val="24"/>
        </w:rPr>
        <w:t xml:space="preserve"> </w:t>
      </w:r>
    </w:p>
    <w:p w14:paraId="37D1E83A"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8.1.1</w:t>
      </w:r>
      <w:r w:rsidRPr="000E4A33">
        <w:rPr>
          <w:rFonts w:asciiTheme="minorHAnsi" w:hAnsiTheme="minorHAnsi" w:cstheme="minorHAnsi"/>
        </w:rPr>
        <w:t xml:space="preserve">. Notificar a Contratada sobre qualquer irregularidade encontrada na prestação do serviço, fixando-lhe, quando não pactuado, prazo para corrigi-la. </w:t>
      </w:r>
    </w:p>
    <w:p w14:paraId="0AC6DB4E"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8.1.2.</w:t>
      </w:r>
      <w:r w:rsidRPr="000E4A33">
        <w:rPr>
          <w:rFonts w:asciiTheme="minorHAnsi" w:hAnsiTheme="minorHAnsi" w:cstheme="minorHAnsi"/>
        </w:rPr>
        <w:t xml:space="preserve"> Fiscalizar a execução do Contrato, o que não fará cessar ou diminuir a responsabilidade da Contratada pelo perfeito cumprimento das obrigações estipuladas, nem por quaisquer danos, inclusive quanto a terceiros, ou por irregularidades constatadas. </w:t>
      </w:r>
    </w:p>
    <w:p w14:paraId="09D7F7D6" w14:textId="77777777" w:rsidR="00546F6A" w:rsidRPr="000E4A33" w:rsidRDefault="00546F6A" w:rsidP="00546F6A">
      <w:pPr>
        <w:pStyle w:val="SemEspaamento"/>
        <w:spacing w:line="360" w:lineRule="auto"/>
        <w:jc w:val="both"/>
        <w:rPr>
          <w:rFonts w:asciiTheme="minorHAnsi" w:hAnsiTheme="minorHAnsi" w:cstheme="minorHAnsi"/>
          <w:b/>
        </w:rPr>
      </w:pPr>
      <w:r w:rsidRPr="000E4A33">
        <w:rPr>
          <w:rFonts w:asciiTheme="minorHAnsi" w:hAnsiTheme="minorHAnsi" w:cstheme="minorHAnsi"/>
          <w:b/>
          <w:bCs/>
        </w:rPr>
        <w:lastRenderedPageBreak/>
        <w:t>8.1.3.</w:t>
      </w:r>
      <w:r w:rsidRPr="000E4A33">
        <w:rPr>
          <w:rFonts w:asciiTheme="minorHAnsi" w:hAnsiTheme="minorHAnsi" w:cstheme="minorHAnsi"/>
        </w:rPr>
        <w:t xml:space="preserve"> Rejeitar todo e qualquer serviço de má qualidade e em desconformidade com as especificações deste Termo.</w:t>
      </w:r>
    </w:p>
    <w:p w14:paraId="3D4B7E92"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8.1.4.</w:t>
      </w:r>
      <w:r w:rsidRPr="000E4A33">
        <w:rPr>
          <w:rFonts w:asciiTheme="minorHAnsi" w:hAnsiTheme="minorHAnsi" w:cstheme="minorHAnsi"/>
        </w:rPr>
        <w:t xml:space="preserve"> Prestar ao contratado todos os esclarecimentos necessários a execução dos serviços. </w:t>
      </w:r>
    </w:p>
    <w:p w14:paraId="144378DD"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 xml:space="preserve">8.1.5. </w:t>
      </w:r>
      <w:r w:rsidRPr="000E4A33">
        <w:rPr>
          <w:rFonts w:asciiTheme="minorHAnsi" w:hAnsiTheme="minorHAnsi" w:cstheme="minorHAnsi"/>
        </w:rPr>
        <w:t>Conferir os serviços efetivamente realizados, bem como efetuar os pagamentos devidos.</w:t>
      </w:r>
    </w:p>
    <w:p w14:paraId="7B80773F"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8.1.6</w:t>
      </w:r>
      <w:r w:rsidRPr="000E4A33">
        <w:rPr>
          <w:rFonts w:asciiTheme="minorHAnsi" w:hAnsiTheme="minorHAnsi" w:cstheme="minorHAnsi"/>
        </w:rPr>
        <w:t>. Indicar o responsável para o acompanhamento e fiscalização dos serviços a serem executados.</w:t>
      </w:r>
    </w:p>
    <w:p w14:paraId="0A6B983D" w14:textId="77777777" w:rsidR="00546F6A" w:rsidRPr="000E4A33" w:rsidRDefault="00546F6A" w:rsidP="00546F6A">
      <w:pPr>
        <w:pStyle w:val="SemEspaamento"/>
        <w:spacing w:line="360" w:lineRule="auto"/>
        <w:jc w:val="both"/>
        <w:rPr>
          <w:rFonts w:asciiTheme="minorHAnsi" w:hAnsiTheme="minorHAnsi" w:cstheme="minorHAnsi"/>
          <w:color w:val="000000" w:themeColor="text1"/>
        </w:rPr>
      </w:pPr>
    </w:p>
    <w:p w14:paraId="5CBC0272" w14:textId="77777777" w:rsidR="00546F6A" w:rsidRPr="000E4A33" w:rsidRDefault="00546F6A" w:rsidP="00546F6A">
      <w:pPr>
        <w:adjustRightInd w:val="0"/>
        <w:spacing w:line="360" w:lineRule="auto"/>
        <w:jc w:val="center"/>
        <w:rPr>
          <w:rFonts w:asciiTheme="minorHAnsi" w:hAnsiTheme="minorHAnsi" w:cstheme="minorHAnsi"/>
          <w:b/>
          <w:bCs/>
          <w:sz w:val="24"/>
          <w:szCs w:val="24"/>
        </w:rPr>
      </w:pPr>
      <w:r w:rsidRPr="000E4A33">
        <w:rPr>
          <w:rFonts w:asciiTheme="minorHAnsi" w:hAnsiTheme="minorHAnsi" w:cstheme="minorHAnsi"/>
          <w:b/>
          <w:bCs/>
          <w:sz w:val="24"/>
          <w:szCs w:val="24"/>
        </w:rPr>
        <w:t>8.2. DA CONTRATADA:</w:t>
      </w:r>
    </w:p>
    <w:p w14:paraId="33B6C8A6"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w:t>
      </w:r>
      <w:r w:rsidRPr="000E4A33">
        <w:rPr>
          <w:rFonts w:asciiTheme="minorHAnsi" w:hAnsiTheme="minorHAnsi" w:cstheme="minorHAnsi"/>
        </w:rPr>
        <w:t xml:space="preserve"> Cumprir fielmente as exigências do Aviso de Dispensa de Licitação, de modo que os serviços sejam prestados de acordo com este Termo de Referência; </w:t>
      </w:r>
    </w:p>
    <w:p w14:paraId="063C5E1A"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8.2.2.</w:t>
      </w:r>
      <w:r w:rsidRPr="000E4A33">
        <w:rPr>
          <w:rFonts w:asciiTheme="minorHAnsi" w:hAnsiTheme="minorHAnsi" w:cstheme="minorHAnsi"/>
        </w:rPr>
        <w:t xml:space="preserve">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desta licitação.</w:t>
      </w:r>
    </w:p>
    <w:p w14:paraId="54F2BE1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8.2.3.</w:t>
      </w:r>
      <w:r w:rsidRPr="000E4A33">
        <w:rPr>
          <w:rFonts w:asciiTheme="minorHAnsi" w:hAnsiTheme="minorHAnsi" w:cstheme="minorHAnsi"/>
        </w:rPr>
        <w:t xml:space="preserve"> Indenizar a Câmara Municipal de Nova Guarita por todo e qualquer dano decorrente, direta e indiretamente, da execução do objeto, por culpa ou dolo de seus empregados ou prepostos.</w:t>
      </w:r>
    </w:p>
    <w:p w14:paraId="7F7396D3"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8.2.4.</w:t>
      </w:r>
      <w:r w:rsidRPr="000E4A33">
        <w:rPr>
          <w:rFonts w:asciiTheme="minorHAnsi" w:hAnsiTheme="minorHAnsi" w:cstheme="minorHAnsi"/>
        </w:rPr>
        <w:t xml:space="preserve"> Cumprir os prazos previstos neste Termo. </w:t>
      </w:r>
    </w:p>
    <w:p w14:paraId="106E2360"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8.2.5.</w:t>
      </w:r>
      <w:r w:rsidRPr="000E4A33">
        <w:rPr>
          <w:rFonts w:asciiTheme="minorHAnsi" w:hAnsiTheme="minorHAnsi" w:cstheme="minorHAnsi"/>
        </w:rPr>
        <w:t xml:space="preserve"> Manter-se durante toda a execução do contrato, em compatibilidade com as obrigações por ela assumidas, com todas as condições de habilitação e qualificação exigidas na Lei nº 14.133/2021 e no presente Aviso de Dispensa de Licitação. </w:t>
      </w:r>
    </w:p>
    <w:p w14:paraId="6C4FE420"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8.2.6.</w:t>
      </w:r>
      <w:r w:rsidRPr="000E4A33">
        <w:rPr>
          <w:rFonts w:asciiTheme="minorHAnsi" w:hAnsiTheme="minorHAnsi" w:cstheme="minorHAnsi"/>
        </w:rPr>
        <w:t xml:space="preserve"> Execução do objeto contratado dentro dos prazos estabelecidos, sob pena de aplicação de sanção, nos termos do Aviso de Dispensa de Licitação, salvo por motivo de força maior ou caso fortuito, devidamente justificados;</w:t>
      </w:r>
    </w:p>
    <w:p w14:paraId="4FEFA00D"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lastRenderedPageBreak/>
        <w:t>8.2.7.</w:t>
      </w:r>
      <w:r w:rsidRPr="000E4A33">
        <w:rPr>
          <w:rFonts w:asciiTheme="minorHAnsi" w:hAnsiTheme="minorHAnsi" w:cstheme="minorHAnsi"/>
        </w:rPr>
        <w:t xml:space="preserve"> Responder, exclusivamente, por todos os danos e prejuízos, tanto materiais, morais e/ou pessoais, durante a execução do objeto contratado, causados à Contratante e/ou a terceiros por ação ou omissão própria ou de qualquer de seus empregados ou prepostos; </w:t>
      </w:r>
    </w:p>
    <w:p w14:paraId="36DBF973"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8.2.8.</w:t>
      </w:r>
      <w:r w:rsidRPr="000E4A33">
        <w:rPr>
          <w:rFonts w:asciiTheme="minorHAnsi" w:hAnsiTheme="minorHAnsi" w:cstheme="minorHAnsi"/>
        </w:rPr>
        <w:t xml:space="preserve"> Assumir os riscos inerentes às atividades; </w:t>
      </w:r>
    </w:p>
    <w:p w14:paraId="2FFD8BBE"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8.2.9</w:t>
      </w:r>
      <w:r w:rsidRPr="000E4A33">
        <w:rPr>
          <w:rFonts w:asciiTheme="minorHAnsi" w:hAnsiTheme="minorHAnsi" w:cstheme="minorHAnsi"/>
        </w:rPr>
        <w:t xml:space="preserve">. O (a) </w:t>
      </w:r>
      <w:r w:rsidRPr="000E4A33">
        <w:rPr>
          <w:rFonts w:asciiTheme="minorHAnsi" w:hAnsiTheme="minorHAnsi" w:cstheme="minorHAnsi"/>
          <w:b/>
        </w:rPr>
        <w:t>contratado</w:t>
      </w:r>
      <w:r w:rsidRPr="000E4A33">
        <w:rPr>
          <w:rFonts w:asciiTheme="minorHAnsi" w:hAnsiTheme="minorHAnsi" w:cstheme="minorHAnsi"/>
        </w:rPr>
        <w:t xml:space="preserve"> (a) não poderá pleitear indenizações por prejuízos ou despesas decorrentes de casos fortuitos ou força maior;</w:t>
      </w:r>
    </w:p>
    <w:p w14:paraId="2CE6BF22"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8.2.10.</w:t>
      </w:r>
      <w:r w:rsidRPr="000E4A33">
        <w:rPr>
          <w:rFonts w:asciiTheme="minorHAnsi" w:hAnsiTheme="minorHAnsi" w:cstheme="minorHAnsi"/>
        </w:rPr>
        <w:t xml:space="preserve"> Aceitar e gerenciar, caso necessário, sem quaisquer ônus para a Contratante, as correções de falhas que forem detectados pela Contratante na execução dos serviços, responsabilizando-se </w:t>
      </w:r>
      <w:proofErr w:type="gramStart"/>
      <w:r w:rsidRPr="000E4A33">
        <w:rPr>
          <w:rFonts w:asciiTheme="minorHAnsi" w:hAnsiTheme="minorHAnsi" w:cstheme="minorHAnsi"/>
        </w:rPr>
        <w:t>pelas mesmas</w:t>
      </w:r>
      <w:proofErr w:type="gramEnd"/>
      <w:r w:rsidRPr="000E4A33">
        <w:rPr>
          <w:rFonts w:asciiTheme="minorHAnsi" w:hAnsiTheme="minorHAnsi" w:cstheme="minorHAnsi"/>
        </w:rPr>
        <w:t xml:space="preserve">. </w:t>
      </w:r>
    </w:p>
    <w:p w14:paraId="2B3F3D4A"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8.2.11</w:t>
      </w:r>
      <w:r w:rsidRPr="000E4A33">
        <w:rPr>
          <w:rFonts w:asciiTheme="minorHAnsi" w:hAnsiTheme="minorHAnsi" w:cstheme="minorHAnsi"/>
        </w:rPr>
        <w:t xml:space="preserve">. Conduzir os trabalhos de acordo com as normas técnicas adequadas, em estrita observância às normas legais aplicáveis. </w:t>
      </w:r>
    </w:p>
    <w:p w14:paraId="341F13BB"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8.2.12</w:t>
      </w:r>
      <w:r w:rsidRPr="000E4A33">
        <w:rPr>
          <w:rFonts w:asciiTheme="minorHAnsi" w:hAnsiTheme="minorHAnsi" w:cstheme="minorHAnsi"/>
        </w:rPr>
        <w:t xml:space="preserve"> Deverá manter atualizados seus registros junto aos Órgãos competentes</w:t>
      </w:r>
    </w:p>
    <w:p w14:paraId="2744AA3A"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8.2.13.</w:t>
      </w:r>
      <w:r w:rsidRPr="000E4A33">
        <w:rPr>
          <w:rFonts w:asciiTheme="minorHAnsi" w:hAnsiTheme="minorHAnsi" w:cstheme="minorHAnsi"/>
        </w:rPr>
        <w:t xml:space="preserve"> Em caso de alteração ou mudança no endereço, fica a Contratada responsável por informar a Contratante de tais alterações, não sendo esta modificação motivo por parte da licitante vencedora, para a não entrega dos objetos adjudicados. Tais alterações não gerarão nenhum ônus para a Administração</w:t>
      </w:r>
    </w:p>
    <w:p w14:paraId="10433CE1"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 xml:space="preserve">8.2.14. </w:t>
      </w:r>
      <w:r w:rsidRPr="000E4A33">
        <w:rPr>
          <w:rFonts w:asciiTheme="minorHAnsi" w:hAnsiTheme="minorHAnsi" w:cstheme="minorHAnsi"/>
        </w:rPr>
        <w:t>Acatar as ordens da contratante efetuando os serviços indicados;</w:t>
      </w:r>
    </w:p>
    <w:p w14:paraId="7E8333FD"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8.2.15.</w:t>
      </w:r>
      <w:r w:rsidRPr="000E4A33">
        <w:rPr>
          <w:rFonts w:asciiTheme="minorHAnsi" w:hAnsiTheme="minorHAnsi" w:cstheme="minorHAnsi"/>
        </w:rPr>
        <w:t xml:space="preserve"> Refazer às suas expensas os serviços executados em desacordo com o estabelecido no contrato;</w:t>
      </w:r>
    </w:p>
    <w:p w14:paraId="0A6E7038"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8.2.16</w:t>
      </w:r>
      <w:r w:rsidRPr="000E4A33">
        <w:rPr>
          <w:rFonts w:asciiTheme="minorHAnsi" w:hAnsiTheme="minorHAnsi" w:cstheme="minorHAnsi"/>
        </w:rPr>
        <w:t>. Responder civil e criminalmente, por todos os danos, perdas e prejuízos que por dolo ou culpa no cumprimento do contrato venha, direta ou indiretamente, provocar ou causar, à administração ou a terceiros;</w:t>
      </w:r>
    </w:p>
    <w:p w14:paraId="49D3B8D5"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8.2.17.</w:t>
      </w:r>
      <w:r w:rsidRPr="000E4A33">
        <w:rPr>
          <w:rFonts w:asciiTheme="minorHAnsi" w:hAnsiTheme="minorHAnsi" w:cstheme="minorHAnsi"/>
        </w:rPr>
        <w:t xml:space="preserve"> Arcar com todos os encargos de natureza, trabalhista, previdenciária, tributária, acidentaria, administrativa e civil decorrentes da execução dos serviços objeto deste contrato.</w:t>
      </w:r>
    </w:p>
    <w:p w14:paraId="5A66AED3" w14:textId="77777777" w:rsidR="00546F6A" w:rsidRPr="000E4A33" w:rsidRDefault="00546F6A" w:rsidP="00546F6A">
      <w:pPr>
        <w:adjustRightInd w:val="0"/>
        <w:spacing w:line="360" w:lineRule="auto"/>
        <w:rPr>
          <w:rFonts w:asciiTheme="minorHAnsi" w:hAnsiTheme="minorHAnsi" w:cstheme="minorHAnsi"/>
          <w:b/>
          <w:bCs/>
          <w:sz w:val="24"/>
          <w:szCs w:val="24"/>
        </w:rPr>
      </w:pPr>
    </w:p>
    <w:p w14:paraId="304DC0A0" w14:textId="77777777" w:rsidR="00546F6A" w:rsidRPr="000E4A33" w:rsidRDefault="00546F6A" w:rsidP="00546F6A">
      <w:pPr>
        <w:adjustRightInd w:val="0"/>
        <w:spacing w:line="360" w:lineRule="auto"/>
        <w:jc w:val="center"/>
        <w:rPr>
          <w:rFonts w:asciiTheme="minorHAnsi" w:hAnsiTheme="minorHAnsi" w:cstheme="minorHAnsi"/>
          <w:sz w:val="24"/>
          <w:szCs w:val="24"/>
        </w:rPr>
      </w:pPr>
      <w:r w:rsidRPr="000E4A33">
        <w:rPr>
          <w:rFonts w:asciiTheme="minorHAnsi" w:hAnsiTheme="minorHAnsi" w:cstheme="minorHAnsi"/>
          <w:b/>
          <w:bCs/>
          <w:sz w:val="24"/>
          <w:szCs w:val="24"/>
        </w:rPr>
        <w:t>9.</w:t>
      </w:r>
      <w:r w:rsidRPr="000E4A33">
        <w:rPr>
          <w:rFonts w:asciiTheme="minorHAnsi" w:hAnsiTheme="minorHAnsi" w:cstheme="minorHAnsi"/>
          <w:sz w:val="24"/>
          <w:szCs w:val="24"/>
        </w:rPr>
        <w:t xml:space="preserve"> </w:t>
      </w:r>
      <w:r w:rsidRPr="000E4A33">
        <w:rPr>
          <w:rFonts w:asciiTheme="minorHAnsi" w:hAnsiTheme="minorHAnsi" w:cstheme="minorHAnsi"/>
          <w:b/>
          <w:bCs/>
          <w:sz w:val="24"/>
          <w:szCs w:val="24"/>
        </w:rPr>
        <w:t>DAS SANÇÕES ADMINISTRATIVAS</w:t>
      </w:r>
      <w:r w:rsidRPr="000E4A33">
        <w:rPr>
          <w:rFonts w:asciiTheme="minorHAnsi" w:hAnsiTheme="minorHAnsi" w:cstheme="minorHAnsi"/>
          <w:sz w:val="24"/>
          <w:szCs w:val="24"/>
        </w:rPr>
        <w:t>:</w:t>
      </w:r>
    </w:p>
    <w:p w14:paraId="31E38A26" w14:textId="77777777" w:rsidR="00546F6A" w:rsidRPr="000E4A33" w:rsidRDefault="00546F6A" w:rsidP="00546F6A">
      <w:pPr>
        <w:pStyle w:val="SemEspaamento"/>
        <w:spacing w:line="360" w:lineRule="auto"/>
        <w:jc w:val="both"/>
        <w:rPr>
          <w:rFonts w:asciiTheme="minorHAnsi" w:hAnsiTheme="minorHAnsi" w:cstheme="minorHAnsi"/>
          <w:b/>
        </w:rPr>
      </w:pPr>
      <w:r w:rsidRPr="000E4A33">
        <w:rPr>
          <w:rFonts w:asciiTheme="minorHAnsi" w:hAnsiTheme="minorHAnsi" w:cstheme="minorHAnsi"/>
          <w:b/>
          <w:bCs/>
        </w:rPr>
        <w:lastRenderedPageBreak/>
        <w:t>9.1.</w:t>
      </w:r>
      <w:r w:rsidRPr="000E4A33">
        <w:rPr>
          <w:rFonts w:asciiTheme="minorHAnsi" w:hAnsiTheme="minorHAnsi" w:cstheme="minorHAnsi"/>
        </w:rPr>
        <w:t xml:space="preserve"> Na hipótese de o contratado descumprir as obrigações assumidas neste contrato, no todo ou em parte, ficará sujeita a juízo da contratante, às sanções previstas no Título IV, Capítulo I da Lei 14.133/2021.</w:t>
      </w:r>
    </w:p>
    <w:p w14:paraId="0137AD59" w14:textId="77777777" w:rsidR="00546F6A" w:rsidRPr="000E4A33" w:rsidRDefault="00546F6A" w:rsidP="00546F6A">
      <w:pPr>
        <w:pStyle w:val="SemEspaamento"/>
        <w:spacing w:line="360" w:lineRule="auto"/>
        <w:jc w:val="both"/>
        <w:rPr>
          <w:rFonts w:asciiTheme="minorHAnsi" w:hAnsiTheme="minorHAnsi" w:cstheme="minorHAnsi"/>
        </w:rPr>
      </w:pPr>
      <w:r w:rsidRPr="000E4A33">
        <w:rPr>
          <w:rFonts w:asciiTheme="minorHAnsi" w:hAnsiTheme="minorHAnsi" w:cstheme="minorHAnsi"/>
          <w:b/>
          <w:bCs/>
        </w:rPr>
        <w:t>9.2.</w:t>
      </w:r>
      <w:r w:rsidRPr="000E4A33">
        <w:rPr>
          <w:rFonts w:asciiTheme="minorHAnsi" w:hAnsiTheme="minorHAnsi"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5001E521"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9.3.</w:t>
      </w:r>
      <w:r w:rsidRPr="000E4A33">
        <w:rPr>
          <w:rFonts w:asciiTheme="minorHAnsi" w:hAnsiTheme="minorHAnsi" w:cstheme="minorHAnsi"/>
          <w:sz w:val="24"/>
          <w:szCs w:val="24"/>
        </w:rPr>
        <w:t xml:space="preserve"> A multa prevista do não cumprimento implicará o infrator numa multa equivalente a 5% (cinco por cento) do valor do Contrato.</w:t>
      </w:r>
    </w:p>
    <w:p w14:paraId="73C00CDC" w14:textId="77777777" w:rsidR="00546F6A" w:rsidRPr="000E4A33" w:rsidRDefault="00546F6A" w:rsidP="00546F6A">
      <w:pPr>
        <w:spacing w:line="360" w:lineRule="auto"/>
        <w:rPr>
          <w:rFonts w:asciiTheme="minorHAnsi" w:hAnsiTheme="minorHAnsi" w:cstheme="minorHAnsi"/>
          <w:sz w:val="24"/>
          <w:szCs w:val="24"/>
        </w:rPr>
      </w:pPr>
    </w:p>
    <w:p w14:paraId="29BA527A" w14:textId="77777777" w:rsidR="00546F6A" w:rsidRPr="000E4A33" w:rsidRDefault="00546F6A" w:rsidP="00546F6A">
      <w:pPr>
        <w:adjustRightInd w:val="0"/>
        <w:spacing w:line="360" w:lineRule="auto"/>
        <w:ind w:right="-1"/>
        <w:jc w:val="center"/>
        <w:rPr>
          <w:rFonts w:asciiTheme="minorHAnsi" w:hAnsiTheme="minorHAnsi" w:cstheme="minorHAnsi"/>
          <w:sz w:val="24"/>
          <w:szCs w:val="24"/>
        </w:rPr>
      </w:pPr>
      <w:r w:rsidRPr="000E4A33">
        <w:rPr>
          <w:rFonts w:asciiTheme="minorHAnsi" w:hAnsiTheme="minorHAnsi" w:cstheme="minorHAnsi"/>
          <w:b/>
          <w:bCs/>
          <w:sz w:val="24"/>
          <w:szCs w:val="24"/>
        </w:rPr>
        <w:t xml:space="preserve">10 </w:t>
      </w:r>
      <w:r>
        <w:rPr>
          <w:rFonts w:asciiTheme="minorHAnsi" w:hAnsiTheme="minorHAnsi" w:cstheme="minorHAnsi"/>
          <w:b/>
          <w:bCs/>
          <w:sz w:val="24"/>
          <w:szCs w:val="24"/>
        </w:rPr>
        <w:t>.</w:t>
      </w:r>
      <w:r w:rsidRPr="000E4A33">
        <w:rPr>
          <w:rFonts w:asciiTheme="minorHAnsi" w:hAnsiTheme="minorHAnsi" w:cstheme="minorHAnsi"/>
          <w:b/>
          <w:bCs/>
          <w:sz w:val="24"/>
          <w:szCs w:val="24"/>
        </w:rPr>
        <w:t xml:space="preserve"> ACOMPANHAMENTO E FISCALIZAÇÃO</w:t>
      </w:r>
    </w:p>
    <w:p w14:paraId="6BFAE437"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10.1.</w:t>
      </w:r>
      <w:r w:rsidRPr="000E4A33">
        <w:rPr>
          <w:rFonts w:asciiTheme="minorHAnsi" w:hAnsiTheme="minorHAnsi" w:cstheme="minorHAnsi"/>
          <w:sz w:val="24"/>
          <w:szCs w:val="24"/>
        </w:rPr>
        <w:t xml:space="preserve"> A Fiscalização da execução do presente Contrato ficará sobre a responsabilidade de Servidor efetivo </w:t>
      </w:r>
      <w:r w:rsidRPr="000E4A33">
        <w:rPr>
          <w:rFonts w:asciiTheme="minorHAnsi" w:hAnsiTheme="minorHAnsi" w:cstheme="minorHAnsi"/>
          <w:color w:val="000000" w:themeColor="text1"/>
          <w:sz w:val="24"/>
          <w:szCs w:val="24"/>
        </w:rPr>
        <w:t>nomeado através da Portaria.</w:t>
      </w:r>
    </w:p>
    <w:p w14:paraId="13120047"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10.2.</w:t>
      </w:r>
      <w:r w:rsidRPr="000E4A33">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34A165A8"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a)</w:t>
      </w:r>
      <w:r w:rsidRPr="000E4A33">
        <w:rPr>
          <w:rFonts w:asciiTheme="minorHAnsi" w:hAnsiTheme="minorHAnsi" w:cstheme="minorHAnsi"/>
          <w:sz w:val="24"/>
          <w:szCs w:val="24"/>
        </w:rPr>
        <w:t xml:space="preserve"> Obter todos os meios legais para o ideal desempenho das atividades contratadas; </w:t>
      </w:r>
    </w:p>
    <w:p w14:paraId="2EC5AAE9"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b)</w:t>
      </w:r>
      <w:r w:rsidRPr="000E4A33">
        <w:rPr>
          <w:rFonts w:asciiTheme="minorHAnsi" w:hAnsiTheme="minorHAnsi" w:cstheme="minorHAnsi"/>
          <w:sz w:val="24"/>
          <w:szCs w:val="24"/>
        </w:rPr>
        <w:t xml:space="preserve"> Emitir relatório final de execução do contrato de sua responsabilidade; </w:t>
      </w:r>
    </w:p>
    <w:p w14:paraId="703A6E0E"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c)</w:t>
      </w:r>
      <w:r w:rsidRPr="000E4A33">
        <w:rPr>
          <w:rFonts w:asciiTheme="minorHAnsi" w:hAnsiTheme="minorHAnsi" w:cstheme="minorHAnsi"/>
          <w:sz w:val="24"/>
          <w:szCs w:val="24"/>
        </w:rPr>
        <w:t xml:space="preserve"> Notificar a Contratada qualquer fato que gere o descumprimento das cláusulas contratuais; </w:t>
      </w:r>
    </w:p>
    <w:p w14:paraId="0C9CFEE2"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d)</w:t>
      </w:r>
      <w:r w:rsidRPr="000E4A33">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7DEAD7E0" w14:textId="77777777" w:rsidR="00546F6A" w:rsidRPr="000E4A33" w:rsidRDefault="00546F6A" w:rsidP="00546F6A">
      <w:pPr>
        <w:spacing w:line="360" w:lineRule="auto"/>
        <w:ind w:right="-1"/>
        <w:rPr>
          <w:rFonts w:asciiTheme="minorHAnsi" w:hAnsiTheme="minorHAnsi" w:cstheme="minorHAnsi"/>
          <w:sz w:val="24"/>
          <w:szCs w:val="24"/>
        </w:rPr>
      </w:pPr>
      <w:r w:rsidRPr="000E4A33">
        <w:rPr>
          <w:rFonts w:asciiTheme="minorHAnsi" w:hAnsiTheme="minorHAnsi" w:cstheme="minorHAnsi"/>
          <w:b/>
          <w:bCs/>
          <w:sz w:val="24"/>
          <w:szCs w:val="24"/>
        </w:rPr>
        <w:t>e)</w:t>
      </w:r>
      <w:r w:rsidRPr="000E4A33">
        <w:rPr>
          <w:rFonts w:asciiTheme="minorHAnsi" w:hAnsiTheme="minorHAnsi" w:cstheme="minorHAnsi"/>
          <w:sz w:val="24"/>
          <w:szCs w:val="24"/>
        </w:rPr>
        <w:t xml:space="preserve"> Elaborar relatório de fiscalização do contrato, com objeto contratado especificando as ocorrências. </w:t>
      </w:r>
    </w:p>
    <w:p w14:paraId="356899EC" w14:textId="77777777" w:rsidR="00546F6A" w:rsidRPr="000E4A33" w:rsidRDefault="00546F6A" w:rsidP="00546F6A">
      <w:pPr>
        <w:spacing w:line="360" w:lineRule="auto"/>
        <w:jc w:val="center"/>
        <w:rPr>
          <w:rFonts w:asciiTheme="minorHAnsi" w:hAnsiTheme="minorHAnsi" w:cstheme="minorHAnsi"/>
          <w:b/>
          <w:sz w:val="24"/>
          <w:szCs w:val="24"/>
        </w:rPr>
      </w:pPr>
    </w:p>
    <w:p w14:paraId="08E5BBCB" w14:textId="77777777" w:rsidR="00546F6A" w:rsidRPr="000E4A33" w:rsidRDefault="00546F6A" w:rsidP="00546F6A">
      <w:pPr>
        <w:spacing w:line="360" w:lineRule="auto"/>
        <w:jc w:val="center"/>
        <w:rPr>
          <w:rFonts w:asciiTheme="minorHAnsi" w:hAnsiTheme="minorHAnsi" w:cstheme="minorHAnsi"/>
          <w:sz w:val="24"/>
          <w:szCs w:val="24"/>
        </w:rPr>
      </w:pPr>
      <w:r w:rsidRPr="000E4A33">
        <w:rPr>
          <w:rFonts w:asciiTheme="minorHAnsi" w:hAnsiTheme="minorHAnsi" w:cstheme="minorHAnsi"/>
          <w:b/>
          <w:bCs/>
          <w:sz w:val="24"/>
          <w:szCs w:val="24"/>
        </w:rPr>
        <w:t xml:space="preserve">11 </w:t>
      </w:r>
      <w:r>
        <w:rPr>
          <w:rFonts w:asciiTheme="minorHAnsi" w:hAnsiTheme="minorHAnsi" w:cstheme="minorHAnsi"/>
          <w:b/>
          <w:bCs/>
          <w:sz w:val="24"/>
          <w:szCs w:val="24"/>
        </w:rPr>
        <w:t xml:space="preserve">. </w:t>
      </w:r>
      <w:r w:rsidRPr="000E4A33">
        <w:rPr>
          <w:rFonts w:asciiTheme="minorHAnsi" w:hAnsiTheme="minorHAnsi" w:cstheme="minorHAnsi"/>
          <w:b/>
          <w:bCs/>
          <w:sz w:val="24"/>
          <w:szCs w:val="24"/>
        </w:rPr>
        <w:t>DOTAÇÃO ORÇAMENTÁRIA</w:t>
      </w:r>
    </w:p>
    <w:p w14:paraId="7062120A" w14:textId="77777777" w:rsidR="00546F6A" w:rsidRPr="000E4A33" w:rsidRDefault="00546F6A" w:rsidP="00546F6A">
      <w:pPr>
        <w:spacing w:line="360" w:lineRule="auto"/>
        <w:rPr>
          <w:rFonts w:asciiTheme="minorHAnsi" w:hAnsiTheme="minorHAnsi" w:cstheme="minorHAnsi"/>
          <w:sz w:val="24"/>
          <w:szCs w:val="24"/>
        </w:rPr>
      </w:pPr>
      <w:r w:rsidRPr="000E4A33">
        <w:rPr>
          <w:rFonts w:asciiTheme="minorHAnsi" w:hAnsiTheme="minorHAnsi" w:cstheme="minorHAnsi"/>
          <w:b/>
          <w:bCs/>
          <w:sz w:val="24"/>
          <w:szCs w:val="24"/>
        </w:rPr>
        <w:t>11.1.</w:t>
      </w:r>
      <w:r w:rsidRPr="000E4A33">
        <w:rPr>
          <w:rFonts w:asciiTheme="minorHAnsi" w:hAnsiTheme="minorHAnsi" w:cstheme="minorHAnsi"/>
          <w:sz w:val="24"/>
          <w:szCs w:val="24"/>
        </w:rPr>
        <w:t xml:space="preserve"> Os recursos para o pagamento serão oriundos dos recursos próprios da </w:t>
      </w:r>
      <w:r w:rsidRPr="000E4A33">
        <w:rPr>
          <w:rFonts w:asciiTheme="minorHAnsi" w:hAnsiTheme="minorHAnsi" w:cstheme="minorHAnsi"/>
          <w:sz w:val="24"/>
          <w:szCs w:val="24"/>
        </w:rPr>
        <w:lastRenderedPageBreak/>
        <w:t xml:space="preserve">CONTRATANTE, e serão empenhados na seguinte dotação orçamentária: </w:t>
      </w:r>
    </w:p>
    <w:tbl>
      <w:tblPr>
        <w:tblStyle w:val="Tabelacomgrade3"/>
        <w:tblW w:w="9209" w:type="dxa"/>
        <w:tblLayout w:type="fixed"/>
        <w:tblLook w:val="04A0" w:firstRow="1" w:lastRow="0" w:firstColumn="1" w:lastColumn="0" w:noHBand="0" w:noVBand="1"/>
      </w:tblPr>
      <w:tblGrid>
        <w:gridCol w:w="2263"/>
        <w:gridCol w:w="732"/>
        <w:gridCol w:w="6214"/>
      </w:tblGrid>
      <w:tr w:rsidR="00546F6A" w:rsidRPr="000E4A33" w14:paraId="500F0BD0" w14:textId="77777777" w:rsidTr="00106CFF">
        <w:tc>
          <w:tcPr>
            <w:tcW w:w="2263" w:type="dxa"/>
          </w:tcPr>
          <w:p w14:paraId="7D5B0BC8"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 xml:space="preserve">Órgão </w:t>
            </w:r>
          </w:p>
        </w:tc>
        <w:tc>
          <w:tcPr>
            <w:tcW w:w="732" w:type="dxa"/>
          </w:tcPr>
          <w:p w14:paraId="28DFE521"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01</w:t>
            </w:r>
          </w:p>
        </w:tc>
        <w:tc>
          <w:tcPr>
            <w:tcW w:w="6214" w:type="dxa"/>
          </w:tcPr>
          <w:p w14:paraId="3065E500"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CAMARA MUNICIPAL DE NOVA GUARITA / MT</w:t>
            </w:r>
          </w:p>
        </w:tc>
      </w:tr>
      <w:tr w:rsidR="00546F6A" w:rsidRPr="000E4A33" w14:paraId="4E8958C3" w14:textId="77777777" w:rsidTr="00106CFF">
        <w:tc>
          <w:tcPr>
            <w:tcW w:w="2263" w:type="dxa"/>
          </w:tcPr>
          <w:p w14:paraId="6C450A18"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Unidade</w:t>
            </w:r>
          </w:p>
        </w:tc>
        <w:tc>
          <w:tcPr>
            <w:tcW w:w="732" w:type="dxa"/>
          </w:tcPr>
          <w:p w14:paraId="2FA12B43"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001</w:t>
            </w:r>
          </w:p>
        </w:tc>
        <w:tc>
          <w:tcPr>
            <w:tcW w:w="6214" w:type="dxa"/>
          </w:tcPr>
          <w:p w14:paraId="55057C96"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CAMARA MUNICIPAL DE NOVA GUARITA / MT</w:t>
            </w:r>
          </w:p>
        </w:tc>
      </w:tr>
      <w:tr w:rsidR="00546F6A" w:rsidRPr="000E4A33" w14:paraId="13E92EE7" w14:textId="77777777" w:rsidTr="00106CFF">
        <w:tc>
          <w:tcPr>
            <w:tcW w:w="2263" w:type="dxa"/>
          </w:tcPr>
          <w:p w14:paraId="061F1B9E"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Função</w:t>
            </w:r>
          </w:p>
        </w:tc>
        <w:tc>
          <w:tcPr>
            <w:tcW w:w="732" w:type="dxa"/>
          </w:tcPr>
          <w:p w14:paraId="727329A7"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01</w:t>
            </w:r>
          </w:p>
        </w:tc>
        <w:tc>
          <w:tcPr>
            <w:tcW w:w="6214" w:type="dxa"/>
          </w:tcPr>
          <w:p w14:paraId="4711E0C8"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LEGISLATIVA</w:t>
            </w:r>
          </w:p>
        </w:tc>
      </w:tr>
      <w:tr w:rsidR="00546F6A" w:rsidRPr="000E4A33" w14:paraId="6E421F8A" w14:textId="77777777" w:rsidTr="00106CFF">
        <w:tc>
          <w:tcPr>
            <w:tcW w:w="2263" w:type="dxa"/>
          </w:tcPr>
          <w:p w14:paraId="73B90A03"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Subfunção</w:t>
            </w:r>
          </w:p>
        </w:tc>
        <w:tc>
          <w:tcPr>
            <w:tcW w:w="732" w:type="dxa"/>
          </w:tcPr>
          <w:p w14:paraId="1CC21AD7"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031</w:t>
            </w:r>
          </w:p>
        </w:tc>
        <w:tc>
          <w:tcPr>
            <w:tcW w:w="6214" w:type="dxa"/>
          </w:tcPr>
          <w:p w14:paraId="5D8C666C"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AÇÃO LEGISLATIVA</w:t>
            </w:r>
          </w:p>
        </w:tc>
      </w:tr>
      <w:tr w:rsidR="00546F6A" w:rsidRPr="000E4A33" w14:paraId="4ABA24BE" w14:textId="77777777" w:rsidTr="00106CFF">
        <w:tc>
          <w:tcPr>
            <w:tcW w:w="2263" w:type="dxa"/>
          </w:tcPr>
          <w:p w14:paraId="79C0D6F5"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Programa</w:t>
            </w:r>
          </w:p>
        </w:tc>
        <w:tc>
          <w:tcPr>
            <w:tcW w:w="732" w:type="dxa"/>
          </w:tcPr>
          <w:p w14:paraId="76036F82"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0017</w:t>
            </w:r>
          </w:p>
        </w:tc>
        <w:tc>
          <w:tcPr>
            <w:tcW w:w="6214" w:type="dxa"/>
          </w:tcPr>
          <w:p w14:paraId="7CD9CDD3"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PROCESSO LEGISLATIVO</w:t>
            </w:r>
          </w:p>
        </w:tc>
      </w:tr>
      <w:tr w:rsidR="00546F6A" w:rsidRPr="000E4A33" w14:paraId="6A17E929" w14:textId="77777777" w:rsidTr="00106CFF">
        <w:tc>
          <w:tcPr>
            <w:tcW w:w="2263" w:type="dxa"/>
          </w:tcPr>
          <w:p w14:paraId="6220680F"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Projeto/Atividade</w:t>
            </w:r>
          </w:p>
        </w:tc>
        <w:tc>
          <w:tcPr>
            <w:tcW w:w="732" w:type="dxa"/>
          </w:tcPr>
          <w:p w14:paraId="1044FBE4"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2001</w:t>
            </w:r>
          </w:p>
        </w:tc>
        <w:tc>
          <w:tcPr>
            <w:tcW w:w="6214" w:type="dxa"/>
          </w:tcPr>
          <w:p w14:paraId="418017A5"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MANUTENÇÃO E ENCARGOS COM A CÂMARA</w:t>
            </w:r>
          </w:p>
        </w:tc>
      </w:tr>
      <w:tr w:rsidR="00546F6A" w:rsidRPr="000E4A33" w14:paraId="52ADA64C" w14:textId="77777777" w:rsidTr="00106CFF">
        <w:tc>
          <w:tcPr>
            <w:tcW w:w="2263" w:type="dxa"/>
          </w:tcPr>
          <w:p w14:paraId="3258AA07"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COD Reduzido</w:t>
            </w:r>
          </w:p>
        </w:tc>
        <w:tc>
          <w:tcPr>
            <w:tcW w:w="6946" w:type="dxa"/>
            <w:gridSpan w:val="2"/>
          </w:tcPr>
          <w:p w14:paraId="0E7FAA1C"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0010</w:t>
            </w:r>
          </w:p>
        </w:tc>
      </w:tr>
      <w:tr w:rsidR="00546F6A" w:rsidRPr="000E4A33" w14:paraId="58FF8E44" w14:textId="77777777" w:rsidTr="00106CFF">
        <w:tc>
          <w:tcPr>
            <w:tcW w:w="2263" w:type="dxa"/>
          </w:tcPr>
          <w:p w14:paraId="6AD19F4D"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Dotação</w:t>
            </w:r>
          </w:p>
        </w:tc>
        <w:tc>
          <w:tcPr>
            <w:tcW w:w="6946" w:type="dxa"/>
            <w:gridSpan w:val="2"/>
          </w:tcPr>
          <w:p w14:paraId="06D94A2F"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3390.39.00.00.00</w:t>
            </w:r>
          </w:p>
        </w:tc>
      </w:tr>
      <w:tr w:rsidR="00546F6A" w:rsidRPr="000E4A33" w14:paraId="141414E2" w14:textId="77777777" w:rsidTr="00106CFF">
        <w:tc>
          <w:tcPr>
            <w:tcW w:w="2263" w:type="dxa"/>
          </w:tcPr>
          <w:p w14:paraId="5F01B273"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Natureza da Despesa</w:t>
            </w:r>
          </w:p>
        </w:tc>
        <w:tc>
          <w:tcPr>
            <w:tcW w:w="6946" w:type="dxa"/>
            <w:gridSpan w:val="2"/>
          </w:tcPr>
          <w:p w14:paraId="5F27C742"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OUTROS SERVIÇOS DE TERCEIRO PJ</w:t>
            </w:r>
          </w:p>
        </w:tc>
      </w:tr>
      <w:tr w:rsidR="00546F6A" w:rsidRPr="000E4A33" w14:paraId="04B62055" w14:textId="77777777" w:rsidTr="00106CFF">
        <w:tc>
          <w:tcPr>
            <w:tcW w:w="2263" w:type="dxa"/>
          </w:tcPr>
          <w:p w14:paraId="6171D6C6"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Saldo de Dotação</w:t>
            </w:r>
          </w:p>
        </w:tc>
        <w:tc>
          <w:tcPr>
            <w:tcW w:w="6946" w:type="dxa"/>
            <w:gridSpan w:val="2"/>
          </w:tcPr>
          <w:p w14:paraId="67495E5E"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23.210,68 (vinte e três mil duzentos e dez reais e sessenta e oito centavos)</w:t>
            </w:r>
          </w:p>
        </w:tc>
      </w:tr>
      <w:tr w:rsidR="00546F6A" w:rsidRPr="000E4A33" w14:paraId="71938D85" w14:textId="77777777" w:rsidTr="00106CFF">
        <w:tc>
          <w:tcPr>
            <w:tcW w:w="2263" w:type="dxa"/>
          </w:tcPr>
          <w:p w14:paraId="5A030ABC" w14:textId="77777777" w:rsidR="00546F6A" w:rsidRPr="000E4A33" w:rsidRDefault="00546F6A" w:rsidP="00106CFF">
            <w:pPr>
              <w:spacing w:line="360" w:lineRule="auto"/>
              <w:rPr>
                <w:rFonts w:asciiTheme="minorHAnsi" w:hAnsiTheme="minorHAnsi" w:cstheme="minorHAnsi"/>
                <w:b/>
                <w:bCs/>
                <w:sz w:val="24"/>
                <w:szCs w:val="24"/>
              </w:rPr>
            </w:pPr>
            <w:r w:rsidRPr="000E4A33">
              <w:rPr>
                <w:rFonts w:asciiTheme="minorHAnsi" w:hAnsiTheme="minorHAnsi" w:cstheme="minorHAnsi"/>
                <w:b/>
                <w:bCs/>
                <w:sz w:val="24"/>
                <w:szCs w:val="24"/>
              </w:rPr>
              <w:t>Fonte de Recurso</w:t>
            </w:r>
          </w:p>
        </w:tc>
        <w:tc>
          <w:tcPr>
            <w:tcW w:w="6946" w:type="dxa"/>
            <w:gridSpan w:val="2"/>
          </w:tcPr>
          <w:p w14:paraId="41BFAE6E" w14:textId="77777777" w:rsidR="00546F6A" w:rsidRPr="000E4A33" w:rsidRDefault="00546F6A" w:rsidP="00106CFF">
            <w:pPr>
              <w:spacing w:line="360" w:lineRule="auto"/>
              <w:rPr>
                <w:rFonts w:asciiTheme="minorHAnsi" w:hAnsiTheme="minorHAnsi" w:cstheme="minorHAnsi"/>
                <w:sz w:val="24"/>
                <w:szCs w:val="24"/>
              </w:rPr>
            </w:pPr>
            <w:r w:rsidRPr="000E4A33">
              <w:rPr>
                <w:rFonts w:asciiTheme="minorHAnsi" w:hAnsiTheme="minorHAnsi" w:cstheme="minorHAnsi"/>
                <w:sz w:val="24"/>
                <w:szCs w:val="24"/>
              </w:rPr>
              <w:t>1500000000 – Não vinculados a Impostos</w:t>
            </w:r>
          </w:p>
        </w:tc>
      </w:tr>
    </w:tbl>
    <w:p w14:paraId="44A9262C" w14:textId="77777777" w:rsidR="00546F6A" w:rsidRPr="000E4A33" w:rsidRDefault="00546F6A" w:rsidP="00546F6A">
      <w:pPr>
        <w:spacing w:line="360" w:lineRule="auto"/>
        <w:rPr>
          <w:rFonts w:asciiTheme="minorHAnsi" w:hAnsiTheme="minorHAnsi" w:cstheme="minorHAnsi"/>
          <w:sz w:val="24"/>
          <w:szCs w:val="24"/>
        </w:rPr>
      </w:pPr>
    </w:p>
    <w:p w14:paraId="282A2D65" w14:textId="77777777" w:rsidR="00546F6A" w:rsidRPr="000E4A33" w:rsidRDefault="00546F6A" w:rsidP="00546F6A">
      <w:pPr>
        <w:spacing w:line="360" w:lineRule="auto"/>
        <w:rPr>
          <w:rFonts w:asciiTheme="minorHAnsi" w:hAnsiTheme="minorHAnsi" w:cstheme="minorHAnsi"/>
          <w:sz w:val="24"/>
          <w:szCs w:val="24"/>
        </w:rPr>
      </w:pPr>
    </w:p>
    <w:p w14:paraId="751C3323" w14:textId="77777777" w:rsidR="00546F6A" w:rsidRPr="000E4A33" w:rsidRDefault="00546F6A" w:rsidP="00546F6A">
      <w:pPr>
        <w:spacing w:line="360" w:lineRule="auto"/>
        <w:jc w:val="right"/>
        <w:rPr>
          <w:rFonts w:asciiTheme="minorHAnsi" w:hAnsiTheme="minorHAnsi" w:cstheme="minorHAnsi"/>
          <w:sz w:val="24"/>
          <w:szCs w:val="24"/>
        </w:rPr>
      </w:pPr>
      <w:r w:rsidRPr="000E4A33">
        <w:rPr>
          <w:rFonts w:asciiTheme="minorHAnsi" w:hAnsiTheme="minorHAnsi" w:cstheme="minorHAnsi"/>
          <w:sz w:val="24"/>
          <w:szCs w:val="24"/>
        </w:rPr>
        <w:t>Nova Guarita - MT, 02 de abril de 2024.</w:t>
      </w:r>
    </w:p>
    <w:p w14:paraId="55E2AF70" w14:textId="77777777" w:rsidR="00546F6A" w:rsidRDefault="00546F6A" w:rsidP="00546F6A">
      <w:pPr>
        <w:spacing w:line="360" w:lineRule="auto"/>
        <w:rPr>
          <w:rFonts w:asciiTheme="minorHAnsi" w:hAnsiTheme="minorHAnsi" w:cstheme="minorHAnsi"/>
          <w:sz w:val="24"/>
          <w:szCs w:val="24"/>
        </w:rPr>
      </w:pPr>
    </w:p>
    <w:p w14:paraId="747140EA" w14:textId="77777777" w:rsidR="00546F6A" w:rsidRPr="000E4A33" w:rsidRDefault="00546F6A" w:rsidP="00546F6A">
      <w:pPr>
        <w:spacing w:line="360" w:lineRule="auto"/>
        <w:rPr>
          <w:rFonts w:asciiTheme="minorHAnsi" w:hAnsiTheme="minorHAnsi" w:cstheme="minorHAnsi"/>
          <w:sz w:val="24"/>
          <w:szCs w:val="24"/>
        </w:rPr>
      </w:pPr>
    </w:p>
    <w:p w14:paraId="37D43A0F" w14:textId="77777777" w:rsidR="00546F6A" w:rsidRPr="00406450" w:rsidRDefault="00546F6A" w:rsidP="00546F6A">
      <w:pPr>
        <w:spacing w:line="276" w:lineRule="auto"/>
        <w:jc w:val="center"/>
        <w:rPr>
          <w:rFonts w:asciiTheme="minorHAnsi" w:hAnsiTheme="minorHAnsi" w:cstheme="minorHAnsi"/>
          <w:b/>
          <w:bCs/>
          <w:sz w:val="24"/>
          <w:szCs w:val="24"/>
        </w:rPr>
      </w:pPr>
      <w:r w:rsidRPr="000E4A33">
        <w:rPr>
          <w:rFonts w:asciiTheme="minorHAnsi" w:hAnsiTheme="minorHAnsi" w:cstheme="minorHAnsi"/>
          <w:sz w:val="24"/>
          <w:szCs w:val="24"/>
        </w:rPr>
        <w:t xml:space="preserve"> </w:t>
      </w:r>
      <w:r w:rsidRPr="00406450">
        <w:rPr>
          <w:rFonts w:asciiTheme="minorHAnsi" w:hAnsiTheme="minorHAnsi" w:cstheme="minorHAnsi"/>
          <w:b/>
          <w:bCs/>
          <w:sz w:val="24"/>
          <w:szCs w:val="24"/>
        </w:rPr>
        <w:t>THAÍS KAUFMANN</w:t>
      </w:r>
    </w:p>
    <w:p w14:paraId="63C41E66" w14:textId="77777777" w:rsidR="00546F6A" w:rsidRPr="00406450" w:rsidRDefault="00546F6A" w:rsidP="00546F6A">
      <w:pPr>
        <w:spacing w:line="276" w:lineRule="auto"/>
        <w:jc w:val="center"/>
        <w:rPr>
          <w:rFonts w:asciiTheme="minorHAnsi" w:hAnsiTheme="minorHAnsi" w:cstheme="minorHAnsi"/>
          <w:b/>
          <w:bCs/>
          <w:sz w:val="24"/>
          <w:szCs w:val="24"/>
        </w:rPr>
      </w:pPr>
      <w:r w:rsidRPr="00406450">
        <w:rPr>
          <w:rFonts w:asciiTheme="minorHAnsi" w:hAnsiTheme="minorHAnsi" w:cstheme="minorHAnsi"/>
          <w:b/>
          <w:bCs/>
          <w:sz w:val="24"/>
          <w:szCs w:val="24"/>
        </w:rPr>
        <w:t>Secretária Executiva</w:t>
      </w:r>
    </w:p>
    <w:p w14:paraId="75CF1DCC" w14:textId="77777777" w:rsidR="00546F6A" w:rsidRPr="00406450" w:rsidRDefault="00546F6A" w:rsidP="00546F6A">
      <w:pPr>
        <w:spacing w:line="276" w:lineRule="auto"/>
        <w:jc w:val="center"/>
        <w:rPr>
          <w:rFonts w:asciiTheme="minorHAnsi" w:hAnsiTheme="minorHAnsi" w:cstheme="minorHAnsi"/>
          <w:b/>
          <w:bCs/>
          <w:sz w:val="24"/>
          <w:szCs w:val="24"/>
        </w:rPr>
      </w:pPr>
    </w:p>
    <w:p w14:paraId="25B706C9" w14:textId="77777777" w:rsidR="00546F6A" w:rsidRPr="000E4A33" w:rsidRDefault="00546F6A" w:rsidP="00546F6A">
      <w:pPr>
        <w:spacing w:line="360" w:lineRule="auto"/>
        <w:rPr>
          <w:rFonts w:asciiTheme="minorHAnsi" w:hAnsiTheme="minorHAnsi" w:cstheme="minorHAnsi"/>
          <w:b/>
          <w:bCs/>
          <w:color w:val="FF0000"/>
          <w:sz w:val="24"/>
          <w:szCs w:val="24"/>
        </w:rPr>
      </w:pPr>
    </w:p>
    <w:p w14:paraId="6289F24A" w14:textId="77777777" w:rsidR="00546F6A" w:rsidRDefault="00546F6A" w:rsidP="00D646DB">
      <w:pPr>
        <w:spacing w:after="98" w:line="276" w:lineRule="auto"/>
        <w:ind w:right="67"/>
        <w:rPr>
          <w:rFonts w:asciiTheme="minorHAnsi" w:hAnsiTheme="minorHAnsi" w:cstheme="minorHAnsi"/>
          <w:sz w:val="24"/>
          <w:szCs w:val="24"/>
        </w:rPr>
      </w:pPr>
    </w:p>
    <w:p w14:paraId="48FA3FC3" w14:textId="77777777" w:rsidR="00546F6A" w:rsidRDefault="00546F6A" w:rsidP="00D646DB">
      <w:pPr>
        <w:spacing w:after="98" w:line="276" w:lineRule="auto"/>
        <w:ind w:right="67"/>
        <w:rPr>
          <w:rFonts w:asciiTheme="minorHAnsi" w:hAnsiTheme="minorHAnsi" w:cstheme="minorHAnsi"/>
          <w:sz w:val="24"/>
          <w:szCs w:val="24"/>
        </w:rPr>
      </w:pPr>
    </w:p>
    <w:p w14:paraId="48C0475D" w14:textId="77777777" w:rsidR="00546F6A" w:rsidRDefault="00546F6A" w:rsidP="00D646DB">
      <w:pPr>
        <w:spacing w:after="98" w:line="276" w:lineRule="auto"/>
        <w:ind w:right="67"/>
        <w:rPr>
          <w:rFonts w:asciiTheme="minorHAnsi" w:hAnsiTheme="minorHAnsi" w:cstheme="minorHAnsi"/>
          <w:sz w:val="24"/>
          <w:szCs w:val="24"/>
        </w:rPr>
      </w:pPr>
    </w:p>
    <w:p w14:paraId="7801E7D9" w14:textId="77777777" w:rsidR="00546F6A" w:rsidRDefault="00546F6A" w:rsidP="00D646DB">
      <w:pPr>
        <w:spacing w:after="98" w:line="276" w:lineRule="auto"/>
        <w:ind w:right="67"/>
        <w:rPr>
          <w:rFonts w:asciiTheme="minorHAnsi" w:hAnsiTheme="minorHAnsi" w:cstheme="minorHAnsi"/>
          <w:sz w:val="24"/>
          <w:szCs w:val="24"/>
        </w:rPr>
      </w:pPr>
    </w:p>
    <w:p w14:paraId="0CF86DC5" w14:textId="77777777" w:rsidR="00546F6A" w:rsidRDefault="00546F6A" w:rsidP="00D646DB">
      <w:pPr>
        <w:spacing w:after="98" w:line="276" w:lineRule="auto"/>
        <w:ind w:right="67"/>
        <w:rPr>
          <w:rFonts w:asciiTheme="minorHAnsi" w:hAnsiTheme="minorHAnsi" w:cstheme="minorHAnsi"/>
          <w:sz w:val="24"/>
          <w:szCs w:val="24"/>
        </w:rPr>
      </w:pPr>
    </w:p>
    <w:p w14:paraId="27EEC6D8" w14:textId="77777777" w:rsidR="00546F6A" w:rsidRDefault="00546F6A" w:rsidP="00D646DB">
      <w:pPr>
        <w:spacing w:after="98" w:line="276" w:lineRule="auto"/>
        <w:ind w:right="67"/>
        <w:rPr>
          <w:rFonts w:asciiTheme="minorHAnsi" w:hAnsiTheme="minorHAnsi" w:cstheme="minorHAnsi"/>
          <w:sz w:val="24"/>
          <w:szCs w:val="24"/>
        </w:rPr>
      </w:pPr>
    </w:p>
    <w:p w14:paraId="7E755E0A" w14:textId="77777777" w:rsidR="00546F6A" w:rsidRDefault="00546F6A" w:rsidP="00D646DB">
      <w:pPr>
        <w:spacing w:after="98" w:line="276" w:lineRule="auto"/>
        <w:ind w:right="67"/>
        <w:rPr>
          <w:rFonts w:asciiTheme="minorHAnsi" w:hAnsiTheme="minorHAnsi" w:cstheme="minorHAnsi"/>
          <w:sz w:val="24"/>
          <w:szCs w:val="24"/>
        </w:rPr>
      </w:pPr>
    </w:p>
    <w:p w14:paraId="772531FC" w14:textId="77777777" w:rsidR="00546F6A" w:rsidRPr="00726930" w:rsidRDefault="00546F6A" w:rsidP="00546F6A">
      <w:pPr>
        <w:spacing w:line="276" w:lineRule="auto"/>
        <w:jc w:val="center"/>
        <w:rPr>
          <w:rFonts w:asciiTheme="minorHAnsi" w:hAnsiTheme="minorHAnsi" w:cstheme="minorHAnsi"/>
          <w:b/>
          <w:sz w:val="24"/>
          <w:szCs w:val="24"/>
        </w:rPr>
      </w:pPr>
      <w:r w:rsidRPr="00726930">
        <w:rPr>
          <w:rFonts w:asciiTheme="minorHAnsi" w:hAnsiTheme="minorHAnsi" w:cstheme="minorHAnsi"/>
          <w:b/>
          <w:sz w:val="24"/>
          <w:szCs w:val="24"/>
        </w:rPr>
        <w:t>ANEXO I</w:t>
      </w:r>
    </w:p>
    <w:p w14:paraId="68FB82E3" w14:textId="77777777" w:rsidR="00546F6A" w:rsidRPr="00726930" w:rsidRDefault="00546F6A" w:rsidP="00546F6A">
      <w:pPr>
        <w:pStyle w:val="SemEspaamento"/>
        <w:spacing w:line="276" w:lineRule="auto"/>
        <w:jc w:val="center"/>
        <w:rPr>
          <w:rFonts w:cstheme="minorHAnsi"/>
          <w:b/>
          <w:u w:val="single"/>
        </w:rPr>
      </w:pPr>
      <w:r w:rsidRPr="00726930">
        <w:rPr>
          <w:rFonts w:cstheme="minorHAnsi"/>
          <w:b/>
          <w:u w:val="single"/>
        </w:rPr>
        <w:t>DISPENSA PRESENCIAL Nº 001/2024</w:t>
      </w:r>
    </w:p>
    <w:p w14:paraId="13D9366E" w14:textId="77777777" w:rsidR="00546F6A" w:rsidRPr="00726930" w:rsidRDefault="00546F6A" w:rsidP="00546F6A">
      <w:pPr>
        <w:pStyle w:val="SemEspaamento"/>
        <w:spacing w:line="276" w:lineRule="auto"/>
        <w:jc w:val="center"/>
        <w:rPr>
          <w:rFonts w:cstheme="minorHAnsi"/>
          <w:b/>
          <w:u w:val="single"/>
        </w:rPr>
      </w:pPr>
      <w:r w:rsidRPr="00726930">
        <w:rPr>
          <w:rFonts w:cstheme="minorHAnsi"/>
          <w:b/>
          <w:u w:val="single"/>
        </w:rPr>
        <w:t xml:space="preserve">PROCESSO ADMINISTRATIVO Nº </w:t>
      </w:r>
      <w:r>
        <w:rPr>
          <w:rFonts w:cstheme="minorHAnsi"/>
          <w:b/>
          <w:u w:val="single"/>
        </w:rPr>
        <w:t>137</w:t>
      </w:r>
      <w:r w:rsidRPr="00726930">
        <w:rPr>
          <w:rFonts w:cstheme="minorHAnsi"/>
          <w:b/>
          <w:u w:val="single"/>
        </w:rPr>
        <w:t>/2024</w:t>
      </w:r>
    </w:p>
    <w:p w14:paraId="0F09C606" w14:textId="77777777" w:rsidR="00546F6A" w:rsidRPr="00726930" w:rsidRDefault="00546F6A" w:rsidP="00546F6A">
      <w:pPr>
        <w:spacing w:line="276" w:lineRule="auto"/>
        <w:jc w:val="center"/>
        <w:rPr>
          <w:rFonts w:asciiTheme="minorHAnsi" w:hAnsiTheme="minorHAnsi" w:cstheme="minorHAnsi"/>
          <w:sz w:val="24"/>
          <w:szCs w:val="24"/>
        </w:rPr>
      </w:pPr>
    </w:p>
    <w:p w14:paraId="04FE802B" w14:textId="77777777" w:rsidR="00546F6A" w:rsidRPr="00726930" w:rsidRDefault="00546F6A" w:rsidP="00546F6A">
      <w:pPr>
        <w:pStyle w:val="TextosemFormatao"/>
        <w:spacing w:line="276" w:lineRule="auto"/>
        <w:jc w:val="center"/>
        <w:rPr>
          <w:rFonts w:asciiTheme="minorHAnsi" w:hAnsiTheme="minorHAnsi" w:cstheme="minorHAnsi"/>
          <w:b/>
          <w:sz w:val="24"/>
          <w:szCs w:val="24"/>
          <w:u w:val="single"/>
          <w:lang w:val="it-IT"/>
        </w:rPr>
      </w:pPr>
      <w:r w:rsidRPr="00726930">
        <w:rPr>
          <w:rFonts w:asciiTheme="minorHAnsi" w:hAnsiTheme="minorHAnsi" w:cstheme="minorHAnsi"/>
          <w:b/>
          <w:sz w:val="24"/>
          <w:szCs w:val="24"/>
          <w:u w:val="single"/>
          <w:lang w:val="it-IT"/>
        </w:rPr>
        <w:t>MINUTA CONTRATO DE PRESTAÇÃO DE SERVIÇOS N.º XX/2024/CMNG.</w:t>
      </w:r>
    </w:p>
    <w:p w14:paraId="328796A3" w14:textId="77777777" w:rsidR="00546F6A" w:rsidRPr="00726930" w:rsidRDefault="00546F6A" w:rsidP="00546F6A">
      <w:pPr>
        <w:spacing w:line="276" w:lineRule="auto"/>
        <w:jc w:val="both"/>
        <w:rPr>
          <w:rFonts w:asciiTheme="minorHAnsi" w:hAnsiTheme="minorHAnsi" w:cstheme="minorHAnsi"/>
          <w:b/>
          <w:sz w:val="24"/>
          <w:szCs w:val="24"/>
        </w:rPr>
      </w:pPr>
    </w:p>
    <w:p w14:paraId="16AABAB7" w14:textId="77777777" w:rsidR="00546F6A" w:rsidRPr="00726930" w:rsidRDefault="00546F6A" w:rsidP="00546F6A">
      <w:pPr>
        <w:spacing w:line="276" w:lineRule="auto"/>
        <w:jc w:val="both"/>
        <w:rPr>
          <w:rFonts w:asciiTheme="minorHAnsi" w:hAnsiTheme="minorHAnsi" w:cstheme="minorHAnsi"/>
          <w:b/>
          <w:sz w:val="24"/>
          <w:szCs w:val="24"/>
        </w:rPr>
      </w:pPr>
      <w:r w:rsidRPr="00726930">
        <w:rPr>
          <w:rFonts w:asciiTheme="minorHAnsi" w:hAnsiTheme="minorHAnsi" w:cstheme="minorHAnsi"/>
          <w:b/>
          <w:sz w:val="24"/>
          <w:szCs w:val="24"/>
        </w:rPr>
        <w:t>PROCESSO Nº ____/2024</w:t>
      </w:r>
    </w:p>
    <w:p w14:paraId="2EC9CD9B" w14:textId="77777777" w:rsidR="00546F6A" w:rsidRPr="00726930" w:rsidRDefault="00546F6A" w:rsidP="00546F6A">
      <w:pPr>
        <w:spacing w:line="276" w:lineRule="auto"/>
        <w:jc w:val="both"/>
        <w:rPr>
          <w:rFonts w:asciiTheme="minorHAnsi" w:hAnsiTheme="minorHAnsi" w:cstheme="minorHAnsi"/>
          <w:b/>
          <w:sz w:val="24"/>
          <w:szCs w:val="24"/>
        </w:rPr>
      </w:pPr>
      <w:r w:rsidRPr="00726930">
        <w:rPr>
          <w:rFonts w:asciiTheme="minorHAnsi" w:hAnsiTheme="minorHAnsi" w:cstheme="minorHAnsi"/>
          <w:b/>
          <w:sz w:val="24"/>
          <w:szCs w:val="24"/>
        </w:rPr>
        <w:t xml:space="preserve"> DISPENSA PRESENCIAL DE LICITAÇÃO Nº _____/2024 </w:t>
      </w:r>
    </w:p>
    <w:p w14:paraId="0EE185F5" w14:textId="77777777" w:rsidR="00546F6A" w:rsidRPr="00726930" w:rsidRDefault="00546F6A" w:rsidP="00546F6A">
      <w:pPr>
        <w:spacing w:line="276" w:lineRule="auto"/>
        <w:jc w:val="both"/>
        <w:rPr>
          <w:rFonts w:asciiTheme="minorHAnsi" w:hAnsiTheme="minorHAnsi" w:cstheme="minorHAnsi"/>
          <w:b/>
          <w:sz w:val="24"/>
          <w:szCs w:val="24"/>
        </w:rPr>
      </w:pPr>
      <w:r w:rsidRPr="00726930">
        <w:rPr>
          <w:rFonts w:asciiTheme="minorHAnsi" w:hAnsiTheme="minorHAnsi" w:cstheme="minorHAnsi"/>
          <w:b/>
          <w:sz w:val="24"/>
          <w:szCs w:val="24"/>
        </w:rPr>
        <w:t xml:space="preserve">VIGENCIA: ___ /___/2024. </w:t>
      </w:r>
    </w:p>
    <w:p w14:paraId="7CDCC8E3" w14:textId="77777777" w:rsidR="00546F6A" w:rsidRPr="00726930" w:rsidRDefault="00546F6A" w:rsidP="00546F6A">
      <w:pPr>
        <w:pStyle w:val="Ttulo"/>
        <w:spacing w:after="120" w:line="276" w:lineRule="auto"/>
        <w:ind w:left="5103"/>
        <w:jc w:val="both"/>
        <w:rPr>
          <w:rFonts w:asciiTheme="minorHAnsi" w:hAnsiTheme="minorHAnsi" w:cstheme="minorHAnsi"/>
          <w:sz w:val="24"/>
          <w:szCs w:val="24"/>
        </w:rPr>
      </w:pPr>
      <w:r w:rsidRPr="00726930">
        <w:rPr>
          <w:rFonts w:asciiTheme="minorHAnsi" w:hAnsiTheme="minorHAnsi" w:cstheme="minorHAnsi"/>
          <w:sz w:val="24"/>
          <w:szCs w:val="24"/>
        </w:rPr>
        <w:t>CONTRATO DE PRESTAÇÃO DE SERVIÇOS QUE FAZEM ENTRE SI DE UM LADO A CÂMARA MUNICIPAL DE NOVA GUARITA E DE OUTRO A EMPRESA XXXXXXXXXX.</w:t>
      </w:r>
    </w:p>
    <w:p w14:paraId="3D13B835" w14:textId="77777777" w:rsidR="00546F6A" w:rsidRPr="00726930" w:rsidRDefault="00546F6A" w:rsidP="00546F6A">
      <w:pPr>
        <w:spacing w:line="276" w:lineRule="auto"/>
        <w:jc w:val="both"/>
        <w:rPr>
          <w:rFonts w:asciiTheme="minorHAnsi" w:hAnsiTheme="minorHAnsi" w:cstheme="minorHAnsi"/>
          <w:sz w:val="24"/>
          <w:szCs w:val="24"/>
        </w:rPr>
      </w:pPr>
    </w:p>
    <w:p w14:paraId="388E99F4" w14:textId="77777777" w:rsidR="00546F6A" w:rsidRPr="00726930" w:rsidRDefault="00546F6A" w:rsidP="00546F6A">
      <w:pPr>
        <w:overflowPunct w:val="0"/>
        <w:adjustRightInd w:val="0"/>
        <w:spacing w:line="276" w:lineRule="auto"/>
        <w:jc w:val="both"/>
        <w:rPr>
          <w:rFonts w:asciiTheme="minorHAnsi" w:hAnsiTheme="minorHAnsi" w:cstheme="minorHAnsi"/>
          <w:sz w:val="24"/>
          <w:szCs w:val="24"/>
        </w:rPr>
      </w:pPr>
      <w:r w:rsidRPr="00726930">
        <w:rPr>
          <w:rFonts w:asciiTheme="minorHAnsi" w:hAnsiTheme="minorHAnsi" w:cstheme="minorHAnsi"/>
          <w:sz w:val="24"/>
          <w:szCs w:val="24"/>
        </w:rPr>
        <w:t xml:space="preserve">Que fazem de um lado a </w:t>
      </w:r>
      <w:r w:rsidRPr="00726930">
        <w:rPr>
          <w:rFonts w:asciiTheme="minorHAnsi" w:hAnsiTheme="minorHAnsi" w:cstheme="minorHAnsi"/>
          <w:b/>
          <w:sz w:val="24"/>
          <w:szCs w:val="24"/>
        </w:rPr>
        <w:t>CÂMARA MUNICIPAL DE NOVA GUARITA</w:t>
      </w:r>
      <w:r w:rsidRPr="00726930">
        <w:rPr>
          <w:rFonts w:asciiTheme="minorHAnsi" w:hAnsiTheme="minorHAnsi" w:cstheme="minorHAns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726930">
        <w:rPr>
          <w:rFonts w:asciiTheme="minorHAnsi" w:hAnsiTheme="minorHAnsi" w:cstheme="minorHAnsi"/>
          <w:b/>
          <w:sz w:val="24"/>
          <w:szCs w:val="24"/>
        </w:rPr>
        <w:t>DIVINO PEREIRA GOMES,</w:t>
      </w:r>
      <w:r w:rsidRPr="00726930">
        <w:rPr>
          <w:rFonts w:asciiTheme="minorHAnsi" w:hAnsiTheme="minorHAnsi" w:cstheme="minorHAnsi"/>
          <w:sz w:val="24"/>
          <w:szCs w:val="24"/>
        </w:rPr>
        <w:t xml:space="preserve"> brasileiro, solteiro, agente político, domiciliado na Avenida dos Migrantes, s/nº,  Centro, Nova Guarita – MT, conforme demais qualificações que fazem parte do processo, doravante denominado simplesmente de </w:t>
      </w:r>
      <w:r w:rsidRPr="00726930">
        <w:rPr>
          <w:rFonts w:asciiTheme="minorHAnsi" w:hAnsiTheme="minorHAnsi" w:cstheme="minorHAnsi"/>
          <w:b/>
          <w:sz w:val="24"/>
          <w:szCs w:val="24"/>
        </w:rPr>
        <w:t>CONTRATANTE</w:t>
      </w:r>
      <w:r w:rsidRPr="00726930">
        <w:rPr>
          <w:rFonts w:asciiTheme="minorHAnsi" w:hAnsiTheme="minorHAnsi" w:cstheme="minorHAnsi"/>
          <w:sz w:val="24"/>
          <w:szCs w:val="24"/>
        </w:rPr>
        <w:t xml:space="preserve"> e por outro lado a Empresa </w:t>
      </w:r>
      <w:r w:rsidRPr="00726930">
        <w:rPr>
          <w:rFonts w:asciiTheme="minorHAnsi" w:hAnsiTheme="minorHAnsi" w:cstheme="minorHAnsi"/>
          <w:b/>
          <w:sz w:val="24"/>
          <w:szCs w:val="24"/>
        </w:rPr>
        <w:t>XXXXXXXXXXXXXXXXXXXXXXXXXXXXXXXXX</w:t>
      </w:r>
      <w:r w:rsidRPr="00726930">
        <w:rPr>
          <w:rFonts w:asciiTheme="minorHAnsi" w:hAnsiTheme="minorHAnsi" w:cstheme="minorHAnsi"/>
          <w:sz w:val="24"/>
          <w:szCs w:val="24"/>
        </w:rPr>
        <w:t xml:space="preserve">, pessoa jurídica de direito privado, inscrita no CNPJ sob n.º XXXXXXXXXXXX, estabelecida na Av. XXXXXXX, n.º XXXX, Sala XX, Centro-Norte da Cidade de XXXXX/MT, neste ato representada pelo Proprietário, Senhor </w:t>
      </w:r>
      <w:r w:rsidRPr="00726930">
        <w:rPr>
          <w:rFonts w:asciiTheme="minorHAnsi" w:hAnsiTheme="minorHAnsi" w:cstheme="minorHAnsi"/>
          <w:b/>
          <w:sz w:val="24"/>
          <w:szCs w:val="24"/>
        </w:rPr>
        <w:t>XXXXXXXXXXXXXXXXXXXX</w:t>
      </w:r>
      <w:r w:rsidRPr="00726930">
        <w:rPr>
          <w:rFonts w:asciiTheme="minorHAnsi" w:hAnsiTheme="minorHAnsi" w:cstheme="minorHAnsi"/>
          <w:sz w:val="24"/>
          <w:szCs w:val="24"/>
        </w:rPr>
        <w:t xml:space="preserve">, conforme demais qualificações que fazem parte do processo de dispensa, </w:t>
      </w:r>
      <w:r w:rsidRPr="00726930">
        <w:rPr>
          <w:rFonts w:asciiTheme="minorHAnsi" w:hAnsiTheme="minorHAnsi" w:cstheme="minorHAnsi"/>
          <w:spacing w:val="20"/>
          <w:sz w:val="24"/>
          <w:szCs w:val="24"/>
        </w:rPr>
        <w:t>neste ato denominado simplesmente</w:t>
      </w:r>
      <w:r w:rsidRPr="00726930">
        <w:rPr>
          <w:rFonts w:asciiTheme="minorHAnsi" w:hAnsiTheme="minorHAnsi" w:cstheme="minorHAnsi"/>
          <w:sz w:val="24"/>
          <w:szCs w:val="24"/>
        </w:rPr>
        <w:t xml:space="preserve"> </w:t>
      </w:r>
      <w:r w:rsidRPr="00726930">
        <w:rPr>
          <w:rFonts w:asciiTheme="minorHAnsi" w:hAnsiTheme="minorHAnsi" w:cstheme="minorHAnsi"/>
          <w:b/>
          <w:i/>
          <w:sz w:val="24"/>
          <w:szCs w:val="24"/>
        </w:rPr>
        <w:t>CONTRATADO,</w:t>
      </w:r>
      <w:r w:rsidRPr="00726930">
        <w:rPr>
          <w:rFonts w:asciiTheme="minorHAnsi" w:hAnsiTheme="minorHAnsi" w:cstheme="minorHAnsi"/>
          <w:sz w:val="24"/>
          <w:szCs w:val="24"/>
        </w:rPr>
        <w:t xml:space="preserve"> resolvem celebrar o presente contrato, em conformidade com o </w:t>
      </w:r>
      <w:r w:rsidRPr="00726930">
        <w:rPr>
          <w:rFonts w:asciiTheme="minorHAnsi" w:hAnsiTheme="minorHAnsi" w:cstheme="minorHAnsi"/>
          <w:b/>
          <w:sz w:val="24"/>
          <w:szCs w:val="24"/>
        </w:rPr>
        <w:t>Art. 75, Inciso II da Lei Federal 14.133/2021,</w:t>
      </w:r>
      <w:r w:rsidRPr="00726930">
        <w:rPr>
          <w:rFonts w:asciiTheme="minorHAnsi" w:hAnsiTheme="minorHAnsi" w:cstheme="minorHAnsi"/>
          <w:sz w:val="24"/>
          <w:szCs w:val="24"/>
        </w:rPr>
        <w:t xml:space="preserve"> e ainda de conformidade com a documentação constante no </w:t>
      </w:r>
      <w:r w:rsidRPr="00726930">
        <w:rPr>
          <w:rFonts w:asciiTheme="minorHAnsi" w:hAnsiTheme="minorHAnsi" w:cstheme="minorHAnsi"/>
          <w:b/>
          <w:sz w:val="24"/>
          <w:szCs w:val="24"/>
        </w:rPr>
        <w:t>Processo de Dispensa Presencial de Licitação nº __/2024</w:t>
      </w:r>
      <w:r w:rsidRPr="00726930">
        <w:rPr>
          <w:rFonts w:asciiTheme="minorHAnsi" w:hAnsiTheme="minorHAnsi" w:cstheme="minorHAnsi"/>
          <w:sz w:val="24"/>
          <w:szCs w:val="24"/>
        </w:rPr>
        <w:t xml:space="preserve">, mediante as seguintes cláusulas e condições: </w:t>
      </w:r>
    </w:p>
    <w:p w14:paraId="51B4F12B" w14:textId="77777777" w:rsidR="00546F6A" w:rsidRPr="00726930" w:rsidRDefault="00546F6A" w:rsidP="00546F6A">
      <w:pPr>
        <w:spacing w:line="276" w:lineRule="auto"/>
        <w:jc w:val="both"/>
        <w:rPr>
          <w:rFonts w:asciiTheme="minorHAnsi" w:hAnsiTheme="minorHAnsi" w:cstheme="minorHAnsi"/>
          <w:b/>
          <w:sz w:val="24"/>
          <w:szCs w:val="24"/>
        </w:rPr>
      </w:pPr>
    </w:p>
    <w:p w14:paraId="2594DC0F" w14:textId="77777777" w:rsidR="00546F6A" w:rsidRPr="00726930" w:rsidRDefault="00546F6A" w:rsidP="00546F6A">
      <w:pPr>
        <w:spacing w:line="276" w:lineRule="auto"/>
        <w:jc w:val="both"/>
        <w:rPr>
          <w:rFonts w:asciiTheme="minorHAnsi" w:hAnsiTheme="minorHAnsi" w:cstheme="minorHAnsi"/>
          <w:sz w:val="24"/>
          <w:szCs w:val="24"/>
        </w:rPr>
      </w:pPr>
      <w:r w:rsidRPr="00726930">
        <w:rPr>
          <w:rFonts w:asciiTheme="minorHAnsi" w:hAnsiTheme="minorHAnsi" w:cstheme="minorHAnsi"/>
          <w:b/>
          <w:sz w:val="24"/>
          <w:szCs w:val="24"/>
        </w:rPr>
        <w:lastRenderedPageBreak/>
        <w:t>CLÁUSULA PRIMEIRA</w:t>
      </w:r>
      <w:r w:rsidRPr="00726930">
        <w:rPr>
          <w:rFonts w:asciiTheme="minorHAnsi" w:hAnsiTheme="minorHAnsi" w:cstheme="minorHAnsi"/>
          <w:sz w:val="24"/>
          <w:szCs w:val="24"/>
        </w:rPr>
        <w:t xml:space="preserve"> </w:t>
      </w:r>
      <w:r w:rsidRPr="00726930">
        <w:rPr>
          <w:rFonts w:asciiTheme="minorHAnsi" w:hAnsiTheme="minorHAnsi" w:cstheme="minorHAnsi"/>
          <w:b/>
          <w:sz w:val="24"/>
          <w:szCs w:val="24"/>
        </w:rPr>
        <w:t>– DO OBJETO E DESCRIÇÃO</w:t>
      </w:r>
      <w:r w:rsidRPr="00726930">
        <w:rPr>
          <w:rFonts w:asciiTheme="minorHAnsi" w:hAnsiTheme="minorHAnsi" w:cstheme="minorHAnsi"/>
          <w:sz w:val="24"/>
          <w:szCs w:val="24"/>
        </w:rPr>
        <w:t xml:space="preserve"> </w:t>
      </w:r>
    </w:p>
    <w:p w14:paraId="5ACAF254" w14:textId="77777777" w:rsidR="00546F6A" w:rsidRPr="00726930" w:rsidRDefault="00546F6A" w:rsidP="00546F6A">
      <w:pPr>
        <w:pStyle w:val="PargrafodaLista"/>
        <w:numPr>
          <w:ilvl w:val="1"/>
          <w:numId w:val="27"/>
        </w:numPr>
        <w:tabs>
          <w:tab w:val="center" w:pos="567"/>
        </w:tabs>
        <w:adjustRightInd w:val="0"/>
        <w:spacing w:line="276" w:lineRule="auto"/>
        <w:ind w:left="0" w:firstLine="0"/>
        <w:contextualSpacing/>
        <w:jc w:val="both"/>
        <w:rPr>
          <w:rFonts w:asciiTheme="minorHAnsi" w:hAnsiTheme="minorHAnsi" w:cstheme="minorHAnsi"/>
          <w:b/>
          <w:sz w:val="24"/>
          <w:szCs w:val="24"/>
        </w:rPr>
      </w:pPr>
      <w:r w:rsidRPr="00726930">
        <w:rPr>
          <w:rFonts w:asciiTheme="minorHAnsi" w:hAnsiTheme="minorHAnsi" w:cstheme="minorHAnsi"/>
          <w:b/>
          <w:sz w:val="24"/>
          <w:szCs w:val="24"/>
        </w:rPr>
        <w:t>–</w:t>
      </w:r>
      <w:r w:rsidRPr="00726930">
        <w:rPr>
          <w:rFonts w:asciiTheme="minorHAnsi" w:hAnsiTheme="minorHAnsi" w:cstheme="minorHAnsi"/>
          <w:sz w:val="24"/>
          <w:szCs w:val="24"/>
        </w:rPr>
        <w:t xml:space="preserve"> O objeto do presente é a </w:t>
      </w:r>
      <w:r w:rsidRPr="00726930">
        <w:rPr>
          <w:rFonts w:asciiTheme="minorHAnsi" w:eastAsiaTheme="minorEastAsia" w:hAnsiTheme="minorHAnsi" w:cstheme="minorHAnsi"/>
          <w:b/>
          <w:sz w:val="24"/>
          <w:szCs w:val="24"/>
        </w:rPr>
        <w:t xml:space="preserve">PRESTAÇÃO DE SERVIÇOS </w:t>
      </w:r>
      <w:r w:rsidRPr="00726930">
        <w:rPr>
          <w:rFonts w:asciiTheme="minorHAnsi" w:hAnsiTheme="minorHAnsi" w:cstheme="minorHAnsi"/>
          <w:b/>
          <w:sz w:val="24"/>
          <w:szCs w:val="24"/>
        </w:rPr>
        <w:t xml:space="preserve">CONTRATAÇÃO DE EMPRESA ESPECIALIZADA PARA </w:t>
      </w:r>
      <w:r w:rsidRPr="00726930">
        <w:rPr>
          <w:rFonts w:asciiTheme="minorHAnsi" w:hAnsiTheme="minorHAnsi" w:cstheme="minorHAnsi"/>
          <w:b/>
          <w:bCs/>
          <w:sz w:val="24"/>
          <w:szCs w:val="24"/>
        </w:rPr>
        <w:t>PRESTAÇÃO DE SERVIÇO DE LAVAGEM E HIGIENIZAÇÃO AUTOMOTIVAS DOS VEÍCULOS DA CÂMARA MUNICIPAL DE NOVA GUARITA – MT.</w:t>
      </w:r>
    </w:p>
    <w:p w14:paraId="36BF7A46" w14:textId="77777777" w:rsidR="00546F6A" w:rsidRPr="00726930" w:rsidRDefault="00546F6A" w:rsidP="00546F6A">
      <w:pPr>
        <w:pStyle w:val="PargrafodaLista"/>
        <w:tabs>
          <w:tab w:val="center" w:pos="567"/>
        </w:tabs>
        <w:adjustRightInd w:val="0"/>
        <w:spacing w:line="276" w:lineRule="auto"/>
        <w:ind w:left="0" w:firstLine="0"/>
        <w:contextualSpacing/>
        <w:jc w:val="both"/>
        <w:rPr>
          <w:rFonts w:asciiTheme="minorHAnsi" w:hAnsiTheme="minorHAnsi" w:cstheme="minorHAnsi"/>
          <w:b/>
          <w:sz w:val="24"/>
          <w:szCs w:val="24"/>
        </w:rPr>
      </w:pPr>
    </w:p>
    <w:tbl>
      <w:tblPr>
        <w:tblStyle w:val="Tabelacomgrade1"/>
        <w:tblW w:w="0" w:type="auto"/>
        <w:tblInd w:w="-5" w:type="dxa"/>
        <w:tblLook w:val="04A0" w:firstRow="1" w:lastRow="0" w:firstColumn="1" w:lastColumn="0" w:noHBand="0" w:noVBand="1"/>
      </w:tblPr>
      <w:tblGrid>
        <w:gridCol w:w="4592"/>
        <w:gridCol w:w="3907"/>
      </w:tblGrid>
      <w:tr w:rsidR="00546F6A" w:rsidRPr="00A80383" w14:paraId="207F8DC2" w14:textId="77777777" w:rsidTr="00106CFF">
        <w:tc>
          <w:tcPr>
            <w:tcW w:w="4592" w:type="dxa"/>
          </w:tcPr>
          <w:p w14:paraId="6AC2AFA3" w14:textId="77777777" w:rsidR="00546F6A" w:rsidRPr="00A80383" w:rsidRDefault="00546F6A" w:rsidP="00106CFF">
            <w:pPr>
              <w:widowControl/>
              <w:autoSpaceDE/>
              <w:autoSpaceDN/>
              <w:spacing w:line="276" w:lineRule="auto"/>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VEÍCULOS</w:t>
            </w:r>
          </w:p>
        </w:tc>
        <w:tc>
          <w:tcPr>
            <w:tcW w:w="3907" w:type="dxa"/>
          </w:tcPr>
          <w:p w14:paraId="49D8E2BF" w14:textId="77777777" w:rsidR="00546F6A" w:rsidRPr="00A80383" w:rsidRDefault="00546F6A" w:rsidP="00106CFF">
            <w:pPr>
              <w:widowControl/>
              <w:autoSpaceDE/>
              <w:autoSpaceDN/>
              <w:spacing w:line="276" w:lineRule="auto"/>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QUANTIDADE DE LAVAGENS</w:t>
            </w:r>
          </w:p>
        </w:tc>
      </w:tr>
      <w:tr w:rsidR="00546F6A" w:rsidRPr="00A80383" w14:paraId="43BB8CEE" w14:textId="77777777" w:rsidTr="00106CFF">
        <w:tc>
          <w:tcPr>
            <w:tcW w:w="4592" w:type="dxa"/>
          </w:tcPr>
          <w:p w14:paraId="586E132F"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sz w:val="24"/>
                <w:szCs w:val="24"/>
                <w:lang w:val="pt-BR"/>
              </w:rPr>
            </w:pPr>
            <w:r w:rsidRPr="00A80383">
              <w:rPr>
                <w:rFonts w:asciiTheme="minorHAnsi" w:eastAsia="Times New Roman" w:hAnsiTheme="minorHAnsi" w:cstheme="minorHAnsi"/>
                <w:sz w:val="24"/>
                <w:szCs w:val="24"/>
                <w:lang w:val="pt-BR"/>
              </w:rPr>
              <w:t>S10, LTZ CHEVROLET</w:t>
            </w:r>
          </w:p>
        </w:tc>
        <w:tc>
          <w:tcPr>
            <w:tcW w:w="3907" w:type="dxa"/>
          </w:tcPr>
          <w:p w14:paraId="11E2C566"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20 SIMPLES</w:t>
            </w:r>
          </w:p>
        </w:tc>
      </w:tr>
      <w:tr w:rsidR="00546F6A" w:rsidRPr="00A80383" w14:paraId="1C1EBDA3" w14:textId="77777777" w:rsidTr="00106CFF">
        <w:tc>
          <w:tcPr>
            <w:tcW w:w="4592" w:type="dxa"/>
          </w:tcPr>
          <w:p w14:paraId="0D1A6D1E"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sz w:val="24"/>
                <w:szCs w:val="24"/>
                <w:lang w:val="pt-BR"/>
              </w:rPr>
            </w:pPr>
            <w:r w:rsidRPr="00A80383">
              <w:rPr>
                <w:rFonts w:asciiTheme="minorHAnsi" w:eastAsia="Times New Roman" w:hAnsiTheme="minorHAnsi" w:cstheme="minorHAnsi"/>
                <w:sz w:val="24"/>
                <w:szCs w:val="24"/>
                <w:lang w:val="pt-BR"/>
              </w:rPr>
              <w:t>S10, LTZ CHEVROLET</w:t>
            </w:r>
          </w:p>
        </w:tc>
        <w:tc>
          <w:tcPr>
            <w:tcW w:w="3907" w:type="dxa"/>
          </w:tcPr>
          <w:p w14:paraId="49D8C588"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06 COMPLETAS</w:t>
            </w:r>
          </w:p>
        </w:tc>
      </w:tr>
      <w:tr w:rsidR="00546F6A" w:rsidRPr="00A80383" w14:paraId="3B24594B" w14:textId="77777777" w:rsidTr="00106CFF">
        <w:tc>
          <w:tcPr>
            <w:tcW w:w="4592" w:type="dxa"/>
          </w:tcPr>
          <w:p w14:paraId="625DD7C6"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sz w:val="24"/>
                <w:szCs w:val="24"/>
                <w:lang w:val="pt-BR"/>
              </w:rPr>
            </w:pPr>
            <w:r w:rsidRPr="00A80383">
              <w:rPr>
                <w:rFonts w:asciiTheme="minorHAnsi" w:eastAsia="Times New Roman" w:hAnsiTheme="minorHAnsi" w:cstheme="minorHAnsi"/>
                <w:sz w:val="24"/>
                <w:szCs w:val="24"/>
                <w:lang w:val="pt-BR"/>
              </w:rPr>
              <w:t>S10, LTZ CHEVROLET</w:t>
            </w:r>
          </w:p>
        </w:tc>
        <w:tc>
          <w:tcPr>
            <w:tcW w:w="3907" w:type="dxa"/>
          </w:tcPr>
          <w:p w14:paraId="452BC4A9"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01 ESPECIAL</w:t>
            </w:r>
          </w:p>
        </w:tc>
      </w:tr>
      <w:tr w:rsidR="00546F6A" w:rsidRPr="00A80383" w14:paraId="00B4CC5C" w14:textId="77777777" w:rsidTr="00106CFF">
        <w:tc>
          <w:tcPr>
            <w:tcW w:w="4592" w:type="dxa"/>
          </w:tcPr>
          <w:p w14:paraId="7C825A2D"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sz w:val="24"/>
                <w:szCs w:val="24"/>
                <w:lang w:val="pt-BR"/>
              </w:rPr>
            </w:pPr>
            <w:r w:rsidRPr="00A80383">
              <w:rPr>
                <w:rFonts w:asciiTheme="minorHAnsi" w:eastAsia="Times New Roman" w:hAnsiTheme="minorHAnsi" w:cstheme="minorHAnsi"/>
                <w:sz w:val="24"/>
                <w:szCs w:val="24"/>
                <w:lang w:val="pt-BR"/>
              </w:rPr>
              <w:t>BIZ HONDA</w:t>
            </w:r>
          </w:p>
        </w:tc>
        <w:tc>
          <w:tcPr>
            <w:tcW w:w="3907" w:type="dxa"/>
          </w:tcPr>
          <w:p w14:paraId="2FCA5893"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06 SIMPLES</w:t>
            </w:r>
          </w:p>
        </w:tc>
      </w:tr>
      <w:tr w:rsidR="00546F6A" w:rsidRPr="00A80383" w14:paraId="6242126F" w14:textId="77777777" w:rsidTr="00106CFF">
        <w:tc>
          <w:tcPr>
            <w:tcW w:w="4592" w:type="dxa"/>
          </w:tcPr>
          <w:p w14:paraId="33108771"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sz w:val="24"/>
                <w:szCs w:val="24"/>
                <w:lang w:val="pt-BR"/>
              </w:rPr>
            </w:pPr>
            <w:r w:rsidRPr="00A80383">
              <w:rPr>
                <w:rFonts w:asciiTheme="minorHAnsi" w:eastAsia="Times New Roman" w:hAnsiTheme="minorHAnsi" w:cstheme="minorHAnsi"/>
                <w:sz w:val="24"/>
                <w:szCs w:val="24"/>
                <w:lang w:val="pt-BR"/>
              </w:rPr>
              <w:t>BIZ HONDA</w:t>
            </w:r>
          </w:p>
        </w:tc>
        <w:tc>
          <w:tcPr>
            <w:tcW w:w="3907" w:type="dxa"/>
          </w:tcPr>
          <w:p w14:paraId="1C28BF5D" w14:textId="77777777" w:rsidR="00546F6A" w:rsidRPr="00A80383" w:rsidRDefault="00546F6A" w:rsidP="00106CFF">
            <w:pPr>
              <w:widowControl/>
              <w:autoSpaceDE/>
              <w:autoSpaceDN/>
              <w:spacing w:line="276" w:lineRule="auto"/>
              <w:jc w:val="both"/>
              <w:rPr>
                <w:rFonts w:asciiTheme="minorHAnsi" w:eastAsia="Times New Roman" w:hAnsiTheme="minorHAnsi" w:cstheme="minorHAnsi"/>
                <w:bCs/>
                <w:sz w:val="24"/>
                <w:szCs w:val="24"/>
                <w:lang w:val="pt-BR"/>
              </w:rPr>
            </w:pPr>
            <w:r w:rsidRPr="00A80383">
              <w:rPr>
                <w:rFonts w:asciiTheme="minorHAnsi" w:eastAsia="Times New Roman" w:hAnsiTheme="minorHAnsi" w:cstheme="minorHAnsi"/>
                <w:bCs/>
                <w:sz w:val="24"/>
                <w:szCs w:val="24"/>
                <w:lang w:val="pt-BR"/>
              </w:rPr>
              <w:t>01 COMPLETA</w:t>
            </w:r>
          </w:p>
        </w:tc>
      </w:tr>
    </w:tbl>
    <w:p w14:paraId="1BCA2500" w14:textId="77777777" w:rsidR="00546F6A" w:rsidRPr="00726930" w:rsidRDefault="00546F6A" w:rsidP="00546F6A">
      <w:pPr>
        <w:spacing w:line="276" w:lineRule="auto"/>
        <w:jc w:val="both"/>
        <w:rPr>
          <w:rFonts w:asciiTheme="minorHAnsi" w:hAnsiTheme="minorHAnsi" w:cstheme="minorHAnsi"/>
          <w:sz w:val="24"/>
          <w:szCs w:val="24"/>
        </w:rPr>
      </w:pPr>
    </w:p>
    <w:p w14:paraId="34FA25C0"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 xml:space="preserve">CLÁUSULA SEGUNDA – DO PREÇO E CONDIÇÕES DE PAGAMENTO </w:t>
      </w:r>
    </w:p>
    <w:p w14:paraId="7B870BCA"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2.1 –</w:t>
      </w:r>
      <w:r w:rsidRPr="00726930">
        <w:rPr>
          <w:rFonts w:asciiTheme="minorHAnsi" w:hAnsiTheme="minorHAnsi" w:cstheme="minorHAnsi"/>
          <w:sz w:val="24"/>
          <w:szCs w:val="24"/>
        </w:rPr>
        <w:t xml:space="preserve"> O valor global do presente Contrato é fixado em </w:t>
      </w:r>
      <w:r w:rsidRPr="00726930">
        <w:rPr>
          <w:rFonts w:asciiTheme="minorHAnsi" w:hAnsiTheme="minorHAnsi" w:cstheme="minorHAnsi"/>
          <w:b/>
          <w:sz w:val="24"/>
          <w:szCs w:val="24"/>
        </w:rPr>
        <w:t>R$ ____ (_____).</w:t>
      </w:r>
      <w:r w:rsidRPr="00726930">
        <w:rPr>
          <w:rFonts w:asciiTheme="minorHAnsi" w:hAnsiTheme="minorHAnsi" w:cstheme="minorHAnsi"/>
          <w:sz w:val="24"/>
          <w:szCs w:val="24"/>
        </w:rPr>
        <w:t xml:space="preserve"> </w:t>
      </w:r>
    </w:p>
    <w:p w14:paraId="06DC4ACF"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2.2 –</w:t>
      </w:r>
      <w:r w:rsidRPr="00726930">
        <w:rPr>
          <w:rFonts w:asciiTheme="minorHAnsi" w:hAnsiTheme="minorHAnsi" w:cstheme="minorHAnsi"/>
          <w:sz w:val="24"/>
          <w:szCs w:val="24"/>
        </w:rPr>
        <w:t xml:space="preserve"> Os pagamentos referentes a execução dos serviços serão efetuados, em moeda nacional, por emissão de ordens bancárias, e ocorrerão em até 10 (dez) dias úteis contados da aceitação das notas fiscais e de comprovações pelos Fiscais dos Contratos, sendo observado antes de cada pagamento: </w:t>
      </w:r>
    </w:p>
    <w:p w14:paraId="4C2E9594"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I -</w:t>
      </w:r>
      <w:r w:rsidRPr="00726930">
        <w:rPr>
          <w:rFonts w:asciiTheme="minorHAnsi" w:hAnsiTheme="minorHAnsi" w:cstheme="minorHAnsi"/>
          <w:sz w:val="24"/>
          <w:szCs w:val="24"/>
        </w:rPr>
        <w:t xml:space="preserve"> Ateste das Notas Fiscais pelos servidores designados como Fiscais dos Contratos, os quais ficarão responsáveis pela fiscalização dos serviços fornecidos, confirmando se atende as cláusulas estabelecidas neste Aviso de Contratação Direta. </w:t>
      </w:r>
    </w:p>
    <w:p w14:paraId="322D3951"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II -</w:t>
      </w:r>
      <w:r w:rsidRPr="00726930">
        <w:rPr>
          <w:rFonts w:asciiTheme="minorHAnsi" w:hAnsiTheme="minorHAnsi" w:cstheme="minorHAnsi"/>
          <w:sz w:val="24"/>
          <w:szCs w:val="24"/>
        </w:rPr>
        <w:t xml:space="preserve"> As Notas Fiscais deverão ser emitidas pela própria empresa prestadora dos serviços objeto deste Aviso de Dispensa de Licitação</w:t>
      </w:r>
      <w:r>
        <w:rPr>
          <w:rFonts w:asciiTheme="minorHAnsi" w:hAnsiTheme="minorHAnsi" w:cstheme="minorHAnsi"/>
          <w:sz w:val="24"/>
          <w:szCs w:val="24"/>
        </w:rPr>
        <w:t xml:space="preserve"> Presencial</w:t>
      </w:r>
      <w:r w:rsidRPr="00726930">
        <w:rPr>
          <w:rFonts w:asciiTheme="minorHAnsi" w:hAnsiTheme="minorHAnsi" w:cstheme="minorHAnsi"/>
          <w:sz w:val="24"/>
          <w:szCs w:val="24"/>
        </w:rPr>
        <w:t xml:space="preserve">, e deverão conter obrigatoriamente o número de inscrição no CNPJ apresentado nos Documentos de Habilitação e na Proposta Comercial, não se admitindo Notas Fiscais emitidas com outros CNPJ, mesmo aqueles de filiais ou da matriz. </w:t>
      </w:r>
    </w:p>
    <w:p w14:paraId="0BFC9725"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III -</w:t>
      </w:r>
      <w:r w:rsidRPr="00726930">
        <w:rPr>
          <w:rFonts w:asciiTheme="minorHAnsi" w:hAnsiTheme="minorHAnsi" w:cstheme="minorHAnsi"/>
          <w:sz w:val="24"/>
          <w:szCs w:val="24"/>
        </w:rPr>
        <w:t xml:space="preserve"> Comprovação da manutenção das condições iniciais de contratação, quanto à situação de regularidade fiscal e trabalhista da licitante, sob pena de rescisão do Contrato. </w:t>
      </w:r>
    </w:p>
    <w:p w14:paraId="743F1B30"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2.3 –</w:t>
      </w:r>
      <w:r w:rsidRPr="00726930">
        <w:rPr>
          <w:rFonts w:asciiTheme="minorHAnsi" w:hAnsiTheme="minorHAnsi" w:cstheme="minorHAnsi"/>
          <w:sz w:val="24"/>
          <w:szCs w:val="24"/>
        </w:rPr>
        <w:t xml:space="preserve"> Será considerado como inadimplemento o atraso superior a 30 (Trinta) dias.</w:t>
      </w:r>
    </w:p>
    <w:p w14:paraId="3402FBD8"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2.4 –</w:t>
      </w:r>
      <w:r w:rsidRPr="00726930">
        <w:rPr>
          <w:rFonts w:asciiTheme="minorHAnsi" w:hAnsiTheme="minorHAnsi" w:cstheme="minorHAnsi"/>
          <w:sz w:val="24"/>
          <w:szCs w:val="24"/>
        </w:rPr>
        <w:t xml:space="preserve"> Só haverá compensações financeiras e penalizações por eventuais atrasos e descontos por eventuais antecipações de pagamentos se houver acordo entre as partes. </w:t>
      </w:r>
    </w:p>
    <w:p w14:paraId="71846D99"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2.5 –</w:t>
      </w:r>
      <w:r w:rsidRPr="00726930">
        <w:rPr>
          <w:rFonts w:asciiTheme="minorHAnsi" w:hAnsiTheme="minorHAnsi" w:cstheme="minorHAnsi"/>
          <w:sz w:val="24"/>
          <w:szCs w:val="24"/>
        </w:rPr>
        <w:t xml:space="preserve"> O pagamento será creditado em conta corrente da CONTRATADA indicada na proposta, por meio de ordem bancária, devendo, para isto, ficar explicitado o nome do </w:t>
      </w:r>
      <w:r w:rsidRPr="00726930">
        <w:rPr>
          <w:rFonts w:asciiTheme="minorHAnsi" w:hAnsiTheme="minorHAnsi" w:cstheme="minorHAnsi"/>
          <w:sz w:val="24"/>
          <w:szCs w:val="24"/>
        </w:rPr>
        <w:lastRenderedPageBreak/>
        <w:t xml:space="preserve">banco, agência, localidade e número da conta corrente em que deverá ser efetivado o crédito. </w:t>
      </w:r>
    </w:p>
    <w:p w14:paraId="006D8883"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2.6 -</w:t>
      </w:r>
      <w:r w:rsidRPr="00726930">
        <w:rPr>
          <w:rFonts w:asciiTheme="minorHAnsi" w:hAnsiTheme="minorHAnsi" w:cstheme="minorHAnsi"/>
          <w:sz w:val="24"/>
          <w:szCs w:val="24"/>
        </w:rPr>
        <w:t xml:space="preserve"> Caso a CONTRATADA seja optante do Sistema Integrado de Pagamento de Impostos e Contribuições das Microempresas e Empresas de Pequeno Porte (SIMPLES), deverá apresentar, juntamente com a nota fiscal, a devida comprovação, a fim de evitar a retenção, na fonte, dos tributos e contribuições, conforme legislação em vigor. </w:t>
      </w:r>
    </w:p>
    <w:p w14:paraId="051ABBDF"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2.7 -</w:t>
      </w:r>
      <w:r w:rsidRPr="00726930">
        <w:rPr>
          <w:rFonts w:asciiTheme="minorHAnsi" w:hAnsiTheme="minorHAnsi" w:cstheme="minorHAnsi"/>
          <w:sz w:val="24"/>
          <w:szCs w:val="24"/>
        </w:rPr>
        <w:t xml:space="preserve"> Os preços são fixos e irreajustáveis.</w:t>
      </w:r>
    </w:p>
    <w:p w14:paraId="6DA608EA"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p>
    <w:p w14:paraId="15B0F978"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CLÁUSULA TERCEIRA - DO PRAZO DE FORNECIMENTO E VIGÊNCIA</w:t>
      </w:r>
    </w:p>
    <w:p w14:paraId="415F3FF1" w14:textId="77777777" w:rsidR="00546F6A" w:rsidRDefault="00546F6A" w:rsidP="00546F6A">
      <w:pPr>
        <w:pStyle w:val="SemEspaamento"/>
        <w:spacing w:line="360" w:lineRule="auto"/>
        <w:jc w:val="both"/>
        <w:rPr>
          <w:rFonts w:cstheme="minorHAnsi"/>
          <w:color w:val="000000" w:themeColor="text1"/>
        </w:rPr>
      </w:pPr>
      <w:r w:rsidRPr="00062A75">
        <w:rPr>
          <w:rFonts w:cstheme="minorHAnsi"/>
          <w:b/>
          <w:bCs/>
        </w:rPr>
        <w:t>3.1</w:t>
      </w:r>
      <w:r w:rsidRPr="00726930">
        <w:rPr>
          <w:rFonts w:cstheme="minorHAnsi"/>
        </w:rPr>
        <w:t xml:space="preserve"> </w:t>
      </w:r>
      <w:r>
        <w:rPr>
          <w:rFonts w:cstheme="minorHAnsi"/>
        </w:rPr>
        <w:t xml:space="preserve">O processo terá vigência de 08 (meses) meses, </w:t>
      </w:r>
      <w:r>
        <w:rPr>
          <w:rFonts w:cstheme="minorHAnsi"/>
          <w:color w:val="000000" w:themeColor="text1"/>
        </w:rPr>
        <w:t>e terá início após a sua publicação. Podendo ser prorrogado nos termos do art. 106 e s/s, da Lei 14.133/2021.</w:t>
      </w:r>
    </w:p>
    <w:p w14:paraId="7E24E819" w14:textId="77777777" w:rsidR="00546F6A" w:rsidRDefault="00546F6A" w:rsidP="00546F6A">
      <w:pPr>
        <w:pStyle w:val="SemEspaamento"/>
        <w:spacing w:line="360" w:lineRule="auto"/>
        <w:jc w:val="both"/>
        <w:rPr>
          <w:rFonts w:cstheme="minorHAnsi"/>
        </w:rPr>
      </w:pPr>
      <w:r w:rsidRPr="00062A75">
        <w:rPr>
          <w:rFonts w:cstheme="minorHAnsi"/>
          <w:b/>
          <w:bCs/>
        </w:rPr>
        <w:t>3.2</w:t>
      </w:r>
      <w:r>
        <w:rPr>
          <w:rFonts w:cstheme="minorHAnsi"/>
        </w:rPr>
        <w:t xml:space="preserve"> O prazo de entrega dos veículos pelo CONTRATADO ao CONTRATANTE, será de, no máximo, 03 (três) horas após o recebimento dos veículos oficiais no estabelecimento do CONTRATADO.</w:t>
      </w:r>
    </w:p>
    <w:p w14:paraId="68E90855"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CLÁUSULA QUARTA – DA DOTAÇÃO ORÇAMENTÁRIA</w:t>
      </w:r>
      <w:r w:rsidRPr="00726930">
        <w:rPr>
          <w:rFonts w:asciiTheme="minorHAnsi" w:hAnsiTheme="minorHAnsi" w:cstheme="minorHAnsi"/>
          <w:sz w:val="24"/>
          <w:szCs w:val="24"/>
        </w:rPr>
        <w:t xml:space="preserve"> </w:t>
      </w:r>
    </w:p>
    <w:p w14:paraId="4EF18B75"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4.1 –</w:t>
      </w:r>
      <w:r w:rsidRPr="00726930">
        <w:rPr>
          <w:rFonts w:asciiTheme="minorHAnsi" w:hAnsiTheme="minorHAnsi" w:cstheme="minorHAnsi"/>
          <w:sz w:val="24"/>
          <w:szCs w:val="24"/>
        </w:rPr>
        <w:t xml:space="preserve"> A despesa decorrente da contratação do objeto deste Contrato correrá à conta dos recursos orçamentários específicos consignados na ordem de compra no exercício de 2024, conforme abaixo:</w:t>
      </w:r>
    </w:p>
    <w:tbl>
      <w:tblPr>
        <w:tblStyle w:val="Tabelacomgrade3"/>
        <w:tblW w:w="9209" w:type="dxa"/>
        <w:tblLayout w:type="fixed"/>
        <w:tblLook w:val="04A0" w:firstRow="1" w:lastRow="0" w:firstColumn="1" w:lastColumn="0" w:noHBand="0" w:noVBand="1"/>
      </w:tblPr>
      <w:tblGrid>
        <w:gridCol w:w="2263"/>
        <w:gridCol w:w="732"/>
        <w:gridCol w:w="6214"/>
      </w:tblGrid>
      <w:tr w:rsidR="00546F6A" w:rsidRPr="00726930" w14:paraId="1747CFCC" w14:textId="77777777" w:rsidTr="00106CFF">
        <w:tc>
          <w:tcPr>
            <w:tcW w:w="2263" w:type="dxa"/>
          </w:tcPr>
          <w:p w14:paraId="237FD488" w14:textId="77777777" w:rsidR="00546F6A" w:rsidRPr="00726930" w:rsidRDefault="00546F6A" w:rsidP="00106CFF">
            <w:pPr>
              <w:spacing w:line="276" w:lineRule="auto"/>
              <w:rPr>
                <w:rFonts w:asciiTheme="minorHAnsi" w:hAnsiTheme="minorHAnsi" w:cstheme="minorHAnsi"/>
                <w:b/>
                <w:bCs/>
                <w:sz w:val="24"/>
                <w:szCs w:val="24"/>
              </w:rPr>
            </w:pPr>
            <w:bookmarkStart w:id="3" w:name="_Hlk163467525"/>
            <w:r w:rsidRPr="00726930">
              <w:rPr>
                <w:rFonts w:asciiTheme="minorHAnsi" w:hAnsiTheme="minorHAnsi" w:cstheme="minorHAnsi"/>
                <w:b/>
                <w:bCs/>
                <w:sz w:val="24"/>
                <w:szCs w:val="24"/>
              </w:rPr>
              <w:t xml:space="preserve">Órgão </w:t>
            </w:r>
          </w:p>
        </w:tc>
        <w:tc>
          <w:tcPr>
            <w:tcW w:w="732" w:type="dxa"/>
          </w:tcPr>
          <w:p w14:paraId="7A0934C1"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01</w:t>
            </w:r>
          </w:p>
        </w:tc>
        <w:tc>
          <w:tcPr>
            <w:tcW w:w="6214" w:type="dxa"/>
          </w:tcPr>
          <w:p w14:paraId="4E39B7AA"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CAMARA MUNICIPAL DE NOVA GUARITA / MT</w:t>
            </w:r>
          </w:p>
        </w:tc>
      </w:tr>
      <w:tr w:rsidR="00546F6A" w:rsidRPr="00726930" w14:paraId="67C0FE83" w14:textId="77777777" w:rsidTr="00106CFF">
        <w:tc>
          <w:tcPr>
            <w:tcW w:w="2263" w:type="dxa"/>
          </w:tcPr>
          <w:p w14:paraId="38FB932F"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Unidade</w:t>
            </w:r>
          </w:p>
        </w:tc>
        <w:tc>
          <w:tcPr>
            <w:tcW w:w="732" w:type="dxa"/>
          </w:tcPr>
          <w:p w14:paraId="264A5641"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001</w:t>
            </w:r>
          </w:p>
        </w:tc>
        <w:tc>
          <w:tcPr>
            <w:tcW w:w="6214" w:type="dxa"/>
          </w:tcPr>
          <w:p w14:paraId="0CDBCFD6"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CAMARA MUNICIPAL DE NOVA GUARITA / MT</w:t>
            </w:r>
          </w:p>
        </w:tc>
      </w:tr>
      <w:tr w:rsidR="00546F6A" w:rsidRPr="00726930" w14:paraId="08870749" w14:textId="77777777" w:rsidTr="00106CFF">
        <w:tc>
          <w:tcPr>
            <w:tcW w:w="2263" w:type="dxa"/>
          </w:tcPr>
          <w:p w14:paraId="71F0C326"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Função</w:t>
            </w:r>
          </w:p>
        </w:tc>
        <w:tc>
          <w:tcPr>
            <w:tcW w:w="732" w:type="dxa"/>
          </w:tcPr>
          <w:p w14:paraId="3C7B87A9"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01</w:t>
            </w:r>
          </w:p>
        </w:tc>
        <w:tc>
          <w:tcPr>
            <w:tcW w:w="6214" w:type="dxa"/>
          </w:tcPr>
          <w:p w14:paraId="6A1025CD"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LEGISLATIVA</w:t>
            </w:r>
          </w:p>
        </w:tc>
      </w:tr>
      <w:tr w:rsidR="00546F6A" w:rsidRPr="00726930" w14:paraId="5A2FC991" w14:textId="77777777" w:rsidTr="00106CFF">
        <w:tc>
          <w:tcPr>
            <w:tcW w:w="2263" w:type="dxa"/>
          </w:tcPr>
          <w:p w14:paraId="3F2F3EE1"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Subfunção</w:t>
            </w:r>
          </w:p>
        </w:tc>
        <w:tc>
          <w:tcPr>
            <w:tcW w:w="732" w:type="dxa"/>
          </w:tcPr>
          <w:p w14:paraId="128C22E5"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031</w:t>
            </w:r>
          </w:p>
        </w:tc>
        <w:tc>
          <w:tcPr>
            <w:tcW w:w="6214" w:type="dxa"/>
          </w:tcPr>
          <w:p w14:paraId="252366E9"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AÇÃO LEGISLATIVA</w:t>
            </w:r>
          </w:p>
        </w:tc>
      </w:tr>
      <w:tr w:rsidR="00546F6A" w:rsidRPr="00726930" w14:paraId="17D0ACC4" w14:textId="77777777" w:rsidTr="00106CFF">
        <w:tc>
          <w:tcPr>
            <w:tcW w:w="2263" w:type="dxa"/>
          </w:tcPr>
          <w:p w14:paraId="7654A01B"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Programa</w:t>
            </w:r>
          </w:p>
        </w:tc>
        <w:tc>
          <w:tcPr>
            <w:tcW w:w="732" w:type="dxa"/>
          </w:tcPr>
          <w:p w14:paraId="278F233F"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0017</w:t>
            </w:r>
          </w:p>
        </w:tc>
        <w:tc>
          <w:tcPr>
            <w:tcW w:w="6214" w:type="dxa"/>
          </w:tcPr>
          <w:p w14:paraId="3947F00B"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PROCESSO LEGISLATIVO</w:t>
            </w:r>
          </w:p>
        </w:tc>
      </w:tr>
      <w:tr w:rsidR="00546F6A" w:rsidRPr="00726930" w14:paraId="6E707847" w14:textId="77777777" w:rsidTr="00106CFF">
        <w:tc>
          <w:tcPr>
            <w:tcW w:w="2263" w:type="dxa"/>
          </w:tcPr>
          <w:p w14:paraId="3B809BB8"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Projeto/Atividade</w:t>
            </w:r>
          </w:p>
        </w:tc>
        <w:tc>
          <w:tcPr>
            <w:tcW w:w="732" w:type="dxa"/>
          </w:tcPr>
          <w:p w14:paraId="4FE2A461"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2001</w:t>
            </w:r>
          </w:p>
        </w:tc>
        <w:tc>
          <w:tcPr>
            <w:tcW w:w="6214" w:type="dxa"/>
          </w:tcPr>
          <w:p w14:paraId="44C90277"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MANUTENÇÃO E ENCARGOS COM A CÂMARA</w:t>
            </w:r>
          </w:p>
        </w:tc>
      </w:tr>
      <w:tr w:rsidR="00546F6A" w:rsidRPr="00726930" w14:paraId="5FD1D20F" w14:textId="77777777" w:rsidTr="00106CFF">
        <w:tc>
          <w:tcPr>
            <w:tcW w:w="2263" w:type="dxa"/>
          </w:tcPr>
          <w:p w14:paraId="6BC32EF5"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COD Reduzido</w:t>
            </w:r>
          </w:p>
        </w:tc>
        <w:tc>
          <w:tcPr>
            <w:tcW w:w="6946" w:type="dxa"/>
            <w:gridSpan w:val="2"/>
          </w:tcPr>
          <w:p w14:paraId="39ED4DE3"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0010</w:t>
            </w:r>
          </w:p>
        </w:tc>
      </w:tr>
      <w:tr w:rsidR="00546F6A" w:rsidRPr="00726930" w14:paraId="5BE771EE" w14:textId="77777777" w:rsidTr="00106CFF">
        <w:tc>
          <w:tcPr>
            <w:tcW w:w="2263" w:type="dxa"/>
          </w:tcPr>
          <w:p w14:paraId="0F746610"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Dotação</w:t>
            </w:r>
          </w:p>
        </w:tc>
        <w:tc>
          <w:tcPr>
            <w:tcW w:w="6946" w:type="dxa"/>
            <w:gridSpan w:val="2"/>
          </w:tcPr>
          <w:p w14:paraId="7F7C3AC4"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3390.39.00.00.00</w:t>
            </w:r>
          </w:p>
        </w:tc>
      </w:tr>
      <w:tr w:rsidR="00546F6A" w:rsidRPr="00726930" w14:paraId="3EA6B7D5" w14:textId="77777777" w:rsidTr="00106CFF">
        <w:tc>
          <w:tcPr>
            <w:tcW w:w="2263" w:type="dxa"/>
          </w:tcPr>
          <w:p w14:paraId="590A93B2"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Natureza da Despesa</w:t>
            </w:r>
          </w:p>
        </w:tc>
        <w:tc>
          <w:tcPr>
            <w:tcW w:w="6946" w:type="dxa"/>
            <w:gridSpan w:val="2"/>
          </w:tcPr>
          <w:p w14:paraId="05D10483"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OUTROS SERVIÇOS DE TERCEIRO PJ</w:t>
            </w:r>
          </w:p>
        </w:tc>
      </w:tr>
      <w:tr w:rsidR="00546F6A" w:rsidRPr="00726930" w14:paraId="6AF7624B" w14:textId="77777777" w:rsidTr="00106CFF">
        <w:tc>
          <w:tcPr>
            <w:tcW w:w="2263" w:type="dxa"/>
          </w:tcPr>
          <w:p w14:paraId="1CE74098"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Saldo de Dotação</w:t>
            </w:r>
          </w:p>
        </w:tc>
        <w:tc>
          <w:tcPr>
            <w:tcW w:w="6946" w:type="dxa"/>
            <w:gridSpan w:val="2"/>
          </w:tcPr>
          <w:p w14:paraId="6EA5D55E"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23.210,68 (vinte e três mil duzentos e dez reais e sessenta e oito centavos)</w:t>
            </w:r>
          </w:p>
        </w:tc>
      </w:tr>
      <w:tr w:rsidR="00546F6A" w:rsidRPr="00726930" w14:paraId="173A8B09" w14:textId="77777777" w:rsidTr="00106CFF">
        <w:tc>
          <w:tcPr>
            <w:tcW w:w="2263" w:type="dxa"/>
          </w:tcPr>
          <w:p w14:paraId="2F82CDDC" w14:textId="77777777" w:rsidR="00546F6A" w:rsidRPr="00726930" w:rsidRDefault="00546F6A" w:rsidP="00106CFF">
            <w:pPr>
              <w:spacing w:line="276" w:lineRule="auto"/>
              <w:rPr>
                <w:rFonts w:asciiTheme="minorHAnsi" w:hAnsiTheme="minorHAnsi" w:cstheme="minorHAnsi"/>
                <w:b/>
                <w:bCs/>
                <w:sz w:val="24"/>
                <w:szCs w:val="24"/>
              </w:rPr>
            </w:pPr>
            <w:r w:rsidRPr="00726930">
              <w:rPr>
                <w:rFonts w:asciiTheme="minorHAnsi" w:hAnsiTheme="minorHAnsi" w:cstheme="minorHAnsi"/>
                <w:b/>
                <w:bCs/>
                <w:sz w:val="24"/>
                <w:szCs w:val="24"/>
              </w:rPr>
              <w:t>Fonte de Recurso</w:t>
            </w:r>
          </w:p>
        </w:tc>
        <w:tc>
          <w:tcPr>
            <w:tcW w:w="6946" w:type="dxa"/>
            <w:gridSpan w:val="2"/>
          </w:tcPr>
          <w:p w14:paraId="48203914" w14:textId="77777777" w:rsidR="00546F6A" w:rsidRPr="00726930" w:rsidRDefault="00546F6A" w:rsidP="00106CFF">
            <w:pPr>
              <w:spacing w:line="276" w:lineRule="auto"/>
              <w:rPr>
                <w:rFonts w:asciiTheme="minorHAnsi" w:hAnsiTheme="minorHAnsi" w:cstheme="minorHAnsi"/>
                <w:sz w:val="24"/>
                <w:szCs w:val="24"/>
              </w:rPr>
            </w:pPr>
            <w:r w:rsidRPr="00726930">
              <w:rPr>
                <w:rFonts w:asciiTheme="minorHAnsi" w:hAnsiTheme="minorHAnsi" w:cstheme="minorHAnsi"/>
                <w:sz w:val="24"/>
                <w:szCs w:val="24"/>
              </w:rPr>
              <w:t>1500000000 – Não vinculados a Impostos</w:t>
            </w:r>
          </w:p>
        </w:tc>
      </w:tr>
      <w:bookmarkEnd w:id="3"/>
    </w:tbl>
    <w:p w14:paraId="3BF498C9"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p>
    <w:p w14:paraId="3196198F"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 xml:space="preserve">CLÁUSULA QUINTA – DOS DIREITOS E RESPONSABILIDADES DAS PARTES </w:t>
      </w:r>
    </w:p>
    <w:p w14:paraId="665F41D0"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5.1 - São direitos e responsabilidades da CONTRATADA:</w:t>
      </w:r>
    </w:p>
    <w:p w14:paraId="6F6CB19C" w14:textId="77777777" w:rsidR="00546F6A" w:rsidRPr="00726930" w:rsidRDefault="00546F6A" w:rsidP="00546F6A">
      <w:pPr>
        <w:pStyle w:val="SemEspaamento"/>
        <w:spacing w:line="276" w:lineRule="auto"/>
        <w:ind w:firstLine="426"/>
        <w:jc w:val="both"/>
        <w:rPr>
          <w:rFonts w:cstheme="minorHAnsi"/>
        </w:rPr>
      </w:pPr>
      <w:r w:rsidRPr="00726930">
        <w:rPr>
          <w:rFonts w:cstheme="minorHAnsi"/>
        </w:rPr>
        <w:lastRenderedPageBreak/>
        <w:t xml:space="preserve"> </w:t>
      </w:r>
      <w:r w:rsidRPr="00726930">
        <w:rPr>
          <w:rFonts w:cstheme="minorHAnsi"/>
          <w:b/>
          <w:bCs/>
        </w:rPr>
        <w:t xml:space="preserve">a) </w:t>
      </w:r>
      <w:r w:rsidRPr="00726930">
        <w:rPr>
          <w:rFonts w:cstheme="minorHAnsi"/>
        </w:rPr>
        <w:t xml:space="preserve"> Cumprir fielmente as exigências do Aviso de Dispensa de Licitação, de modo que os serviços sejam prestados de acordo com este Termo de Referência; </w:t>
      </w:r>
    </w:p>
    <w:p w14:paraId="37E6A0D6"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b)</w:t>
      </w:r>
      <w:r w:rsidRPr="00726930">
        <w:rPr>
          <w:rFonts w:cstheme="minorHAnsi"/>
        </w:rPr>
        <w:t xml:space="preserve">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desta licitação.</w:t>
      </w:r>
    </w:p>
    <w:p w14:paraId="25B512A0"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c)</w:t>
      </w:r>
      <w:r w:rsidRPr="00726930">
        <w:rPr>
          <w:rFonts w:cstheme="minorHAnsi"/>
        </w:rPr>
        <w:t xml:space="preserve"> Indenizar a Câmara Municipal de Nova Guarita por todo e qualquer dano decorrente, direta e indiretamente, da execução do objeto, por culpa ou dolo de seus empregados ou prepostos.</w:t>
      </w:r>
    </w:p>
    <w:p w14:paraId="2E9858A5"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d)</w:t>
      </w:r>
      <w:r w:rsidRPr="00726930">
        <w:rPr>
          <w:rFonts w:cstheme="minorHAnsi"/>
        </w:rPr>
        <w:t xml:space="preserve"> Cumprir os prazos previstos no Termo de Referência. </w:t>
      </w:r>
    </w:p>
    <w:p w14:paraId="258D8796"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 xml:space="preserve">e) </w:t>
      </w:r>
      <w:r w:rsidRPr="00726930">
        <w:rPr>
          <w:rFonts w:cstheme="minorHAnsi"/>
        </w:rPr>
        <w:t xml:space="preserve"> Manter-se durante toda a execução do contrato, em compatibilidade com as obrigações por ela assumidas, com todas as condições de habilitação e qualificação exigidas na Lei nº 14.133/2021 e no presente Aviso de Dispensa de Licitação</w:t>
      </w:r>
      <w:r>
        <w:rPr>
          <w:rFonts w:cstheme="minorHAnsi"/>
        </w:rPr>
        <w:t xml:space="preserve"> Presencial</w:t>
      </w:r>
      <w:r w:rsidRPr="00726930">
        <w:rPr>
          <w:rFonts w:cstheme="minorHAnsi"/>
        </w:rPr>
        <w:t xml:space="preserve">. </w:t>
      </w:r>
    </w:p>
    <w:p w14:paraId="41975092"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f)</w:t>
      </w:r>
      <w:r w:rsidRPr="00726930">
        <w:rPr>
          <w:rFonts w:cstheme="minorHAnsi"/>
        </w:rPr>
        <w:t xml:space="preserve"> Execução do objeto contratado dentro dos prazos estabelecidos, sob pena de aplicação de sanção, nos termos do Aviso de Dispensa de Licitação</w:t>
      </w:r>
      <w:r>
        <w:rPr>
          <w:rFonts w:cstheme="minorHAnsi"/>
        </w:rPr>
        <w:t xml:space="preserve"> Presencial</w:t>
      </w:r>
      <w:r w:rsidRPr="00726930">
        <w:rPr>
          <w:rFonts w:cstheme="minorHAnsi"/>
        </w:rPr>
        <w:t>, salvo por motivo de força maior ou caso fortuito, devidamente justificados;</w:t>
      </w:r>
    </w:p>
    <w:p w14:paraId="64FACB07"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g)</w:t>
      </w:r>
      <w:r w:rsidRPr="00726930">
        <w:rPr>
          <w:rFonts w:cstheme="minorHAnsi"/>
        </w:rPr>
        <w:t xml:space="preserve"> Responder, exclusivamente, por todos os danos e prejuízos, tanto materiais, morais e/ou pessoais, durante a execução do objeto contratado, causados à Contratante e/ou a terceiros por ação ou omissão própria ou de qualquer de seus empregados ou prepostos; </w:t>
      </w:r>
    </w:p>
    <w:p w14:paraId="044BAB28"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 xml:space="preserve">h) </w:t>
      </w:r>
      <w:r w:rsidRPr="00726930">
        <w:rPr>
          <w:rFonts w:cstheme="minorHAnsi"/>
        </w:rPr>
        <w:t xml:space="preserve"> Assumir os riscos inerentes às atividades; </w:t>
      </w:r>
    </w:p>
    <w:p w14:paraId="65F1C850"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 xml:space="preserve">i) </w:t>
      </w:r>
      <w:r w:rsidRPr="00726930">
        <w:rPr>
          <w:rFonts w:cstheme="minorHAnsi"/>
        </w:rPr>
        <w:t xml:space="preserve"> O (a) </w:t>
      </w:r>
      <w:r w:rsidRPr="00726930">
        <w:rPr>
          <w:rFonts w:cstheme="minorHAnsi"/>
          <w:b/>
        </w:rPr>
        <w:t>contratado</w:t>
      </w:r>
      <w:r w:rsidRPr="00726930">
        <w:rPr>
          <w:rFonts w:cstheme="minorHAnsi"/>
        </w:rPr>
        <w:t xml:space="preserve"> (a) não poderá pleitear indenizações por prejuízos ou despesas decorrentes de casos fortuitos ou força maior;</w:t>
      </w:r>
    </w:p>
    <w:p w14:paraId="079E9A67"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j)</w:t>
      </w:r>
      <w:r w:rsidRPr="00726930">
        <w:rPr>
          <w:rFonts w:cstheme="minorHAnsi"/>
        </w:rPr>
        <w:t xml:space="preserve">  Aceitar e gerenciar, caso necessário, sem quaisquer ônus para a Contratante, as correções de falhas que forem detectados pela Contratante na execução dos serviços, responsabilizando-se </w:t>
      </w:r>
      <w:proofErr w:type="gramStart"/>
      <w:r w:rsidRPr="00726930">
        <w:rPr>
          <w:rFonts w:cstheme="minorHAnsi"/>
        </w:rPr>
        <w:t>pelas mesmas</w:t>
      </w:r>
      <w:proofErr w:type="gramEnd"/>
      <w:r w:rsidRPr="00726930">
        <w:rPr>
          <w:rFonts w:cstheme="minorHAnsi"/>
        </w:rPr>
        <w:t xml:space="preserve">. </w:t>
      </w:r>
    </w:p>
    <w:p w14:paraId="6A962620"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 xml:space="preserve">l) </w:t>
      </w:r>
      <w:r w:rsidRPr="00726930">
        <w:rPr>
          <w:rFonts w:cstheme="minorHAnsi"/>
        </w:rPr>
        <w:t xml:space="preserve"> Conduzir os trabalhos de acordo com as normas técnicas adequadas, em estrita observância às normas legais aplicáveis. </w:t>
      </w:r>
    </w:p>
    <w:p w14:paraId="1D41891F"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m)</w:t>
      </w:r>
      <w:r w:rsidRPr="00726930">
        <w:rPr>
          <w:rFonts w:cstheme="minorHAnsi"/>
        </w:rPr>
        <w:t xml:space="preserve"> Deverá manter atualizados seus registros junto aos Órgãos competentes</w:t>
      </w:r>
    </w:p>
    <w:p w14:paraId="76362886"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n)</w:t>
      </w:r>
      <w:r w:rsidRPr="00726930">
        <w:rPr>
          <w:rFonts w:cstheme="minorHAnsi"/>
        </w:rPr>
        <w:t xml:space="preserve"> Em caso de alteração ou mudança no endereço, fica a Contratada responsável por informar a Contratante de tais alterações, não sendo esta modificação motivo por parte da licitante vencedora, para a não entrega dos objetos adjudicados. Tais alterações não gerarão nenhum ônus para a Administração</w:t>
      </w:r>
    </w:p>
    <w:p w14:paraId="16BD9AB6"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 xml:space="preserve">o) </w:t>
      </w:r>
      <w:r w:rsidRPr="00726930">
        <w:rPr>
          <w:rFonts w:cstheme="minorHAnsi"/>
        </w:rPr>
        <w:t>Acatar as ordens da contratante efetuando os serviços indicados;</w:t>
      </w:r>
    </w:p>
    <w:p w14:paraId="02E4FFAE"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p)</w:t>
      </w:r>
      <w:r w:rsidRPr="00726930">
        <w:rPr>
          <w:rFonts w:cstheme="minorHAnsi"/>
        </w:rPr>
        <w:t xml:space="preserve"> Refazer às suas expensas os serviços executados em desacordo com o estabelecido no contrato;</w:t>
      </w:r>
    </w:p>
    <w:p w14:paraId="2631553C"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lastRenderedPageBreak/>
        <w:t>q)</w:t>
      </w:r>
      <w:r w:rsidRPr="00726930">
        <w:rPr>
          <w:rFonts w:cstheme="minorHAnsi"/>
        </w:rPr>
        <w:t xml:space="preserve"> Responder civil e criminalmente, por todos os danos, perdas e prejuízos que por dolo ou culpa no cumprimento do contrato venha, direta ou indiretamente, provocar ou causar, à administração ou a terceiros;</w:t>
      </w:r>
    </w:p>
    <w:p w14:paraId="4D9F99EB" w14:textId="77777777" w:rsidR="00546F6A" w:rsidRPr="00726930" w:rsidRDefault="00546F6A" w:rsidP="00546F6A">
      <w:pPr>
        <w:pStyle w:val="SemEspaamento"/>
        <w:spacing w:line="276" w:lineRule="auto"/>
        <w:ind w:firstLine="426"/>
        <w:jc w:val="both"/>
        <w:rPr>
          <w:rFonts w:cstheme="minorHAnsi"/>
        </w:rPr>
      </w:pPr>
      <w:r w:rsidRPr="00726930">
        <w:rPr>
          <w:rFonts w:cstheme="minorHAnsi"/>
          <w:b/>
          <w:bCs/>
        </w:rPr>
        <w:t>r)</w:t>
      </w:r>
      <w:r w:rsidRPr="00726930">
        <w:rPr>
          <w:rFonts w:cstheme="minorHAnsi"/>
        </w:rPr>
        <w:t xml:space="preserve"> Arcar com todos os encargos de natureza, trabalhista, previdenciária, tributária, acidentaria, administrativa e civil decorrentes da execução dos serviços objeto deste contrato.</w:t>
      </w:r>
    </w:p>
    <w:p w14:paraId="7EE0A2E9" w14:textId="77777777" w:rsidR="00546F6A" w:rsidRPr="00726930" w:rsidRDefault="00546F6A" w:rsidP="00546F6A">
      <w:pPr>
        <w:pStyle w:val="PargrafodaLista"/>
        <w:spacing w:line="276" w:lineRule="auto"/>
        <w:ind w:left="0"/>
        <w:jc w:val="both"/>
        <w:rPr>
          <w:rFonts w:asciiTheme="minorHAnsi" w:hAnsiTheme="minorHAnsi" w:cstheme="minorHAnsi"/>
          <w:sz w:val="24"/>
          <w:szCs w:val="24"/>
          <w:lang w:val="pt-BR"/>
        </w:rPr>
      </w:pPr>
    </w:p>
    <w:p w14:paraId="0AD6BCFC" w14:textId="77777777" w:rsidR="00546F6A" w:rsidRPr="00726930" w:rsidRDefault="00546F6A" w:rsidP="00546F6A">
      <w:pPr>
        <w:pStyle w:val="PargrafodaLista"/>
        <w:spacing w:line="276" w:lineRule="auto"/>
        <w:ind w:left="0"/>
        <w:jc w:val="both"/>
        <w:rPr>
          <w:rFonts w:asciiTheme="minorHAnsi" w:hAnsiTheme="minorHAnsi" w:cstheme="minorHAnsi"/>
          <w:b/>
          <w:sz w:val="24"/>
          <w:szCs w:val="24"/>
        </w:rPr>
      </w:pPr>
      <w:r w:rsidRPr="00726930">
        <w:rPr>
          <w:rFonts w:asciiTheme="minorHAnsi" w:hAnsiTheme="minorHAnsi" w:cstheme="minorHAnsi"/>
          <w:b/>
          <w:sz w:val="24"/>
          <w:szCs w:val="24"/>
        </w:rPr>
        <w:t xml:space="preserve">5.2 - São direitos e responsabilidades da CONTRATANTE os seguintes: </w:t>
      </w:r>
    </w:p>
    <w:p w14:paraId="6B1CB83B"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a)</w:t>
      </w:r>
      <w:r w:rsidRPr="00726930">
        <w:rPr>
          <w:rFonts w:cstheme="minorHAnsi"/>
        </w:rPr>
        <w:t xml:space="preserve"> Notificar a Contratada sobre qualquer irregularidade encontrada na prestação do serviço, fixando-lhe, quando não pactuado, prazo para corrigi-la. </w:t>
      </w:r>
    </w:p>
    <w:p w14:paraId="47D4A179"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b)</w:t>
      </w:r>
      <w:r w:rsidRPr="00726930">
        <w:rPr>
          <w:rFonts w:cstheme="minorHAnsi"/>
        </w:rPr>
        <w:t xml:space="preserve"> Fiscalizar a execução do Contrato, o que não fará cessar ou diminuir a responsabilidade da Contratada pelo perfeito cumprimento das obrigações estipuladas, nem por quaisquer danos, inclusive quanto a terceiros, ou por irregularidades constatadas. </w:t>
      </w:r>
    </w:p>
    <w:p w14:paraId="43438A7B"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 xml:space="preserve">c) </w:t>
      </w:r>
      <w:r w:rsidRPr="00726930">
        <w:rPr>
          <w:rFonts w:cstheme="minorHAnsi"/>
        </w:rPr>
        <w:t xml:space="preserve"> Rejeitar todo e qualquer serviço de má qualidade e em desconformidade com as especificações deste Termo.</w:t>
      </w:r>
    </w:p>
    <w:p w14:paraId="11245D43"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 xml:space="preserve">d) </w:t>
      </w:r>
      <w:r w:rsidRPr="00726930">
        <w:rPr>
          <w:rFonts w:cstheme="minorHAnsi"/>
        </w:rPr>
        <w:t xml:space="preserve"> Prestar ao contratado todos os esclarecimentos necessários a execução dos serviços. </w:t>
      </w:r>
    </w:p>
    <w:p w14:paraId="3B1A9F3E"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e)</w:t>
      </w:r>
      <w:r w:rsidRPr="00726930">
        <w:rPr>
          <w:rFonts w:cstheme="minorHAnsi"/>
        </w:rPr>
        <w:t xml:space="preserve">  Conferir os serviços efetivamente realizados, bem como efetuar os pagamentos devidos.</w:t>
      </w:r>
    </w:p>
    <w:p w14:paraId="075BE771" w14:textId="77777777" w:rsidR="00546F6A" w:rsidRPr="00726930" w:rsidRDefault="00546F6A" w:rsidP="00546F6A">
      <w:pPr>
        <w:pStyle w:val="SemEspaamento"/>
        <w:spacing w:line="276" w:lineRule="auto"/>
        <w:ind w:firstLine="428"/>
        <w:jc w:val="both"/>
        <w:rPr>
          <w:rFonts w:cstheme="minorHAnsi"/>
        </w:rPr>
      </w:pPr>
      <w:r w:rsidRPr="00726930">
        <w:rPr>
          <w:rFonts w:cstheme="minorHAnsi"/>
          <w:b/>
          <w:bCs/>
        </w:rPr>
        <w:t>f)</w:t>
      </w:r>
      <w:r w:rsidRPr="00726930">
        <w:rPr>
          <w:rFonts w:cstheme="minorHAnsi"/>
        </w:rPr>
        <w:t xml:space="preserve"> Indicar o responsável para o acompanhamento e fiscalização dos serviços a serem executados.</w:t>
      </w:r>
    </w:p>
    <w:p w14:paraId="6BCA8C53" w14:textId="77777777" w:rsidR="00546F6A" w:rsidRPr="00726930" w:rsidRDefault="00546F6A" w:rsidP="00546F6A">
      <w:pPr>
        <w:spacing w:line="276" w:lineRule="auto"/>
        <w:jc w:val="both"/>
        <w:rPr>
          <w:rFonts w:asciiTheme="minorHAnsi" w:hAnsiTheme="minorHAnsi" w:cstheme="minorHAnsi"/>
          <w:b/>
          <w:sz w:val="24"/>
          <w:szCs w:val="24"/>
        </w:rPr>
      </w:pPr>
      <w:r w:rsidRPr="00726930">
        <w:rPr>
          <w:rFonts w:asciiTheme="minorHAnsi" w:hAnsiTheme="minorHAnsi" w:cstheme="minorHAnsi"/>
          <w:b/>
          <w:sz w:val="24"/>
          <w:szCs w:val="24"/>
        </w:rPr>
        <w:t>5.3 - Forma de Prestação do Serviço</w:t>
      </w:r>
    </w:p>
    <w:p w14:paraId="547647C8" w14:textId="77777777" w:rsidR="00546F6A" w:rsidRPr="00726930" w:rsidRDefault="00546F6A" w:rsidP="00546F6A">
      <w:pPr>
        <w:spacing w:line="276" w:lineRule="auto"/>
        <w:jc w:val="both"/>
        <w:rPr>
          <w:rFonts w:asciiTheme="minorHAnsi" w:hAnsiTheme="minorHAnsi" w:cstheme="minorHAnsi"/>
          <w:b/>
          <w:sz w:val="24"/>
          <w:szCs w:val="24"/>
        </w:rPr>
      </w:pPr>
      <w:r w:rsidRPr="00726930">
        <w:rPr>
          <w:rFonts w:asciiTheme="minorHAnsi" w:hAnsiTheme="minorHAnsi" w:cstheme="minorHAnsi"/>
          <w:b/>
          <w:sz w:val="24"/>
          <w:szCs w:val="24"/>
        </w:rPr>
        <w:t>5.3.1. Local de Execução:</w:t>
      </w:r>
    </w:p>
    <w:p w14:paraId="58ACB8C5" w14:textId="77777777" w:rsidR="00546F6A" w:rsidRPr="00726930" w:rsidRDefault="00546F6A" w:rsidP="00546F6A">
      <w:pPr>
        <w:spacing w:line="276" w:lineRule="auto"/>
        <w:ind w:right="-1"/>
        <w:rPr>
          <w:rFonts w:asciiTheme="minorHAnsi" w:hAnsiTheme="minorHAnsi" w:cstheme="minorHAnsi"/>
          <w:sz w:val="24"/>
          <w:szCs w:val="24"/>
        </w:rPr>
      </w:pPr>
      <w:r w:rsidRPr="00726930">
        <w:rPr>
          <w:rFonts w:asciiTheme="minorHAnsi" w:hAnsiTheme="minorHAnsi" w:cstheme="minorHAnsi"/>
          <w:b/>
          <w:bCs/>
          <w:sz w:val="24"/>
          <w:szCs w:val="24"/>
        </w:rPr>
        <w:t>5.3.2</w:t>
      </w:r>
      <w:r w:rsidRPr="00726930">
        <w:rPr>
          <w:rFonts w:asciiTheme="minorHAnsi" w:hAnsiTheme="minorHAnsi" w:cstheme="minorHAnsi"/>
          <w:sz w:val="24"/>
          <w:szCs w:val="24"/>
        </w:rPr>
        <w:t xml:space="preserve"> Os serviços deverão ser executados nas instalações do CONTRATADO em estrita conformidade com as especificações e condições descritas neste termo de referência.</w:t>
      </w:r>
    </w:p>
    <w:p w14:paraId="753933BB" w14:textId="77777777" w:rsidR="00546F6A" w:rsidRPr="00726930" w:rsidRDefault="00546F6A" w:rsidP="00546F6A">
      <w:pPr>
        <w:spacing w:line="276" w:lineRule="auto"/>
        <w:ind w:left="14" w:right="7"/>
        <w:rPr>
          <w:rFonts w:asciiTheme="minorHAnsi" w:hAnsiTheme="minorHAnsi" w:cstheme="minorHAnsi"/>
          <w:sz w:val="24"/>
          <w:szCs w:val="24"/>
        </w:rPr>
      </w:pPr>
      <w:r w:rsidRPr="00726930">
        <w:rPr>
          <w:rFonts w:asciiTheme="minorHAnsi" w:hAnsiTheme="minorHAnsi" w:cstheme="minorHAnsi"/>
          <w:b/>
          <w:bCs/>
          <w:sz w:val="24"/>
          <w:szCs w:val="24"/>
        </w:rPr>
        <w:t>5.3.3</w:t>
      </w:r>
      <w:r w:rsidRPr="00726930">
        <w:rPr>
          <w:rFonts w:asciiTheme="minorHAnsi" w:hAnsiTheme="minorHAnsi" w:cstheme="minorHAnsi"/>
          <w:sz w:val="24"/>
          <w:szCs w:val="24"/>
        </w:rPr>
        <w:t xml:space="preserve"> Os veículos serão conduzidos às dependências do CONTRATADO, por motoristas autorizados pelo CONTRATANTE, juntamente com a requisição constando os tipos de lavagem a serem realizadas.</w:t>
      </w:r>
    </w:p>
    <w:p w14:paraId="2E8288CB" w14:textId="77777777" w:rsidR="00546F6A" w:rsidRPr="00726930" w:rsidRDefault="00546F6A" w:rsidP="00546F6A">
      <w:pPr>
        <w:spacing w:line="276" w:lineRule="auto"/>
        <w:ind w:left="14" w:right="7"/>
        <w:rPr>
          <w:rFonts w:asciiTheme="minorHAnsi" w:hAnsiTheme="minorHAnsi" w:cstheme="minorHAnsi"/>
          <w:sz w:val="24"/>
          <w:szCs w:val="24"/>
        </w:rPr>
      </w:pPr>
      <w:r w:rsidRPr="00726930">
        <w:rPr>
          <w:rFonts w:asciiTheme="minorHAnsi" w:hAnsiTheme="minorHAnsi" w:cstheme="minorHAnsi"/>
          <w:b/>
          <w:bCs/>
          <w:sz w:val="24"/>
          <w:szCs w:val="24"/>
        </w:rPr>
        <w:t>5.3.4</w:t>
      </w:r>
      <w:r w:rsidRPr="00726930">
        <w:rPr>
          <w:rFonts w:asciiTheme="minorHAnsi" w:hAnsiTheme="minorHAnsi" w:cstheme="minorHAnsi"/>
          <w:sz w:val="24"/>
          <w:szCs w:val="24"/>
        </w:rPr>
        <w:t xml:space="preserve"> O CONTRATADO deverá atestar na requisição emitida pelo CONTRATANTE o dia e hora do recebimento dos veículos,</w:t>
      </w:r>
    </w:p>
    <w:p w14:paraId="60C690F6" w14:textId="77777777" w:rsidR="00546F6A" w:rsidRPr="00726930" w:rsidRDefault="00546F6A" w:rsidP="00546F6A">
      <w:pPr>
        <w:spacing w:line="276" w:lineRule="auto"/>
        <w:ind w:left="14" w:right="7"/>
        <w:rPr>
          <w:rFonts w:asciiTheme="minorHAnsi" w:hAnsiTheme="minorHAnsi" w:cstheme="minorHAnsi"/>
          <w:sz w:val="24"/>
          <w:szCs w:val="24"/>
        </w:rPr>
      </w:pPr>
      <w:r w:rsidRPr="00726930">
        <w:rPr>
          <w:rFonts w:asciiTheme="minorHAnsi" w:hAnsiTheme="minorHAnsi" w:cstheme="minorHAnsi"/>
          <w:b/>
          <w:bCs/>
          <w:sz w:val="24"/>
          <w:szCs w:val="24"/>
        </w:rPr>
        <w:t>5.3.5</w:t>
      </w:r>
      <w:r w:rsidRPr="00726930">
        <w:rPr>
          <w:rFonts w:asciiTheme="minorHAnsi" w:hAnsiTheme="minorHAnsi" w:cstheme="minorHAnsi"/>
          <w:sz w:val="24"/>
          <w:szCs w:val="24"/>
        </w:rPr>
        <w:t xml:space="preserve"> O prazo de entrega dos veículos pelo CONTRATADO ao CONTRATANTE, será de, no máximo, </w:t>
      </w:r>
      <w:r w:rsidRPr="00726930">
        <w:rPr>
          <w:rFonts w:asciiTheme="minorHAnsi" w:hAnsiTheme="minorHAnsi" w:cstheme="minorHAnsi"/>
          <w:b/>
          <w:sz w:val="24"/>
          <w:szCs w:val="24"/>
        </w:rPr>
        <w:t>03 (três) horas</w:t>
      </w:r>
      <w:r w:rsidRPr="00726930">
        <w:rPr>
          <w:rFonts w:asciiTheme="minorHAnsi" w:hAnsiTheme="minorHAnsi" w:cstheme="minorHAnsi"/>
          <w:sz w:val="24"/>
          <w:szCs w:val="24"/>
        </w:rPr>
        <w:t xml:space="preserve"> após o recebimento dos veículos oficiais no estabelecimento do CONTRATADO.</w:t>
      </w:r>
    </w:p>
    <w:p w14:paraId="3CB41691" w14:textId="77777777" w:rsidR="00546F6A" w:rsidRPr="00726930" w:rsidRDefault="00546F6A" w:rsidP="00546F6A">
      <w:pPr>
        <w:spacing w:line="276" w:lineRule="auto"/>
        <w:ind w:left="14" w:right="7"/>
        <w:rPr>
          <w:rFonts w:asciiTheme="minorHAnsi" w:hAnsiTheme="minorHAnsi" w:cstheme="minorHAnsi"/>
          <w:sz w:val="24"/>
          <w:szCs w:val="24"/>
        </w:rPr>
      </w:pPr>
      <w:r w:rsidRPr="00726930">
        <w:rPr>
          <w:rFonts w:asciiTheme="minorHAnsi" w:hAnsiTheme="minorHAnsi" w:cstheme="minorHAnsi"/>
          <w:b/>
          <w:bCs/>
          <w:sz w:val="24"/>
          <w:szCs w:val="24"/>
        </w:rPr>
        <w:t>5.3.6</w:t>
      </w:r>
      <w:r w:rsidRPr="00726930">
        <w:rPr>
          <w:rFonts w:asciiTheme="minorHAnsi" w:hAnsiTheme="minorHAnsi" w:cstheme="minorHAnsi"/>
          <w:sz w:val="24"/>
          <w:szCs w:val="24"/>
        </w:rPr>
        <w:t xml:space="preserve"> Os serviços serão recebidos conforme a seguir:</w:t>
      </w:r>
    </w:p>
    <w:p w14:paraId="63D29369" w14:textId="77777777" w:rsidR="00546F6A" w:rsidRPr="00726930" w:rsidRDefault="00546F6A" w:rsidP="00546F6A">
      <w:pPr>
        <w:widowControl/>
        <w:numPr>
          <w:ilvl w:val="0"/>
          <w:numId w:val="28"/>
        </w:numPr>
        <w:autoSpaceDE/>
        <w:autoSpaceDN/>
        <w:spacing w:line="276" w:lineRule="auto"/>
        <w:ind w:left="426" w:right="14"/>
        <w:jc w:val="both"/>
        <w:rPr>
          <w:rFonts w:asciiTheme="minorHAnsi" w:hAnsiTheme="minorHAnsi" w:cstheme="minorHAnsi"/>
          <w:sz w:val="24"/>
          <w:szCs w:val="24"/>
        </w:rPr>
      </w:pPr>
      <w:r w:rsidRPr="00726930">
        <w:rPr>
          <w:rFonts w:asciiTheme="minorHAnsi" w:hAnsiTheme="minorHAnsi" w:cstheme="minorHAnsi"/>
          <w:sz w:val="24"/>
          <w:szCs w:val="24"/>
        </w:rPr>
        <w:lastRenderedPageBreak/>
        <w:t>provisoriamente: o servidor credenciado receberá os veículos para verificação e, encontrando irregularidade, fixará prazo para correção, ou, se aprovados, emitirá recibo;</w:t>
      </w:r>
    </w:p>
    <w:p w14:paraId="206E2213" w14:textId="77777777" w:rsidR="00546F6A" w:rsidRPr="00726930" w:rsidRDefault="00546F6A" w:rsidP="00546F6A">
      <w:pPr>
        <w:widowControl/>
        <w:numPr>
          <w:ilvl w:val="0"/>
          <w:numId w:val="28"/>
        </w:numPr>
        <w:autoSpaceDE/>
        <w:autoSpaceDN/>
        <w:spacing w:line="276" w:lineRule="auto"/>
        <w:ind w:left="426" w:right="14"/>
        <w:jc w:val="both"/>
        <w:rPr>
          <w:rFonts w:asciiTheme="minorHAnsi" w:hAnsiTheme="minorHAnsi" w:cstheme="minorHAnsi"/>
          <w:sz w:val="24"/>
          <w:szCs w:val="24"/>
        </w:rPr>
      </w:pPr>
      <w:r w:rsidRPr="00726930">
        <w:rPr>
          <w:rFonts w:asciiTheme="minorHAnsi" w:hAnsiTheme="minorHAnsi" w:cstheme="minorHAnsi"/>
          <w:sz w:val="24"/>
          <w:szCs w:val="24"/>
        </w:rPr>
        <w:t>definitivamente: após recebimento provisório, será verificada a integridade da execução dos serviços, e sendo aprovados, será efetivado o recebimento definitivo, com aposição de assinatura nas vias do Documento Auxiliar da NF-e (Danfe) ou na Nota Fiscal.</w:t>
      </w:r>
    </w:p>
    <w:p w14:paraId="3C1E0134" w14:textId="77777777" w:rsidR="00546F6A" w:rsidRPr="00726930" w:rsidRDefault="00546F6A" w:rsidP="00546F6A">
      <w:pPr>
        <w:widowControl/>
        <w:numPr>
          <w:ilvl w:val="0"/>
          <w:numId w:val="28"/>
        </w:numPr>
        <w:autoSpaceDE/>
        <w:autoSpaceDN/>
        <w:spacing w:after="100" w:afterAutospacing="1" w:line="276" w:lineRule="auto"/>
        <w:ind w:left="426" w:right="21"/>
        <w:jc w:val="both"/>
        <w:rPr>
          <w:rFonts w:asciiTheme="minorHAnsi" w:hAnsiTheme="minorHAnsi" w:cstheme="minorHAnsi"/>
          <w:sz w:val="24"/>
          <w:szCs w:val="24"/>
        </w:rPr>
      </w:pPr>
      <w:r w:rsidRPr="00726930">
        <w:rPr>
          <w:rFonts w:asciiTheme="minorHAnsi" w:hAnsiTheme="minorHAnsi" w:cstheme="minorHAnsi"/>
          <w:sz w:val="24"/>
          <w:szCs w:val="24"/>
        </w:rPr>
        <w:t>- Na hipótese de irregularidade não sanada pelo CONTRATADO, o servidor credenciado do CONTRATANTE reduzirá a termo os fatos ocorridos e encaminhará à autoridade superior. para procedimentos inerentes à aplicação de penalidades.</w:t>
      </w:r>
    </w:p>
    <w:p w14:paraId="6620FA9C" w14:textId="77777777" w:rsidR="00546F6A" w:rsidRPr="00726930" w:rsidRDefault="00546F6A" w:rsidP="00546F6A">
      <w:pPr>
        <w:widowControl/>
        <w:numPr>
          <w:ilvl w:val="0"/>
          <w:numId w:val="28"/>
        </w:numPr>
        <w:autoSpaceDE/>
        <w:autoSpaceDN/>
        <w:spacing w:after="100" w:afterAutospacing="1" w:line="276" w:lineRule="auto"/>
        <w:ind w:left="426" w:right="21"/>
        <w:jc w:val="both"/>
        <w:rPr>
          <w:rFonts w:asciiTheme="minorHAnsi" w:hAnsiTheme="minorHAnsi" w:cstheme="minorHAnsi"/>
          <w:sz w:val="24"/>
          <w:szCs w:val="24"/>
        </w:rPr>
      </w:pPr>
      <w:r w:rsidRPr="00726930">
        <w:rPr>
          <w:rFonts w:asciiTheme="minorHAnsi" w:hAnsiTheme="minorHAnsi" w:cstheme="minorHAnsi"/>
          <w:sz w:val="24"/>
          <w:szCs w:val="24"/>
        </w:rPr>
        <w:t>- O recebimento provisório ou definitivo não exclui a responsabilidade pela garantia do serviço.</w:t>
      </w:r>
    </w:p>
    <w:p w14:paraId="1A3B20E5" w14:textId="77777777" w:rsidR="00546F6A" w:rsidRDefault="00546F6A" w:rsidP="00546F6A">
      <w:pPr>
        <w:pStyle w:val="PargrafodaLista"/>
        <w:spacing w:line="276" w:lineRule="auto"/>
        <w:ind w:left="0"/>
        <w:jc w:val="both"/>
        <w:rPr>
          <w:rFonts w:asciiTheme="minorHAnsi" w:hAnsiTheme="minorHAnsi" w:cstheme="minorHAnsi"/>
          <w:sz w:val="24"/>
          <w:szCs w:val="24"/>
        </w:rPr>
      </w:pPr>
      <w:r w:rsidRPr="00000566">
        <w:rPr>
          <w:rFonts w:asciiTheme="minorHAnsi" w:hAnsiTheme="minorHAnsi" w:cstheme="minorHAnsi"/>
          <w:b/>
          <w:sz w:val="24"/>
          <w:szCs w:val="24"/>
        </w:rPr>
        <w:t>CLÁUSULA SEXTA – DAS MULTAS</w:t>
      </w:r>
      <w:r w:rsidRPr="00726930">
        <w:rPr>
          <w:rFonts w:asciiTheme="minorHAnsi" w:hAnsiTheme="minorHAnsi" w:cstheme="minorHAnsi"/>
          <w:sz w:val="24"/>
          <w:szCs w:val="24"/>
        </w:rPr>
        <w:t xml:space="preserve"> </w:t>
      </w:r>
    </w:p>
    <w:p w14:paraId="6969AC15" w14:textId="77777777" w:rsidR="00546F6A" w:rsidRDefault="00546F6A" w:rsidP="00546F6A">
      <w:pPr>
        <w:pStyle w:val="SemEspaamento"/>
        <w:spacing w:line="360" w:lineRule="auto"/>
        <w:jc w:val="both"/>
        <w:rPr>
          <w:rFonts w:cstheme="minorHAnsi"/>
          <w:b/>
        </w:rPr>
      </w:pPr>
      <w:r>
        <w:rPr>
          <w:rFonts w:cstheme="minorHAnsi"/>
          <w:b/>
          <w:bCs/>
        </w:rPr>
        <w:t>6.1.</w:t>
      </w:r>
      <w:r>
        <w:rPr>
          <w:rFonts w:cstheme="minorHAnsi"/>
        </w:rPr>
        <w:t xml:space="preserve"> Na hipótese de o contratado descumprir as obrigações assumidas neste contrato, no todo ou em parte, ficará sujeita a juízo da contratante, às sanções previstas no Título IV, Capítulo I da Lei 14.133/2021.</w:t>
      </w:r>
    </w:p>
    <w:p w14:paraId="15FB98FE" w14:textId="77777777" w:rsidR="00546F6A" w:rsidRDefault="00546F6A" w:rsidP="00546F6A">
      <w:pPr>
        <w:pStyle w:val="SemEspaamento"/>
        <w:spacing w:line="360" w:lineRule="auto"/>
        <w:jc w:val="both"/>
        <w:rPr>
          <w:rFonts w:cstheme="minorHAnsi"/>
        </w:rPr>
      </w:pPr>
      <w:r>
        <w:rPr>
          <w:rFonts w:cstheme="minorHAnsi"/>
          <w:b/>
          <w:bCs/>
        </w:rPr>
        <w:t>6.2.</w:t>
      </w:r>
      <w:r>
        <w:rPr>
          <w:rFonts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7029094F" w14:textId="77777777" w:rsidR="00546F6A" w:rsidRPr="00726930"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6.3.</w:t>
      </w:r>
      <w:r>
        <w:rPr>
          <w:rFonts w:asciiTheme="minorHAnsi" w:hAnsiTheme="minorHAnsi" w:cstheme="minorHAnsi"/>
          <w:sz w:val="24"/>
          <w:szCs w:val="24"/>
        </w:rPr>
        <w:t xml:space="preserve"> A multa prevista do não cumprimento implicará o infrator numa multa equivalente a 5% (cinco por cento) do valor do Contrato.</w:t>
      </w:r>
    </w:p>
    <w:p w14:paraId="71570F03"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I - ADVERTÊNCIA</w:t>
      </w:r>
      <w:r w:rsidRPr="00726930">
        <w:rPr>
          <w:rFonts w:asciiTheme="minorHAnsi" w:hAnsiTheme="minorHAnsi" w:cstheme="minorHAnsi"/>
          <w:sz w:val="24"/>
          <w:szCs w:val="24"/>
        </w:rPr>
        <w:t xml:space="preserve"> sempre que forem observadas irregularidades de pequena monta, assim entendidas como aquelas que não acarretam prejuízos relevantes aos serviços da Administração e, a despeito delas, a regular prestação dos serviços não ficar inviabilizada. </w:t>
      </w:r>
    </w:p>
    <w:p w14:paraId="33E7D4E9"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II - SUSPENSÃO</w:t>
      </w:r>
      <w:r w:rsidRPr="00177153">
        <w:rPr>
          <w:rFonts w:asciiTheme="minorHAnsi" w:hAnsiTheme="minorHAnsi" w:cstheme="minorHAnsi"/>
          <w:sz w:val="24"/>
          <w:szCs w:val="24"/>
        </w:rPr>
        <w:t xml:space="preserve"> temporária</w:t>
      </w:r>
      <w:r w:rsidRPr="00726930">
        <w:rPr>
          <w:rFonts w:asciiTheme="minorHAnsi" w:hAnsiTheme="minorHAnsi" w:cstheme="minorHAnsi"/>
          <w:sz w:val="24"/>
          <w:szCs w:val="24"/>
        </w:rPr>
        <w:t xml:space="preserve"> de participação em licitação e impedimento de contratar com a Administração Pública por prazo não superior a 02 (dois) anos; e </w:t>
      </w:r>
    </w:p>
    <w:p w14:paraId="5FDFBAFF"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III - DECLARAÇÃO DE INIDONEIDADE</w:t>
      </w:r>
      <w:r w:rsidRPr="00726930">
        <w:rPr>
          <w:rFonts w:asciiTheme="minorHAnsi" w:hAnsiTheme="minorHAnsi" w:cstheme="minorHAnsi"/>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pelos prejuízos resultantes, e depois de decorrido o prazo da sanção aplicada com base na alínea </w:t>
      </w:r>
      <w:r w:rsidRPr="00726930">
        <w:rPr>
          <w:rFonts w:asciiTheme="minorHAnsi" w:hAnsiTheme="minorHAnsi" w:cstheme="minorHAnsi"/>
          <w:sz w:val="24"/>
          <w:szCs w:val="24"/>
        </w:rPr>
        <w:lastRenderedPageBreak/>
        <w:t xml:space="preserve">anterior. </w:t>
      </w:r>
    </w:p>
    <w:p w14:paraId="2515A600"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6.5 -</w:t>
      </w:r>
      <w:r w:rsidRPr="00726930">
        <w:rPr>
          <w:rFonts w:asciiTheme="minorHAnsi" w:hAnsiTheme="minorHAnsi" w:cstheme="minorHAnsi"/>
          <w:sz w:val="24"/>
          <w:szCs w:val="24"/>
        </w:rPr>
        <w:t xml:space="preserve"> As sanções de advertência, suspensão temporária de participar em licitação e impedimento de contratar com a Administração e declaração de inidoneidade para licitar ou contratar com a Administração Pública poderão ser aplicadas à licitante vencedora juntamente com as de multa, descontando-a dos pagamentos a serem efetuados. </w:t>
      </w:r>
    </w:p>
    <w:p w14:paraId="4A8E0DEA"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p>
    <w:p w14:paraId="46B8A186"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CLÁUSULA SÉTIMA – DO FATO GERADOR CONTRATUAL E SUPORTE LEGAL</w:t>
      </w:r>
      <w:r w:rsidRPr="00726930">
        <w:rPr>
          <w:rFonts w:asciiTheme="minorHAnsi" w:hAnsiTheme="minorHAnsi" w:cstheme="minorHAnsi"/>
          <w:sz w:val="24"/>
          <w:szCs w:val="24"/>
        </w:rPr>
        <w:t xml:space="preserve"> </w:t>
      </w:r>
    </w:p>
    <w:p w14:paraId="34197184"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7.1 –</w:t>
      </w:r>
      <w:r w:rsidRPr="00726930">
        <w:rPr>
          <w:rFonts w:asciiTheme="minorHAnsi" w:hAnsiTheme="minorHAnsi" w:cstheme="minorHAnsi"/>
          <w:sz w:val="24"/>
          <w:szCs w:val="24"/>
        </w:rPr>
        <w:t xml:space="preserve"> Este Contrato se fundamenta nas disposições consubstanciadas no </w:t>
      </w:r>
      <w:r w:rsidRPr="00726930">
        <w:rPr>
          <w:rFonts w:asciiTheme="minorHAnsi" w:hAnsiTheme="minorHAnsi" w:cstheme="minorHAnsi"/>
          <w:b/>
          <w:sz w:val="24"/>
          <w:szCs w:val="24"/>
        </w:rPr>
        <w:t>Art. 75, inciso II da Lei Federal 14.133/2021 de 01/04/2021</w:t>
      </w:r>
      <w:r w:rsidRPr="00726930">
        <w:rPr>
          <w:rFonts w:asciiTheme="minorHAnsi" w:hAnsiTheme="minorHAnsi" w:cstheme="minorHAnsi"/>
          <w:sz w:val="24"/>
          <w:szCs w:val="24"/>
        </w:rPr>
        <w:t xml:space="preserve">, como também pelas convenções estabelecidas neste instrumento, em especial aos casos omissos. </w:t>
      </w:r>
    </w:p>
    <w:p w14:paraId="4F2494A4"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p>
    <w:p w14:paraId="4967408D"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CLÁUSULA OITAVA - DA ALTERAÇÃO DO CONTRATO E DO REAJUSTE</w:t>
      </w:r>
      <w:r w:rsidRPr="00726930">
        <w:rPr>
          <w:rFonts w:asciiTheme="minorHAnsi" w:hAnsiTheme="minorHAnsi" w:cstheme="minorHAnsi"/>
          <w:sz w:val="24"/>
          <w:szCs w:val="24"/>
        </w:rPr>
        <w:t xml:space="preserve"> </w:t>
      </w:r>
    </w:p>
    <w:p w14:paraId="19244D6C"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8.1 –</w:t>
      </w:r>
      <w:r w:rsidRPr="00726930">
        <w:rPr>
          <w:rFonts w:asciiTheme="minorHAnsi" w:hAnsiTheme="minorHAnsi" w:cstheme="minorHAnsi"/>
          <w:sz w:val="24"/>
          <w:szCs w:val="24"/>
        </w:rPr>
        <w:t xml:space="preserve"> O presente Contrato poderá ser alterado, com as devidas justificativas, nos casos previstos no artigo 124 da Lei nº 14.133/2021. </w:t>
      </w:r>
    </w:p>
    <w:p w14:paraId="20BAE6CD"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8.2 –</w:t>
      </w:r>
      <w:r w:rsidRPr="00726930">
        <w:rPr>
          <w:rFonts w:asciiTheme="minorHAnsi" w:hAnsiTheme="minorHAnsi" w:cstheme="minorHAnsi"/>
          <w:sz w:val="24"/>
          <w:szCs w:val="24"/>
        </w:rPr>
        <w:t xml:space="preserve"> Os Preços propostos serão fixos e irreajustáveis pelo período de um ano, conforme previsto na Lei n° 14.133/2021. </w:t>
      </w:r>
    </w:p>
    <w:p w14:paraId="3D3513A6"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p>
    <w:p w14:paraId="383FA497"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Pr>
          <w:rFonts w:asciiTheme="minorHAnsi" w:hAnsiTheme="minorHAnsi" w:cstheme="minorHAnsi"/>
          <w:b/>
          <w:sz w:val="24"/>
          <w:szCs w:val="24"/>
        </w:rPr>
        <w:t xml:space="preserve"> </w:t>
      </w:r>
      <w:r w:rsidRPr="00726930">
        <w:rPr>
          <w:rFonts w:asciiTheme="minorHAnsi" w:hAnsiTheme="minorHAnsi" w:cstheme="minorHAnsi"/>
          <w:b/>
          <w:sz w:val="24"/>
          <w:szCs w:val="24"/>
        </w:rPr>
        <w:t>CLÁUSULA NOVA – DA GESTÃO E FISCALIZAÇÃO</w:t>
      </w:r>
      <w:r w:rsidRPr="00726930">
        <w:rPr>
          <w:rFonts w:asciiTheme="minorHAnsi" w:hAnsiTheme="minorHAnsi" w:cstheme="minorHAnsi"/>
          <w:sz w:val="24"/>
          <w:szCs w:val="24"/>
        </w:rPr>
        <w:t xml:space="preserve"> </w:t>
      </w:r>
    </w:p>
    <w:p w14:paraId="7C9A1429"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9.1.</w:t>
      </w:r>
      <w:r>
        <w:rPr>
          <w:rFonts w:asciiTheme="minorHAnsi" w:hAnsiTheme="minorHAnsi" w:cstheme="minorHAnsi"/>
          <w:sz w:val="24"/>
          <w:szCs w:val="24"/>
        </w:rPr>
        <w:t xml:space="preserve"> A Fiscalização da execução do presente Contrato ficará sobre a responsabilidade de Servidor efetivo </w:t>
      </w:r>
      <w:r>
        <w:rPr>
          <w:rFonts w:asciiTheme="minorHAnsi" w:hAnsiTheme="minorHAnsi" w:cstheme="minorHAnsi"/>
          <w:color w:val="000000" w:themeColor="text1"/>
          <w:sz w:val="24"/>
          <w:szCs w:val="24"/>
        </w:rPr>
        <w:t>nomeado através da Portaria.</w:t>
      </w:r>
    </w:p>
    <w:p w14:paraId="3E046AE5"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9.2.</w:t>
      </w:r>
      <w:r>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4A85B2BA"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a)</w:t>
      </w:r>
      <w:r>
        <w:rPr>
          <w:rFonts w:asciiTheme="minorHAnsi" w:hAnsiTheme="minorHAnsi" w:cstheme="minorHAnsi"/>
          <w:sz w:val="24"/>
          <w:szCs w:val="24"/>
        </w:rPr>
        <w:t xml:space="preserve"> Obter todos os meios legais para o ideal desempenho das atividades contratadas; </w:t>
      </w:r>
    </w:p>
    <w:p w14:paraId="062653C1"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b)</w:t>
      </w:r>
      <w:r>
        <w:rPr>
          <w:rFonts w:asciiTheme="minorHAnsi" w:hAnsiTheme="minorHAnsi" w:cstheme="minorHAnsi"/>
          <w:sz w:val="24"/>
          <w:szCs w:val="24"/>
        </w:rPr>
        <w:t xml:space="preserve"> Emitir relatório final de execução do contrato de sua responsabilidade; </w:t>
      </w:r>
    </w:p>
    <w:p w14:paraId="0767BFD9"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c)</w:t>
      </w:r>
      <w:r>
        <w:rPr>
          <w:rFonts w:asciiTheme="minorHAnsi" w:hAnsiTheme="minorHAnsi" w:cstheme="minorHAnsi"/>
          <w:sz w:val="24"/>
          <w:szCs w:val="24"/>
        </w:rPr>
        <w:t xml:space="preserve"> Notificar a Contratada qualquer fato que gere o descumprimento das cláusulas contratuais; </w:t>
      </w:r>
    </w:p>
    <w:p w14:paraId="3237AC2B"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d)</w:t>
      </w:r>
      <w:r>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1CD4BA46" w14:textId="77777777" w:rsidR="00546F6A" w:rsidRDefault="00546F6A" w:rsidP="00546F6A">
      <w:pPr>
        <w:spacing w:line="360" w:lineRule="auto"/>
        <w:ind w:right="-1"/>
        <w:rPr>
          <w:rFonts w:asciiTheme="minorHAnsi" w:hAnsiTheme="minorHAnsi" w:cstheme="minorHAnsi"/>
          <w:sz w:val="24"/>
          <w:szCs w:val="24"/>
        </w:rPr>
      </w:pPr>
      <w:r>
        <w:rPr>
          <w:rFonts w:asciiTheme="minorHAnsi" w:hAnsiTheme="minorHAnsi" w:cstheme="minorHAnsi"/>
          <w:b/>
          <w:bCs/>
          <w:sz w:val="24"/>
          <w:szCs w:val="24"/>
        </w:rPr>
        <w:t>e)</w:t>
      </w:r>
      <w:r>
        <w:rPr>
          <w:rFonts w:asciiTheme="minorHAnsi" w:hAnsiTheme="minorHAnsi" w:cstheme="minorHAnsi"/>
          <w:sz w:val="24"/>
          <w:szCs w:val="24"/>
        </w:rPr>
        <w:t xml:space="preserve"> Elaborar relatório de fiscalização do contrato, com objeto contratado especificando </w:t>
      </w:r>
      <w:r>
        <w:rPr>
          <w:rFonts w:asciiTheme="minorHAnsi" w:hAnsiTheme="minorHAnsi" w:cstheme="minorHAnsi"/>
          <w:sz w:val="24"/>
          <w:szCs w:val="24"/>
        </w:rPr>
        <w:lastRenderedPageBreak/>
        <w:t xml:space="preserve">as ocorrências. </w:t>
      </w:r>
    </w:p>
    <w:p w14:paraId="27FAE24D"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p>
    <w:p w14:paraId="5EC879C4"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177153">
        <w:rPr>
          <w:rFonts w:asciiTheme="minorHAnsi" w:hAnsiTheme="minorHAnsi" w:cstheme="minorHAnsi"/>
          <w:b/>
          <w:sz w:val="24"/>
          <w:szCs w:val="24"/>
        </w:rPr>
        <w:t>CLÁUSULA DÉCIMA – DO FORO</w:t>
      </w:r>
      <w:r w:rsidRPr="00726930">
        <w:rPr>
          <w:rFonts w:asciiTheme="minorHAnsi" w:hAnsiTheme="minorHAnsi" w:cstheme="minorHAnsi"/>
          <w:sz w:val="24"/>
          <w:szCs w:val="24"/>
        </w:rPr>
        <w:t xml:space="preserve"> </w:t>
      </w:r>
    </w:p>
    <w:p w14:paraId="4BF42D38"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10.1 –</w:t>
      </w:r>
      <w:r w:rsidRPr="00726930">
        <w:rPr>
          <w:rFonts w:asciiTheme="minorHAnsi" w:hAnsiTheme="minorHAnsi" w:cstheme="minorHAnsi"/>
          <w:sz w:val="24"/>
          <w:szCs w:val="24"/>
        </w:rPr>
        <w:t xml:space="preserve"> Fica eleito o Foro da Comarca de Terra Nova do Norte – MT, com recusa expressa de qualquer outro por mais privilegiado que seja para dirimir os litígios decorrentes da execução deste Contrato. </w:t>
      </w:r>
    </w:p>
    <w:p w14:paraId="71778F16" w14:textId="77777777" w:rsidR="00546F6A" w:rsidRPr="00726930" w:rsidRDefault="00546F6A" w:rsidP="00546F6A">
      <w:pPr>
        <w:pStyle w:val="PargrafodaLista"/>
        <w:spacing w:line="276" w:lineRule="auto"/>
        <w:ind w:left="0"/>
        <w:jc w:val="both"/>
        <w:rPr>
          <w:rFonts w:asciiTheme="minorHAnsi" w:hAnsiTheme="minorHAnsi" w:cstheme="minorHAnsi"/>
          <w:sz w:val="24"/>
          <w:szCs w:val="24"/>
        </w:rPr>
      </w:pPr>
      <w:r w:rsidRPr="00726930">
        <w:rPr>
          <w:rFonts w:asciiTheme="minorHAnsi" w:hAnsiTheme="minorHAnsi" w:cstheme="minorHAnsi"/>
          <w:b/>
          <w:sz w:val="24"/>
          <w:szCs w:val="24"/>
        </w:rPr>
        <w:t>10.2 –</w:t>
      </w:r>
      <w:r w:rsidRPr="00726930">
        <w:rPr>
          <w:rFonts w:asciiTheme="minorHAnsi" w:hAnsiTheme="minorHAnsi" w:cstheme="minorHAns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e civilmente capazes.      </w:t>
      </w:r>
    </w:p>
    <w:p w14:paraId="12B945B7" w14:textId="77777777" w:rsidR="00546F6A" w:rsidRPr="00726930" w:rsidRDefault="00546F6A" w:rsidP="00546F6A">
      <w:pPr>
        <w:overflowPunct w:val="0"/>
        <w:adjustRightInd w:val="0"/>
        <w:spacing w:line="276" w:lineRule="auto"/>
        <w:jc w:val="right"/>
        <w:rPr>
          <w:rFonts w:asciiTheme="minorHAnsi" w:hAnsiTheme="minorHAnsi" w:cstheme="minorHAnsi"/>
          <w:sz w:val="24"/>
          <w:szCs w:val="24"/>
        </w:rPr>
      </w:pPr>
      <w:r w:rsidRPr="00726930">
        <w:rPr>
          <w:rFonts w:asciiTheme="minorHAnsi" w:hAnsiTheme="minorHAnsi" w:cstheme="minorHAnsi"/>
          <w:sz w:val="24"/>
          <w:szCs w:val="24"/>
        </w:rPr>
        <w:t>Nova Guarita - MT, xxxxx de xxxxxx de 202</w:t>
      </w:r>
      <w:r>
        <w:rPr>
          <w:rFonts w:asciiTheme="minorHAnsi" w:hAnsiTheme="minorHAnsi" w:cstheme="minorHAnsi"/>
          <w:sz w:val="24"/>
          <w:szCs w:val="24"/>
        </w:rPr>
        <w:t>4.</w:t>
      </w:r>
    </w:p>
    <w:p w14:paraId="68B447BB" w14:textId="77777777" w:rsidR="00546F6A" w:rsidRDefault="00546F6A" w:rsidP="00546F6A">
      <w:pPr>
        <w:spacing w:line="276" w:lineRule="auto"/>
        <w:jc w:val="both"/>
        <w:rPr>
          <w:rFonts w:asciiTheme="minorHAnsi" w:hAnsiTheme="minorHAnsi" w:cstheme="minorHAnsi"/>
          <w:sz w:val="24"/>
          <w:szCs w:val="24"/>
        </w:rPr>
      </w:pPr>
    </w:p>
    <w:p w14:paraId="6730D15C" w14:textId="77777777" w:rsidR="00546F6A" w:rsidRDefault="00546F6A" w:rsidP="00546F6A">
      <w:pPr>
        <w:spacing w:line="276" w:lineRule="auto"/>
        <w:jc w:val="both"/>
        <w:rPr>
          <w:rFonts w:asciiTheme="minorHAnsi" w:hAnsiTheme="minorHAnsi" w:cstheme="minorHAnsi"/>
          <w:sz w:val="24"/>
          <w:szCs w:val="24"/>
        </w:rPr>
      </w:pPr>
    </w:p>
    <w:p w14:paraId="56DC9CFF" w14:textId="77777777" w:rsidR="00546F6A" w:rsidRPr="00726930" w:rsidRDefault="00546F6A" w:rsidP="00546F6A">
      <w:pPr>
        <w:spacing w:line="276" w:lineRule="auto"/>
        <w:jc w:val="both"/>
        <w:rPr>
          <w:rFonts w:asciiTheme="minorHAnsi" w:hAnsiTheme="minorHAnsi" w:cstheme="minorHAnsi"/>
          <w:sz w:val="24"/>
          <w:szCs w:val="24"/>
        </w:rPr>
      </w:pPr>
    </w:p>
    <w:p w14:paraId="687FD606" w14:textId="77777777" w:rsidR="00546F6A" w:rsidRPr="00726930" w:rsidRDefault="00546F6A" w:rsidP="00546F6A">
      <w:pPr>
        <w:spacing w:line="276" w:lineRule="auto"/>
        <w:jc w:val="center"/>
        <w:rPr>
          <w:rFonts w:asciiTheme="minorHAnsi" w:hAnsiTheme="minorHAnsi" w:cstheme="minorHAnsi"/>
          <w:sz w:val="24"/>
          <w:szCs w:val="24"/>
        </w:rPr>
      </w:pPr>
      <w:r w:rsidRPr="00726930">
        <w:rPr>
          <w:rFonts w:asciiTheme="minorHAnsi" w:hAnsiTheme="minorHAnsi" w:cstheme="minorHAnsi"/>
          <w:sz w:val="24"/>
          <w:szCs w:val="24"/>
        </w:rPr>
        <w:t>________________________</w:t>
      </w:r>
    </w:p>
    <w:p w14:paraId="0B4299E5" w14:textId="77777777" w:rsidR="00546F6A" w:rsidRPr="00726930" w:rsidRDefault="00546F6A" w:rsidP="00546F6A">
      <w:pPr>
        <w:spacing w:line="276" w:lineRule="auto"/>
        <w:jc w:val="center"/>
        <w:rPr>
          <w:rFonts w:asciiTheme="minorHAnsi" w:hAnsiTheme="minorHAnsi" w:cstheme="minorHAnsi"/>
          <w:b/>
          <w:sz w:val="24"/>
          <w:szCs w:val="24"/>
        </w:rPr>
      </w:pPr>
      <w:r w:rsidRPr="00726930">
        <w:rPr>
          <w:rFonts w:asciiTheme="minorHAnsi" w:hAnsiTheme="minorHAnsi" w:cstheme="minorHAnsi"/>
          <w:b/>
          <w:sz w:val="24"/>
          <w:szCs w:val="24"/>
        </w:rPr>
        <w:t>DIVINO PEREIRA GOMES</w:t>
      </w:r>
    </w:p>
    <w:p w14:paraId="1516A762" w14:textId="77777777" w:rsidR="00546F6A" w:rsidRPr="00726930" w:rsidRDefault="00546F6A" w:rsidP="00546F6A">
      <w:pPr>
        <w:spacing w:line="276" w:lineRule="auto"/>
        <w:jc w:val="center"/>
        <w:rPr>
          <w:rFonts w:asciiTheme="minorHAnsi" w:hAnsiTheme="minorHAnsi" w:cstheme="minorHAnsi"/>
          <w:b/>
          <w:sz w:val="24"/>
          <w:szCs w:val="24"/>
        </w:rPr>
      </w:pPr>
      <w:r w:rsidRPr="00726930">
        <w:rPr>
          <w:rFonts w:asciiTheme="minorHAnsi" w:hAnsiTheme="minorHAnsi" w:cstheme="minorHAnsi"/>
          <w:b/>
          <w:sz w:val="24"/>
          <w:szCs w:val="24"/>
        </w:rPr>
        <w:t>PRESIDENTE</w:t>
      </w:r>
    </w:p>
    <w:p w14:paraId="21200F21" w14:textId="77777777" w:rsidR="00546F6A" w:rsidRPr="00726930" w:rsidRDefault="00546F6A" w:rsidP="00546F6A">
      <w:pPr>
        <w:spacing w:line="276" w:lineRule="auto"/>
        <w:jc w:val="center"/>
        <w:rPr>
          <w:rFonts w:asciiTheme="minorHAnsi" w:eastAsia="Times New Roman" w:hAnsiTheme="minorHAnsi" w:cstheme="minorHAnsi"/>
          <w:sz w:val="24"/>
          <w:szCs w:val="24"/>
          <w:lang w:eastAsia="x-none"/>
        </w:rPr>
      </w:pPr>
      <w:r w:rsidRPr="00726930">
        <w:rPr>
          <w:rFonts w:asciiTheme="minorHAnsi" w:eastAsia="Times New Roman" w:hAnsiTheme="minorHAnsi" w:cstheme="minorHAnsi"/>
          <w:sz w:val="24"/>
          <w:szCs w:val="24"/>
          <w:lang w:eastAsia="x-none"/>
        </w:rPr>
        <w:t>CÂMARA MUNICIPAL DE NOVA GUARITA</w:t>
      </w:r>
    </w:p>
    <w:p w14:paraId="65F12520" w14:textId="77777777" w:rsidR="00546F6A" w:rsidRPr="00177153" w:rsidRDefault="00546F6A" w:rsidP="00546F6A">
      <w:pPr>
        <w:spacing w:line="276" w:lineRule="auto"/>
        <w:jc w:val="center"/>
        <w:rPr>
          <w:rFonts w:asciiTheme="minorHAnsi" w:eastAsia="Times New Roman" w:hAnsiTheme="minorHAnsi" w:cstheme="minorHAnsi"/>
          <w:sz w:val="24"/>
          <w:szCs w:val="24"/>
          <w:lang w:eastAsia="x-none"/>
        </w:rPr>
      </w:pPr>
      <w:r w:rsidRPr="00726930">
        <w:rPr>
          <w:rFonts w:asciiTheme="minorHAnsi" w:eastAsia="Times New Roman" w:hAnsiTheme="minorHAnsi" w:cstheme="minorHAnsi"/>
          <w:sz w:val="24"/>
          <w:szCs w:val="24"/>
          <w:lang w:eastAsia="x-none"/>
        </w:rPr>
        <w:t>CNPJ: 01.909.326/0001-07</w:t>
      </w:r>
    </w:p>
    <w:p w14:paraId="6F2A290B" w14:textId="77777777" w:rsidR="00546F6A" w:rsidRPr="00726930" w:rsidRDefault="00546F6A" w:rsidP="00546F6A">
      <w:pPr>
        <w:spacing w:line="276" w:lineRule="auto"/>
        <w:jc w:val="center"/>
        <w:rPr>
          <w:rFonts w:asciiTheme="minorHAnsi" w:hAnsiTheme="minorHAnsi" w:cstheme="minorHAnsi"/>
          <w:sz w:val="24"/>
          <w:szCs w:val="24"/>
        </w:rPr>
      </w:pPr>
      <w:r w:rsidRPr="00726930">
        <w:rPr>
          <w:rFonts w:asciiTheme="minorHAnsi" w:hAnsiTheme="minorHAnsi" w:cstheme="minorHAnsi"/>
          <w:sz w:val="24"/>
          <w:szCs w:val="24"/>
        </w:rPr>
        <w:t>CONTRATANTE</w:t>
      </w:r>
    </w:p>
    <w:p w14:paraId="3F7584D4" w14:textId="77777777" w:rsidR="00546F6A" w:rsidRDefault="00546F6A" w:rsidP="00546F6A">
      <w:pPr>
        <w:spacing w:line="276" w:lineRule="auto"/>
        <w:jc w:val="center"/>
        <w:rPr>
          <w:rFonts w:asciiTheme="minorHAnsi" w:hAnsiTheme="minorHAnsi" w:cstheme="minorHAnsi"/>
          <w:sz w:val="24"/>
          <w:szCs w:val="24"/>
        </w:rPr>
      </w:pPr>
    </w:p>
    <w:p w14:paraId="1A75A058" w14:textId="77777777" w:rsidR="00546F6A" w:rsidRDefault="00546F6A" w:rsidP="00546F6A">
      <w:pPr>
        <w:spacing w:line="276" w:lineRule="auto"/>
        <w:jc w:val="center"/>
        <w:rPr>
          <w:rFonts w:asciiTheme="minorHAnsi" w:hAnsiTheme="minorHAnsi" w:cstheme="minorHAnsi"/>
          <w:sz w:val="24"/>
          <w:szCs w:val="24"/>
        </w:rPr>
      </w:pPr>
    </w:p>
    <w:p w14:paraId="2D9515F4" w14:textId="77777777" w:rsidR="00546F6A" w:rsidRDefault="00546F6A" w:rsidP="00546F6A">
      <w:pPr>
        <w:spacing w:line="276" w:lineRule="auto"/>
        <w:jc w:val="center"/>
        <w:rPr>
          <w:rFonts w:asciiTheme="minorHAnsi" w:hAnsiTheme="minorHAnsi" w:cstheme="minorHAnsi"/>
          <w:sz w:val="24"/>
          <w:szCs w:val="24"/>
        </w:rPr>
      </w:pPr>
    </w:p>
    <w:p w14:paraId="4B77FE24" w14:textId="77777777" w:rsidR="00546F6A" w:rsidRPr="00726930" w:rsidRDefault="00546F6A" w:rsidP="00546F6A">
      <w:pPr>
        <w:spacing w:line="276" w:lineRule="auto"/>
        <w:jc w:val="center"/>
        <w:rPr>
          <w:rFonts w:asciiTheme="minorHAnsi" w:hAnsiTheme="minorHAnsi" w:cstheme="minorHAnsi"/>
          <w:sz w:val="24"/>
          <w:szCs w:val="24"/>
        </w:rPr>
      </w:pPr>
      <w:r w:rsidRPr="00726930">
        <w:rPr>
          <w:rFonts w:asciiTheme="minorHAnsi" w:hAnsiTheme="minorHAnsi" w:cstheme="minorHAnsi"/>
          <w:sz w:val="24"/>
          <w:szCs w:val="24"/>
        </w:rPr>
        <w:t>____________________________</w:t>
      </w:r>
    </w:p>
    <w:p w14:paraId="555D9660" w14:textId="77777777" w:rsidR="00546F6A" w:rsidRPr="00726930" w:rsidRDefault="00546F6A" w:rsidP="00546F6A">
      <w:pPr>
        <w:spacing w:line="276" w:lineRule="auto"/>
        <w:jc w:val="center"/>
        <w:rPr>
          <w:rFonts w:asciiTheme="minorHAnsi" w:hAnsiTheme="minorHAnsi" w:cstheme="minorHAnsi"/>
          <w:b/>
          <w:sz w:val="24"/>
          <w:szCs w:val="24"/>
        </w:rPr>
      </w:pPr>
      <w:r w:rsidRPr="00726930">
        <w:rPr>
          <w:rFonts w:asciiTheme="minorHAnsi" w:hAnsiTheme="minorHAnsi" w:cstheme="minorHAnsi"/>
          <w:b/>
          <w:sz w:val="24"/>
          <w:szCs w:val="24"/>
        </w:rPr>
        <w:t>xxxxxxxxxxxxxxxxx</w:t>
      </w:r>
    </w:p>
    <w:p w14:paraId="025EBEEA" w14:textId="77777777" w:rsidR="00546F6A" w:rsidRPr="00726930" w:rsidRDefault="00546F6A" w:rsidP="00546F6A">
      <w:pPr>
        <w:spacing w:line="276" w:lineRule="auto"/>
        <w:jc w:val="center"/>
        <w:rPr>
          <w:rFonts w:asciiTheme="minorHAnsi" w:hAnsiTheme="minorHAnsi" w:cstheme="minorHAnsi"/>
          <w:sz w:val="24"/>
          <w:szCs w:val="24"/>
        </w:rPr>
      </w:pPr>
      <w:r w:rsidRPr="00726930">
        <w:rPr>
          <w:rFonts w:asciiTheme="minorHAnsi" w:hAnsiTheme="minorHAnsi" w:cstheme="minorHAnsi"/>
          <w:sz w:val="24"/>
          <w:szCs w:val="24"/>
        </w:rPr>
        <w:t>xxxxxxxxxxxxxxxxxxxxxxxx</w:t>
      </w:r>
    </w:p>
    <w:p w14:paraId="07CEC8EA" w14:textId="77777777" w:rsidR="00546F6A" w:rsidRPr="00726930" w:rsidRDefault="00546F6A" w:rsidP="00546F6A">
      <w:pPr>
        <w:spacing w:line="276" w:lineRule="auto"/>
        <w:jc w:val="both"/>
        <w:rPr>
          <w:rFonts w:asciiTheme="minorHAnsi" w:eastAsia="Times New Roman" w:hAnsiTheme="minorHAnsi" w:cstheme="minorHAnsi"/>
          <w:sz w:val="24"/>
          <w:szCs w:val="24"/>
          <w:lang w:val="x-none" w:eastAsia="x-none"/>
        </w:rPr>
      </w:pPr>
      <w:r w:rsidRPr="00726930">
        <w:rPr>
          <w:rFonts w:asciiTheme="minorHAnsi" w:eastAsia="Times New Roman" w:hAnsiTheme="minorHAnsi" w:cstheme="minorHAnsi"/>
          <w:sz w:val="24"/>
          <w:szCs w:val="24"/>
          <w:lang w:val="x-none" w:eastAsia="x-none"/>
        </w:rPr>
        <w:t>Testemunhas:</w:t>
      </w:r>
    </w:p>
    <w:p w14:paraId="22FE6B70" w14:textId="77777777" w:rsidR="00546F6A" w:rsidRPr="00726930" w:rsidRDefault="00546F6A" w:rsidP="00546F6A">
      <w:pPr>
        <w:tabs>
          <w:tab w:val="left" w:pos="5085"/>
        </w:tabs>
        <w:spacing w:line="276" w:lineRule="auto"/>
        <w:jc w:val="both"/>
        <w:rPr>
          <w:rFonts w:asciiTheme="minorHAnsi" w:eastAsia="Times New Roman" w:hAnsiTheme="minorHAnsi" w:cstheme="minorHAnsi"/>
          <w:sz w:val="24"/>
          <w:szCs w:val="24"/>
          <w:lang w:eastAsia="x-none"/>
        </w:rPr>
      </w:pPr>
    </w:p>
    <w:p w14:paraId="156C7B87" w14:textId="77777777" w:rsidR="00546F6A" w:rsidRPr="00726930" w:rsidRDefault="00546F6A" w:rsidP="00546F6A">
      <w:pPr>
        <w:tabs>
          <w:tab w:val="left" w:pos="5085"/>
        </w:tabs>
        <w:spacing w:line="276" w:lineRule="auto"/>
        <w:jc w:val="both"/>
        <w:rPr>
          <w:rFonts w:asciiTheme="minorHAnsi" w:eastAsia="Times New Roman" w:hAnsiTheme="minorHAnsi" w:cstheme="minorHAnsi"/>
          <w:sz w:val="24"/>
          <w:szCs w:val="24"/>
          <w:lang w:eastAsia="x-none"/>
        </w:rPr>
      </w:pPr>
      <w:r w:rsidRPr="00726930">
        <w:rPr>
          <w:rFonts w:asciiTheme="minorHAnsi" w:eastAsia="Times New Roman" w:hAnsiTheme="minorHAnsi" w:cstheme="minorHAnsi"/>
          <w:sz w:val="24"/>
          <w:szCs w:val="24"/>
          <w:lang w:eastAsia="x-none"/>
        </w:rPr>
        <w:t>______________________________                            ___________________________</w:t>
      </w:r>
    </w:p>
    <w:p w14:paraId="7DCB9815" w14:textId="77777777" w:rsidR="00546F6A" w:rsidRPr="00726930" w:rsidRDefault="00546F6A" w:rsidP="00546F6A">
      <w:pPr>
        <w:tabs>
          <w:tab w:val="center" w:pos="5102"/>
        </w:tabs>
        <w:spacing w:line="276" w:lineRule="auto"/>
        <w:jc w:val="both"/>
        <w:rPr>
          <w:rFonts w:asciiTheme="minorHAnsi" w:eastAsia="Times New Roman" w:hAnsiTheme="minorHAnsi" w:cstheme="minorHAnsi"/>
          <w:sz w:val="24"/>
          <w:szCs w:val="24"/>
          <w:lang w:eastAsia="x-none"/>
        </w:rPr>
      </w:pPr>
      <w:r w:rsidRPr="00726930">
        <w:rPr>
          <w:rFonts w:asciiTheme="minorHAnsi" w:eastAsia="Times New Roman" w:hAnsiTheme="minorHAnsi" w:cstheme="minorHAnsi"/>
          <w:sz w:val="24"/>
          <w:szCs w:val="24"/>
          <w:lang w:eastAsia="x-none"/>
        </w:rPr>
        <w:t>CPF:</w:t>
      </w:r>
      <w:r w:rsidRPr="00726930">
        <w:rPr>
          <w:rFonts w:asciiTheme="minorHAnsi" w:eastAsia="Times New Roman" w:hAnsiTheme="minorHAnsi" w:cstheme="minorHAnsi"/>
          <w:sz w:val="24"/>
          <w:szCs w:val="24"/>
          <w:lang w:eastAsia="x-none"/>
        </w:rPr>
        <w:tab/>
        <w:t xml:space="preserve">            CPF:</w:t>
      </w:r>
    </w:p>
    <w:p w14:paraId="0696625E" w14:textId="77777777" w:rsidR="00546F6A" w:rsidRPr="00726930" w:rsidRDefault="00546F6A" w:rsidP="00546F6A">
      <w:pPr>
        <w:tabs>
          <w:tab w:val="center" w:pos="5102"/>
        </w:tabs>
        <w:spacing w:line="276" w:lineRule="auto"/>
        <w:jc w:val="both"/>
        <w:rPr>
          <w:rFonts w:asciiTheme="minorHAnsi" w:eastAsia="Times New Roman" w:hAnsiTheme="minorHAnsi" w:cstheme="minorHAnsi"/>
          <w:sz w:val="24"/>
          <w:szCs w:val="24"/>
          <w:lang w:eastAsia="x-none"/>
        </w:rPr>
      </w:pPr>
      <w:r w:rsidRPr="00726930">
        <w:rPr>
          <w:rFonts w:asciiTheme="minorHAnsi" w:eastAsia="Times New Roman" w:hAnsiTheme="minorHAnsi" w:cstheme="minorHAnsi"/>
          <w:sz w:val="24"/>
          <w:szCs w:val="24"/>
          <w:lang w:eastAsia="x-none"/>
        </w:rPr>
        <w:t>RG:</w:t>
      </w:r>
      <w:r w:rsidRPr="00726930">
        <w:rPr>
          <w:rFonts w:asciiTheme="minorHAnsi" w:eastAsia="Times New Roman" w:hAnsiTheme="minorHAnsi" w:cstheme="minorHAnsi"/>
          <w:sz w:val="24"/>
          <w:szCs w:val="24"/>
          <w:lang w:eastAsia="x-none"/>
        </w:rPr>
        <w:tab/>
        <w:t xml:space="preserve">         RG</w:t>
      </w:r>
    </w:p>
    <w:p w14:paraId="52486E43" w14:textId="77777777" w:rsidR="00546F6A" w:rsidRPr="00726930" w:rsidRDefault="00546F6A" w:rsidP="00546F6A">
      <w:pPr>
        <w:spacing w:line="276" w:lineRule="auto"/>
        <w:rPr>
          <w:rFonts w:asciiTheme="minorHAnsi" w:hAnsiTheme="minorHAnsi" w:cstheme="minorHAnsi"/>
          <w:sz w:val="24"/>
          <w:szCs w:val="24"/>
        </w:rPr>
      </w:pPr>
    </w:p>
    <w:p w14:paraId="2A562337" w14:textId="77777777" w:rsidR="00546F6A" w:rsidRDefault="00546F6A" w:rsidP="00D646DB">
      <w:pPr>
        <w:spacing w:after="98" w:line="276" w:lineRule="auto"/>
        <w:ind w:right="67"/>
        <w:rPr>
          <w:rFonts w:asciiTheme="minorHAnsi" w:hAnsiTheme="minorHAnsi" w:cstheme="minorHAnsi"/>
          <w:sz w:val="24"/>
          <w:szCs w:val="24"/>
        </w:rPr>
      </w:pPr>
    </w:p>
    <w:p w14:paraId="623AD8FB" w14:textId="77777777" w:rsidR="00546F6A" w:rsidRDefault="00546F6A" w:rsidP="00D646DB">
      <w:pPr>
        <w:spacing w:after="98" w:line="276" w:lineRule="auto"/>
        <w:ind w:right="67"/>
        <w:rPr>
          <w:rFonts w:asciiTheme="minorHAnsi" w:hAnsiTheme="minorHAnsi" w:cstheme="minorHAnsi"/>
          <w:sz w:val="24"/>
          <w:szCs w:val="24"/>
        </w:rPr>
      </w:pPr>
    </w:p>
    <w:p w14:paraId="11952932" w14:textId="77777777" w:rsidR="00546F6A" w:rsidRPr="00813CC7" w:rsidRDefault="00546F6A" w:rsidP="00546F6A">
      <w:pPr>
        <w:rPr>
          <w:rFonts w:asciiTheme="minorHAnsi" w:hAnsiTheme="minorHAnsi" w:cstheme="minorHAnsi"/>
          <w:b/>
          <w:bCs/>
          <w:color w:val="FF0000"/>
          <w:sz w:val="24"/>
          <w:szCs w:val="24"/>
        </w:rPr>
      </w:pPr>
    </w:p>
    <w:p w14:paraId="225A2301" w14:textId="77777777" w:rsidR="00546F6A" w:rsidRPr="00813CC7" w:rsidRDefault="00546F6A" w:rsidP="00546F6A">
      <w:pPr>
        <w:spacing w:line="276" w:lineRule="auto"/>
        <w:jc w:val="center"/>
        <w:rPr>
          <w:rFonts w:asciiTheme="minorHAnsi" w:hAnsiTheme="minorHAnsi" w:cstheme="minorHAnsi"/>
          <w:b/>
          <w:bCs/>
          <w:sz w:val="24"/>
          <w:szCs w:val="24"/>
        </w:rPr>
      </w:pPr>
      <w:r w:rsidRPr="00813CC7">
        <w:rPr>
          <w:rFonts w:asciiTheme="minorHAnsi" w:hAnsiTheme="minorHAnsi" w:cstheme="minorHAnsi"/>
          <w:b/>
          <w:bCs/>
          <w:sz w:val="24"/>
          <w:szCs w:val="24"/>
        </w:rPr>
        <w:t>ANEXO II</w:t>
      </w:r>
    </w:p>
    <w:p w14:paraId="76FDADE8" w14:textId="77777777" w:rsidR="00546F6A" w:rsidRPr="00813CC7" w:rsidRDefault="00546F6A" w:rsidP="00546F6A">
      <w:pPr>
        <w:pStyle w:val="SemEspaamento"/>
        <w:spacing w:line="276" w:lineRule="auto"/>
        <w:jc w:val="center"/>
        <w:rPr>
          <w:rFonts w:asciiTheme="minorHAnsi" w:hAnsiTheme="minorHAnsi" w:cstheme="minorHAnsi"/>
          <w:b/>
          <w:u w:val="single"/>
        </w:rPr>
      </w:pPr>
      <w:r w:rsidRPr="00813CC7">
        <w:rPr>
          <w:rFonts w:asciiTheme="minorHAnsi" w:hAnsiTheme="minorHAnsi" w:cstheme="minorHAnsi"/>
          <w:b/>
          <w:u w:val="single"/>
        </w:rPr>
        <w:t>DISPENSA PRESENCIAL Nº 001/2024</w:t>
      </w:r>
    </w:p>
    <w:p w14:paraId="7D05A798" w14:textId="77777777" w:rsidR="00546F6A" w:rsidRPr="00813CC7" w:rsidRDefault="00546F6A" w:rsidP="00546F6A">
      <w:pPr>
        <w:pStyle w:val="SemEspaamento"/>
        <w:spacing w:line="276" w:lineRule="auto"/>
        <w:jc w:val="center"/>
        <w:rPr>
          <w:rFonts w:asciiTheme="minorHAnsi" w:hAnsiTheme="minorHAnsi" w:cstheme="minorHAnsi"/>
          <w:b/>
          <w:u w:val="single"/>
        </w:rPr>
      </w:pPr>
      <w:r w:rsidRPr="00813CC7">
        <w:rPr>
          <w:rFonts w:asciiTheme="minorHAnsi" w:hAnsiTheme="minorHAnsi" w:cstheme="minorHAnsi"/>
          <w:b/>
          <w:u w:val="single"/>
        </w:rPr>
        <w:t>PROCESSO ADMINISTRATIVO Nº 137/2024</w:t>
      </w:r>
    </w:p>
    <w:p w14:paraId="5CFB7E68" w14:textId="77777777" w:rsidR="00546F6A" w:rsidRPr="00813CC7" w:rsidRDefault="00546F6A" w:rsidP="00546F6A">
      <w:pPr>
        <w:spacing w:line="276" w:lineRule="auto"/>
        <w:jc w:val="center"/>
        <w:rPr>
          <w:rFonts w:asciiTheme="minorHAnsi" w:hAnsiTheme="minorHAnsi" w:cstheme="minorHAnsi"/>
          <w:sz w:val="24"/>
          <w:szCs w:val="24"/>
        </w:rPr>
      </w:pPr>
    </w:p>
    <w:p w14:paraId="372D564A" w14:textId="77777777" w:rsidR="00546F6A" w:rsidRPr="00813CC7" w:rsidRDefault="00546F6A" w:rsidP="00546F6A">
      <w:pPr>
        <w:spacing w:line="276" w:lineRule="auto"/>
        <w:jc w:val="center"/>
        <w:rPr>
          <w:rFonts w:asciiTheme="minorHAnsi" w:hAnsiTheme="minorHAnsi" w:cstheme="minorHAnsi"/>
          <w:sz w:val="24"/>
          <w:szCs w:val="24"/>
        </w:rPr>
      </w:pPr>
      <w:r w:rsidRPr="00813CC7">
        <w:rPr>
          <w:rFonts w:asciiTheme="minorHAnsi" w:hAnsiTheme="minorHAnsi" w:cstheme="minorHAnsi"/>
          <w:b/>
          <w:bCs/>
          <w:sz w:val="24"/>
          <w:szCs w:val="24"/>
        </w:rPr>
        <w:t>MODELO DE PROPOSTA COMERCIAL</w:t>
      </w:r>
    </w:p>
    <w:p w14:paraId="61542E0C" w14:textId="77777777" w:rsidR="00546F6A" w:rsidRPr="00813CC7" w:rsidRDefault="00546F6A" w:rsidP="00546F6A">
      <w:pPr>
        <w:rPr>
          <w:rFonts w:asciiTheme="minorHAnsi" w:hAnsiTheme="minorHAnsi" w:cstheme="minorHAnsi"/>
          <w:sz w:val="24"/>
          <w:szCs w:val="24"/>
        </w:rPr>
      </w:pPr>
    </w:p>
    <w:tbl>
      <w:tblPr>
        <w:tblW w:w="0" w:type="auto"/>
        <w:tblInd w:w="44" w:type="dxa"/>
        <w:tblCellMar>
          <w:left w:w="10" w:type="dxa"/>
          <w:right w:w="10" w:type="dxa"/>
        </w:tblCellMar>
        <w:tblLook w:val="04A0" w:firstRow="1" w:lastRow="0" w:firstColumn="1" w:lastColumn="0" w:noHBand="0" w:noVBand="1"/>
      </w:tblPr>
      <w:tblGrid>
        <w:gridCol w:w="4434"/>
        <w:gridCol w:w="4114"/>
      </w:tblGrid>
      <w:tr w:rsidR="00546F6A" w:rsidRPr="00813CC7" w14:paraId="7FF9181C" w14:textId="77777777" w:rsidTr="00106CFF">
        <w:trPr>
          <w:trHeight w:val="1"/>
        </w:trPr>
        <w:tc>
          <w:tcPr>
            <w:tcW w:w="8739" w:type="dxa"/>
            <w:gridSpan w:val="2"/>
            <w:tcBorders>
              <w:top w:val="single" w:sz="2" w:space="0" w:color="000000"/>
              <w:left w:val="single" w:sz="2" w:space="0" w:color="000000"/>
              <w:bottom w:val="single" w:sz="2" w:space="0" w:color="000000"/>
              <w:right w:val="single" w:sz="2" w:space="0" w:color="000000"/>
            </w:tcBorders>
            <w:shd w:val="clear" w:color="auto" w:fill="CCCCCC"/>
            <w:tcMar>
              <w:top w:w="0" w:type="dxa"/>
              <w:left w:w="44" w:type="dxa"/>
              <w:bottom w:w="0" w:type="dxa"/>
              <w:right w:w="44" w:type="dxa"/>
            </w:tcMar>
            <w:vAlign w:val="center"/>
            <w:hideMark/>
          </w:tcPr>
          <w:p w14:paraId="7577620A"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1. IDENTIFICAÇÃO DA EMPRESA</w:t>
            </w:r>
          </w:p>
        </w:tc>
      </w:tr>
      <w:tr w:rsidR="00546F6A" w:rsidRPr="00813CC7" w14:paraId="79C397FC" w14:textId="77777777" w:rsidTr="00106CFF">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121EDB64"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RAZÃO SOCIAL: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44D3507D"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CNPJ/CPF:</w:t>
            </w:r>
          </w:p>
        </w:tc>
      </w:tr>
      <w:tr w:rsidR="00546F6A" w:rsidRPr="00813CC7" w14:paraId="2D82558E" w14:textId="77777777" w:rsidTr="00106CFF">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5FAA90D0"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ENDEREÇO:</w:t>
            </w:r>
          </w:p>
        </w:tc>
      </w:tr>
      <w:tr w:rsidR="00546F6A" w:rsidRPr="00813CC7" w14:paraId="4AEEFF18" w14:textId="77777777" w:rsidTr="00106CFF">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7C18E1D4"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E-MAIL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619C7986"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TELEFONE:</w:t>
            </w:r>
          </w:p>
        </w:tc>
      </w:tr>
      <w:tr w:rsidR="00546F6A" w:rsidRPr="00813CC7" w14:paraId="67D19910" w14:textId="77777777" w:rsidTr="00106CFF">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4DBD0765" w14:textId="77777777" w:rsidR="00546F6A" w:rsidRPr="00813CC7" w:rsidRDefault="00546F6A" w:rsidP="00106CFF">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DADOS BANCÁRIOS: AGÊNCIA:                                C/C:</w:t>
            </w:r>
          </w:p>
        </w:tc>
      </w:tr>
    </w:tbl>
    <w:p w14:paraId="6EE9DFD0" w14:textId="77777777" w:rsidR="00546F6A" w:rsidRPr="00813CC7" w:rsidRDefault="00546F6A" w:rsidP="00546F6A">
      <w:pPr>
        <w:rPr>
          <w:rFonts w:asciiTheme="minorHAnsi" w:hAnsiTheme="minorHAnsi" w:cstheme="minorHAnsi"/>
          <w:sz w:val="24"/>
          <w:szCs w:val="24"/>
        </w:rPr>
      </w:pPr>
    </w:p>
    <w:tbl>
      <w:tblPr>
        <w:tblW w:w="8458" w:type="dxa"/>
        <w:tblInd w:w="44" w:type="dxa"/>
        <w:tblCellMar>
          <w:left w:w="10" w:type="dxa"/>
          <w:right w:w="10" w:type="dxa"/>
        </w:tblCellMar>
        <w:tblLook w:val="04A0" w:firstRow="1" w:lastRow="0" w:firstColumn="1" w:lastColumn="0" w:noHBand="0" w:noVBand="1"/>
      </w:tblPr>
      <w:tblGrid>
        <w:gridCol w:w="617"/>
        <w:gridCol w:w="4562"/>
        <w:gridCol w:w="615"/>
        <w:gridCol w:w="1145"/>
        <w:gridCol w:w="1519"/>
      </w:tblGrid>
      <w:tr w:rsidR="00546F6A" w:rsidRPr="00813CC7" w14:paraId="35E82AF0" w14:textId="77777777" w:rsidTr="00106CFF">
        <w:trPr>
          <w:trHeight w:val="1"/>
        </w:trPr>
        <w:tc>
          <w:tcPr>
            <w:tcW w:w="617" w:type="dxa"/>
            <w:tcBorders>
              <w:top w:val="single" w:sz="2" w:space="0" w:color="836967"/>
              <w:left w:val="single" w:sz="2" w:space="0" w:color="000000"/>
              <w:bottom w:val="single" w:sz="2" w:space="0" w:color="000000"/>
              <w:right w:val="single" w:sz="2" w:space="0" w:color="000000"/>
            </w:tcBorders>
            <w:vAlign w:val="center"/>
            <w:hideMark/>
          </w:tcPr>
          <w:p w14:paraId="1D3C2913"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ITEM</w:t>
            </w:r>
          </w:p>
        </w:tc>
        <w:tc>
          <w:tcPr>
            <w:tcW w:w="4562" w:type="dxa"/>
            <w:tcBorders>
              <w:top w:val="single" w:sz="2" w:space="0" w:color="836967"/>
              <w:left w:val="single" w:sz="2" w:space="0" w:color="836967"/>
              <w:bottom w:val="single" w:sz="2" w:space="0" w:color="000000"/>
              <w:right w:val="single" w:sz="2" w:space="0" w:color="000000"/>
            </w:tcBorders>
            <w:vAlign w:val="center"/>
            <w:hideMark/>
          </w:tcPr>
          <w:p w14:paraId="280070C8"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DESCRIÇÃO</w:t>
            </w:r>
          </w:p>
        </w:tc>
        <w:tc>
          <w:tcPr>
            <w:tcW w:w="615" w:type="dxa"/>
            <w:tcBorders>
              <w:top w:val="single" w:sz="2" w:space="0" w:color="836967"/>
              <w:left w:val="single" w:sz="2" w:space="0" w:color="836967"/>
              <w:bottom w:val="single" w:sz="2" w:space="0" w:color="000000"/>
              <w:right w:val="single" w:sz="2" w:space="0" w:color="000000"/>
            </w:tcBorders>
            <w:vAlign w:val="center"/>
            <w:hideMark/>
          </w:tcPr>
          <w:p w14:paraId="33F368F2"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QTD.</w:t>
            </w:r>
          </w:p>
        </w:tc>
        <w:tc>
          <w:tcPr>
            <w:tcW w:w="1145" w:type="dxa"/>
            <w:tcBorders>
              <w:top w:val="single" w:sz="2" w:space="0" w:color="836967"/>
              <w:left w:val="single" w:sz="2" w:space="0" w:color="836967"/>
              <w:bottom w:val="single" w:sz="2" w:space="0" w:color="000000"/>
              <w:right w:val="single" w:sz="2" w:space="0" w:color="000000"/>
            </w:tcBorders>
            <w:vAlign w:val="center"/>
            <w:hideMark/>
          </w:tcPr>
          <w:p w14:paraId="1C0DDFE9"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VALOR UNITÁRIO</w:t>
            </w:r>
          </w:p>
        </w:tc>
        <w:tc>
          <w:tcPr>
            <w:tcW w:w="1519" w:type="dxa"/>
            <w:tcBorders>
              <w:top w:val="single" w:sz="2" w:space="0" w:color="836967"/>
              <w:left w:val="single" w:sz="2" w:space="0" w:color="836967"/>
              <w:bottom w:val="single" w:sz="2" w:space="0" w:color="000000"/>
              <w:right w:val="single" w:sz="2" w:space="0" w:color="000000"/>
            </w:tcBorders>
            <w:vAlign w:val="center"/>
            <w:hideMark/>
          </w:tcPr>
          <w:p w14:paraId="5B53B8DF"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VALOR TOTAL</w:t>
            </w:r>
          </w:p>
        </w:tc>
      </w:tr>
      <w:tr w:rsidR="00546F6A" w:rsidRPr="00813CC7" w14:paraId="1F6E1693" w14:textId="77777777" w:rsidTr="00106CFF">
        <w:trPr>
          <w:trHeight w:val="1"/>
        </w:trPr>
        <w:tc>
          <w:tcPr>
            <w:tcW w:w="617" w:type="dxa"/>
            <w:tcBorders>
              <w:top w:val="single" w:sz="2" w:space="0" w:color="836967"/>
              <w:left w:val="single" w:sz="2" w:space="0" w:color="000000"/>
              <w:bottom w:val="single" w:sz="2" w:space="0" w:color="000000"/>
              <w:right w:val="single" w:sz="2" w:space="0" w:color="000000"/>
            </w:tcBorders>
            <w:vAlign w:val="center"/>
            <w:hideMark/>
          </w:tcPr>
          <w:p w14:paraId="26C4108E"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1</w:t>
            </w:r>
          </w:p>
        </w:tc>
        <w:tc>
          <w:tcPr>
            <w:tcW w:w="4562" w:type="dxa"/>
            <w:tcBorders>
              <w:top w:val="single" w:sz="2" w:space="0" w:color="836967"/>
              <w:left w:val="single" w:sz="2" w:space="0" w:color="836967"/>
              <w:bottom w:val="single" w:sz="2" w:space="0" w:color="000000"/>
              <w:right w:val="single" w:sz="2" w:space="0" w:color="000000"/>
            </w:tcBorders>
            <w:vAlign w:val="center"/>
          </w:tcPr>
          <w:p w14:paraId="4ABBE97B" w14:textId="77777777" w:rsidR="00546F6A" w:rsidRPr="00813CC7" w:rsidRDefault="00546F6A" w:rsidP="00106CFF">
            <w:pPr>
              <w:suppressLineNumbers/>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Lavagem Simples - S10 LZT Chevrolet</w:t>
            </w:r>
          </w:p>
        </w:tc>
        <w:tc>
          <w:tcPr>
            <w:tcW w:w="615" w:type="dxa"/>
            <w:tcBorders>
              <w:top w:val="single" w:sz="2" w:space="0" w:color="836967"/>
              <w:left w:val="single" w:sz="2" w:space="0" w:color="836967"/>
              <w:bottom w:val="single" w:sz="2" w:space="0" w:color="000000"/>
              <w:right w:val="single" w:sz="2" w:space="0" w:color="000000"/>
            </w:tcBorders>
            <w:vAlign w:val="center"/>
          </w:tcPr>
          <w:p w14:paraId="25F901FB" w14:textId="77777777" w:rsidR="00546F6A" w:rsidRPr="00813CC7" w:rsidRDefault="00546F6A" w:rsidP="00106CFF">
            <w:pPr>
              <w:suppressLineNumbers/>
              <w:jc w:val="center"/>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20</w:t>
            </w:r>
          </w:p>
        </w:tc>
        <w:tc>
          <w:tcPr>
            <w:tcW w:w="1145" w:type="dxa"/>
            <w:tcBorders>
              <w:top w:val="single" w:sz="2" w:space="0" w:color="836967"/>
              <w:left w:val="single" w:sz="2" w:space="0" w:color="836967"/>
              <w:bottom w:val="single" w:sz="2" w:space="0" w:color="000000"/>
              <w:right w:val="single" w:sz="2" w:space="0" w:color="000000"/>
            </w:tcBorders>
            <w:vAlign w:val="center"/>
          </w:tcPr>
          <w:p w14:paraId="5CCDBC0B" w14:textId="77777777" w:rsidR="00546F6A" w:rsidRPr="00813CC7" w:rsidRDefault="00546F6A" w:rsidP="00106CFF">
            <w:pPr>
              <w:suppressLineNumbers/>
              <w:rPr>
                <w:rFonts w:asciiTheme="minorHAnsi" w:eastAsia="Calibri" w:hAnsiTheme="minorHAnsi" w:cstheme="minorHAnsi"/>
                <w:sz w:val="24"/>
                <w:szCs w:val="24"/>
                <w:lang w:eastAsia="pt-BR"/>
              </w:rPr>
            </w:pPr>
          </w:p>
        </w:tc>
        <w:tc>
          <w:tcPr>
            <w:tcW w:w="1519" w:type="dxa"/>
            <w:tcBorders>
              <w:top w:val="single" w:sz="2" w:space="0" w:color="836967"/>
              <w:left w:val="single" w:sz="2" w:space="0" w:color="836967"/>
              <w:bottom w:val="single" w:sz="2" w:space="0" w:color="000000"/>
              <w:right w:val="single" w:sz="2" w:space="0" w:color="000000"/>
            </w:tcBorders>
            <w:vAlign w:val="center"/>
          </w:tcPr>
          <w:p w14:paraId="5BB3E53C" w14:textId="77777777" w:rsidR="00546F6A" w:rsidRPr="00813CC7" w:rsidRDefault="00546F6A" w:rsidP="00106CFF">
            <w:pPr>
              <w:suppressLineNumbers/>
              <w:rPr>
                <w:rFonts w:asciiTheme="minorHAnsi" w:eastAsia="Calibri" w:hAnsiTheme="minorHAnsi" w:cstheme="minorHAnsi"/>
                <w:sz w:val="24"/>
                <w:szCs w:val="24"/>
                <w:lang w:eastAsia="pt-BR"/>
              </w:rPr>
            </w:pPr>
          </w:p>
        </w:tc>
      </w:tr>
      <w:tr w:rsidR="00546F6A" w:rsidRPr="00813CC7" w14:paraId="4EE5C0AC" w14:textId="77777777" w:rsidTr="00106CFF">
        <w:trPr>
          <w:trHeight w:val="1"/>
        </w:trPr>
        <w:tc>
          <w:tcPr>
            <w:tcW w:w="617" w:type="dxa"/>
            <w:tcBorders>
              <w:top w:val="single" w:sz="2" w:space="0" w:color="836967"/>
              <w:left w:val="single" w:sz="2" w:space="0" w:color="000000"/>
              <w:bottom w:val="single" w:sz="2" w:space="0" w:color="000000"/>
              <w:right w:val="single" w:sz="2" w:space="0" w:color="000000"/>
            </w:tcBorders>
            <w:vAlign w:val="center"/>
            <w:hideMark/>
          </w:tcPr>
          <w:p w14:paraId="5D64CED5"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2</w:t>
            </w:r>
          </w:p>
        </w:tc>
        <w:tc>
          <w:tcPr>
            <w:tcW w:w="4562" w:type="dxa"/>
            <w:tcBorders>
              <w:top w:val="single" w:sz="2" w:space="0" w:color="836967"/>
              <w:left w:val="single" w:sz="2" w:space="0" w:color="836967"/>
              <w:bottom w:val="single" w:sz="2" w:space="0" w:color="000000"/>
              <w:right w:val="single" w:sz="2" w:space="0" w:color="000000"/>
            </w:tcBorders>
            <w:vAlign w:val="center"/>
          </w:tcPr>
          <w:p w14:paraId="7F5F9B84" w14:textId="77777777" w:rsidR="00546F6A" w:rsidRPr="00813CC7" w:rsidRDefault="00546F6A" w:rsidP="00106CFF">
            <w:pPr>
              <w:suppressLineNumbers/>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Lavagem Completa - S10 LZT Chevrolet</w:t>
            </w:r>
          </w:p>
        </w:tc>
        <w:tc>
          <w:tcPr>
            <w:tcW w:w="615" w:type="dxa"/>
            <w:tcBorders>
              <w:top w:val="single" w:sz="2" w:space="0" w:color="836967"/>
              <w:left w:val="single" w:sz="2" w:space="0" w:color="836967"/>
              <w:bottom w:val="single" w:sz="2" w:space="0" w:color="000000"/>
              <w:right w:val="single" w:sz="2" w:space="0" w:color="000000"/>
            </w:tcBorders>
            <w:vAlign w:val="center"/>
          </w:tcPr>
          <w:p w14:paraId="11DE0480" w14:textId="77777777" w:rsidR="00546F6A" w:rsidRPr="00813CC7" w:rsidRDefault="00546F6A" w:rsidP="00106CFF">
            <w:pPr>
              <w:suppressLineNumbers/>
              <w:jc w:val="center"/>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06</w:t>
            </w:r>
          </w:p>
        </w:tc>
        <w:tc>
          <w:tcPr>
            <w:tcW w:w="1145" w:type="dxa"/>
            <w:tcBorders>
              <w:top w:val="single" w:sz="2" w:space="0" w:color="836967"/>
              <w:left w:val="single" w:sz="2" w:space="0" w:color="836967"/>
              <w:bottom w:val="single" w:sz="2" w:space="0" w:color="000000"/>
              <w:right w:val="single" w:sz="2" w:space="0" w:color="000000"/>
            </w:tcBorders>
            <w:vAlign w:val="center"/>
          </w:tcPr>
          <w:p w14:paraId="0D5F6B8F" w14:textId="77777777" w:rsidR="00546F6A" w:rsidRPr="00813CC7" w:rsidRDefault="00546F6A" w:rsidP="00106CFF">
            <w:pPr>
              <w:suppressLineNumbers/>
              <w:rPr>
                <w:rFonts w:asciiTheme="minorHAnsi" w:eastAsia="Calibri" w:hAnsiTheme="minorHAnsi" w:cstheme="minorHAnsi"/>
                <w:sz w:val="24"/>
                <w:szCs w:val="24"/>
                <w:lang w:eastAsia="pt-BR"/>
              </w:rPr>
            </w:pPr>
          </w:p>
        </w:tc>
        <w:tc>
          <w:tcPr>
            <w:tcW w:w="1519" w:type="dxa"/>
            <w:tcBorders>
              <w:top w:val="single" w:sz="2" w:space="0" w:color="836967"/>
              <w:left w:val="single" w:sz="2" w:space="0" w:color="836967"/>
              <w:bottom w:val="single" w:sz="2" w:space="0" w:color="000000"/>
              <w:right w:val="single" w:sz="2" w:space="0" w:color="000000"/>
            </w:tcBorders>
            <w:vAlign w:val="center"/>
          </w:tcPr>
          <w:p w14:paraId="20AE0440" w14:textId="77777777" w:rsidR="00546F6A" w:rsidRPr="00813CC7" w:rsidRDefault="00546F6A" w:rsidP="00106CFF">
            <w:pPr>
              <w:suppressLineNumbers/>
              <w:rPr>
                <w:rFonts w:asciiTheme="minorHAnsi" w:eastAsia="Calibri" w:hAnsiTheme="minorHAnsi" w:cstheme="minorHAnsi"/>
                <w:sz w:val="24"/>
                <w:szCs w:val="24"/>
                <w:lang w:eastAsia="pt-BR"/>
              </w:rPr>
            </w:pPr>
          </w:p>
        </w:tc>
      </w:tr>
      <w:tr w:rsidR="00546F6A" w:rsidRPr="00813CC7" w14:paraId="59F74C6D" w14:textId="77777777" w:rsidTr="00106CFF">
        <w:trPr>
          <w:trHeight w:val="1"/>
        </w:trPr>
        <w:tc>
          <w:tcPr>
            <w:tcW w:w="617" w:type="dxa"/>
            <w:tcBorders>
              <w:top w:val="single" w:sz="2" w:space="0" w:color="836967"/>
              <w:left w:val="single" w:sz="2" w:space="0" w:color="000000"/>
              <w:bottom w:val="single" w:sz="2" w:space="0" w:color="836967"/>
              <w:right w:val="single" w:sz="2" w:space="0" w:color="000000"/>
            </w:tcBorders>
            <w:vAlign w:val="center"/>
            <w:hideMark/>
          </w:tcPr>
          <w:p w14:paraId="5F1D73E1" w14:textId="77777777" w:rsidR="00546F6A" w:rsidRPr="00813CC7" w:rsidRDefault="00546F6A" w:rsidP="00106CFF">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themeColor="text1"/>
                <w:sz w:val="24"/>
                <w:szCs w:val="24"/>
                <w:lang w:eastAsia="pt-BR"/>
              </w:rPr>
              <w:t>3</w:t>
            </w:r>
          </w:p>
        </w:tc>
        <w:tc>
          <w:tcPr>
            <w:tcW w:w="4562" w:type="dxa"/>
            <w:tcBorders>
              <w:top w:val="single" w:sz="2" w:space="0" w:color="836967"/>
              <w:left w:val="single" w:sz="2" w:space="0" w:color="836967"/>
              <w:bottom w:val="single" w:sz="2" w:space="0" w:color="836967"/>
              <w:right w:val="single" w:sz="2" w:space="0" w:color="000000"/>
            </w:tcBorders>
            <w:vAlign w:val="center"/>
          </w:tcPr>
          <w:p w14:paraId="07F36013" w14:textId="77777777" w:rsidR="00546F6A" w:rsidRPr="00813CC7" w:rsidRDefault="00546F6A" w:rsidP="00106CFF">
            <w:pPr>
              <w:suppressLineNumbers/>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Lavagem Especial - S10 LZT Chevrolet</w:t>
            </w:r>
          </w:p>
        </w:tc>
        <w:tc>
          <w:tcPr>
            <w:tcW w:w="615" w:type="dxa"/>
            <w:tcBorders>
              <w:top w:val="single" w:sz="2" w:space="0" w:color="836967"/>
              <w:left w:val="single" w:sz="2" w:space="0" w:color="836967"/>
              <w:bottom w:val="single" w:sz="2" w:space="0" w:color="836967"/>
              <w:right w:val="single" w:sz="2" w:space="0" w:color="000000"/>
            </w:tcBorders>
            <w:vAlign w:val="center"/>
          </w:tcPr>
          <w:p w14:paraId="1EB96A82" w14:textId="77777777" w:rsidR="00546F6A" w:rsidRPr="00813CC7" w:rsidRDefault="00546F6A" w:rsidP="00106CFF">
            <w:pPr>
              <w:suppressLineNumbers/>
              <w:jc w:val="center"/>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01</w:t>
            </w:r>
          </w:p>
        </w:tc>
        <w:tc>
          <w:tcPr>
            <w:tcW w:w="1145" w:type="dxa"/>
            <w:tcBorders>
              <w:top w:val="single" w:sz="2" w:space="0" w:color="836967"/>
              <w:left w:val="single" w:sz="2" w:space="0" w:color="836967"/>
              <w:bottom w:val="single" w:sz="2" w:space="0" w:color="836967"/>
              <w:right w:val="single" w:sz="2" w:space="0" w:color="000000"/>
            </w:tcBorders>
            <w:vAlign w:val="center"/>
          </w:tcPr>
          <w:p w14:paraId="4A37BA25" w14:textId="77777777" w:rsidR="00546F6A" w:rsidRPr="00813CC7" w:rsidRDefault="00546F6A" w:rsidP="00106CFF">
            <w:pPr>
              <w:suppressLineNumbers/>
              <w:rPr>
                <w:rFonts w:asciiTheme="minorHAnsi" w:eastAsia="Calibri" w:hAnsiTheme="minorHAnsi" w:cstheme="minorHAnsi"/>
                <w:sz w:val="24"/>
                <w:szCs w:val="24"/>
                <w:lang w:eastAsia="pt-BR"/>
              </w:rPr>
            </w:pPr>
          </w:p>
        </w:tc>
        <w:tc>
          <w:tcPr>
            <w:tcW w:w="1519" w:type="dxa"/>
            <w:tcBorders>
              <w:top w:val="single" w:sz="2" w:space="0" w:color="836967"/>
              <w:left w:val="single" w:sz="2" w:space="0" w:color="836967"/>
              <w:bottom w:val="single" w:sz="2" w:space="0" w:color="836967"/>
              <w:right w:val="single" w:sz="2" w:space="0" w:color="000000"/>
            </w:tcBorders>
            <w:vAlign w:val="center"/>
          </w:tcPr>
          <w:p w14:paraId="56ECEAC4" w14:textId="77777777" w:rsidR="00546F6A" w:rsidRPr="00813CC7" w:rsidRDefault="00546F6A" w:rsidP="00106CFF">
            <w:pPr>
              <w:suppressLineNumbers/>
              <w:rPr>
                <w:rFonts w:asciiTheme="minorHAnsi" w:eastAsia="Calibri" w:hAnsiTheme="minorHAnsi" w:cstheme="minorHAnsi"/>
                <w:sz w:val="24"/>
                <w:szCs w:val="24"/>
                <w:lang w:eastAsia="pt-BR"/>
              </w:rPr>
            </w:pPr>
          </w:p>
        </w:tc>
      </w:tr>
      <w:tr w:rsidR="00546F6A" w:rsidRPr="00813CC7" w14:paraId="53C2306E" w14:textId="77777777" w:rsidTr="00106CFF">
        <w:trPr>
          <w:trHeight w:val="1"/>
        </w:trPr>
        <w:tc>
          <w:tcPr>
            <w:tcW w:w="617" w:type="dxa"/>
            <w:tcBorders>
              <w:top w:val="single" w:sz="2" w:space="0" w:color="836967"/>
              <w:left w:val="single" w:sz="2" w:space="0" w:color="000000"/>
              <w:bottom w:val="single" w:sz="2" w:space="0" w:color="836967"/>
              <w:right w:val="single" w:sz="2" w:space="0" w:color="000000"/>
            </w:tcBorders>
            <w:vAlign w:val="center"/>
          </w:tcPr>
          <w:p w14:paraId="7F3BC8A9" w14:textId="77777777" w:rsidR="00546F6A" w:rsidRPr="00813CC7" w:rsidRDefault="00546F6A" w:rsidP="00106CFF">
            <w:pPr>
              <w:suppressLineNumbers/>
              <w:jc w:val="center"/>
              <w:rPr>
                <w:rFonts w:asciiTheme="minorHAnsi" w:eastAsia="Times New Roman" w:hAnsiTheme="minorHAnsi" w:cstheme="minorHAnsi"/>
                <w:color w:val="FF0000"/>
                <w:sz w:val="24"/>
                <w:szCs w:val="24"/>
                <w:lang w:eastAsia="pt-BR"/>
              </w:rPr>
            </w:pPr>
            <w:r w:rsidRPr="00813CC7">
              <w:rPr>
                <w:rFonts w:asciiTheme="minorHAnsi" w:eastAsia="Times New Roman" w:hAnsiTheme="minorHAnsi" w:cstheme="minorHAnsi"/>
                <w:color w:val="000000" w:themeColor="text1"/>
                <w:sz w:val="24"/>
                <w:szCs w:val="24"/>
                <w:lang w:eastAsia="pt-BR"/>
              </w:rPr>
              <w:t>4</w:t>
            </w:r>
          </w:p>
        </w:tc>
        <w:tc>
          <w:tcPr>
            <w:tcW w:w="4562" w:type="dxa"/>
            <w:tcBorders>
              <w:top w:val="single" w:sz="2" w:space="0" w:color="836967"/>
              <w:left w:val="single" w:sz="2" w:space="0" w:color="836967"/>
              <w:bottom w:val="single" w:sz="2" w:space="0" w:color="836967"/>
              <w:right w:val="single" w:sz="2" w:space="0" w:color="000000"/>
            </w:tcBorders>
            <w:vAlign w:val="center"/>
          </w:tcPr>
          <w:p w14:paraId="338DFE25" w14:textId="77777777" w:rsidR="00546F6A" w:rsidRPr="00813CC7" w:rsidRDefault="00546F6A" w:rsidP="00106CFF">
            <w:pPr>
              <w:suppressLineNumbers/>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Lavagem Simples – Biz Honda</w:t>
            </w:r>
          </w:p>
        </w:tc>
        <w:tc>
          <w:tcPr>
            <w:tcW w:w="615" w:type="dxa"/>
            <w:tcBorders>
              <w:top w:val="single" w:sz="2" w:space="0" w:color="836967"/>
              <w:left w:val="single" w:sz="2" w:space="0" w:color="836967"/>
              <w:bottom w:val="single" w:sz="2" w:space="0" w:color="836967"/>
              <w:right w:val="single" w:sz="2" w:space="0" w:color="000000"/>
            </w:tcBorders>
            <w:vAlign w:val="center"/>
          </w:tcPr>
          <w:p w14:paraId="695BA9EE" w14:textId="77777777" w:rsidR="00546F6A" w:rsidRPr="00813CC7" w:rsidRDefault="00546F6A" w:rsidP="00106CFF">
            <w:pPr>
              <w:suppressLineNumbers/>
              <w:jc w:val="center"/>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06</w:t>
            </w:r>
          </w:p>
        </w:tc>
        <w:tc>
          <w:tcPr>
            <w:tcW w:w="1145" w:type="dxa"/>
            <w:tcBorders>
              <w:top w:val="single" w:sz="2" w:space="0" w:color="836967"/>
              <w:left w:val="single" w:sz="2" w:space="0" w:color="836967"/>
              <w:bottom w:val="single" w:sz="2" w:space="0" w:color="836967"/>
              <w:right w:val="single" w:sz="2" w:space="0" w:color="000000"/>
            </w:tcBorders>
            <w:vAlign w:val="center"/>
          </w:tcPr>
          <w:p w14:paraId="7C92FD27" w14:textId="77777777" w:rsidR="00546F6A" w:rsidRPr="00813CC7" w:rsidRDefault="00546F6A" w:rsidP="00106CFF">
            <w:pPr>
              <w:suppressLineNumbers/>
              <w:rPr>
                <w:rFonts w:asciiTheme="minorHAnsi" w:eastAsia="Calibri" w:hAnsiTheme="minorHAnsi" w:cstheme="minorHAnsi"/>
                <w:sz w:val="24"/>
                <w:szCs w:val="24"/>
                <w:lang w:eastAsia="pt-BR"/>
              </w:rPr>
            </w:pPr>
          </w:p>
        </w:tc>
        <w:tc>
          <w:tcPr>
            <w:tcW w:w="1519" w:type="dxa"/>
            <w:tcBorders>
              <w:top w:val="single" w:sz="2" w:space="0" w:color="836967"/>
              <w:left w:val="single" w:sz="2" w:space="0" w:color="836967"/>
              <w:bottom w:val="single" w:sz="2" w:space="0" w:color="836967"/>
              <w:right w:val="single" w:sz="2" w:space="0" w:color="000000"/>
            </w:tcBorders>
            <w:vAlign w:val="center"/>
          </w:tcPr>
          <w:p w14:paraId="2E06BE60" w14:textId="77777777" w:rsidR="00546F6A" w:rsidRPr="00813CC7" w:rsidRDefault="00546F6A" w:rsidP="00106CFF">
            <w:pPr>
              <w:suppressLineNumbers/>
              <w:rPr>
                <w:rFonts w:asciiTheme="minorHAnsi" w:eastAsia="Calibri" w:hAnsiTheme="minorHAnsi" w:cstheme="minorHAnsi"/>
                <w:sz w:val="24"/>
                <w:szCs w:val="24"/>
                <w:lang w:eastAsia="pt-BR"/>
              </w:rPr>
            </w:pPr>
          </w:p>
        </w:tc>
      </w:tr>
      <w:tr w:rsidR="00546F6A" w:rsidRPr="00813CC7" w14:paraId="5D4C166D" w14:textId="77777777" w:rsidTr="00106CFF">
        <w:trPr>
          <w:trHeight w:val="1"/>
        </w:trPr>
        <w:tc>
          <w:tcPr>
            <w:tcW w:w="617" w:type="dxa"/>
            <w:tcBorders>
              <w:top w:val="single" w:sz="2" w:space="0" w:color="836967"/>
              <w:left w:val="single" w:sz="2" w:space="0" w:color="000000"/>
              <w:bottom w:val="single" w:sz="2" w:space="0" w:color="000000"/>
              <w:right w:val="single" w:sz="2" w:space="0" w:color="000000"/>
            </w:tcBorders>
            <w:vAlign w:val="center"/>
          </w:tcPr>
          <w:p w14:paraId="5BC8D7B5" w14:textId="77777777" w:rsidR="00546F6A" w:rsidRPr="00813CC7" w:rsidRDefault="00546F6A" w:rsidP="00106CFF">
            <w:pPr>
              <w:suppressLineNumbers/>
              <w:jc w:val="center"/>
              <w:rPr>
                <w:rFonts w:asciiTheme="minorHAnsi" w:eastAsia="Times New Roman" w:hAnsiTheme="minorHAnsi" w:cstheme="minorHAnsi"/>
                <w:color w:val="FF0000"/>
                <w:sz w:val="24"/>
                <w:szCs w:val="24"/>
                <w:lang w:eastAsia="pt-BR"/>
              </w:rPr>
            </w:pPr>
            <w:r w:rsidRPr="00813CC7">
              <w:rPr>
                <w:rFonts w:asciiTheme="minorHAnsi" w:eastAsia="Times New Roman" w:hAnsiTheme="minorHAnsi" w:cstheme="minorHAnsi"/>
                <w:color w:val="0D0D0D" w:themeColor="text1" w:themeTint="F2"/>
                <w:sz w:val="24"/>
                <w:szCs w:val="24"/>
                <w:lang w:eastAsia="pt-BR"/>
              </w:rPr>
              <w:t>5</w:t>
            </w:r>
          </w:p>
        </w:tc>
        <w:tc>
          <w:tcPr>
            <w:tcW w:w="4562" w:type="dxa"/>
            <w:tcBorders>
              <w:top w:val="single" w:sz="2" w:space="0" w:color="836967"/>
              <w:left w:val="single" w:sz="2" w:space="0" w:color="836967"/>
              <w:bottom w:val="single" w:sz="2" w:space="0" w:color="000000"/>
              <w:right w:val="single" w:sz="2" w:space="0" w:color="000000"/>
            </w:tcBorders>
            <w:vAlign w:val="center"/>
          </w:tcPr>
          <w:p w14:paraId="43081C3C" w14:textId="77777777" w:rsidR="00546F6A" w:rsidRPr="00813CC7" w:rsidRDefault="00546F6A" w:rsidP="00106CFF">
            <w:pPr>
              <w:suppressLineNumbers/>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Lavagem Completa – Biz Honda</w:t>
            </w:r>
          </w:p>
        </w:tc>
        <w:tc>
          <w:tcPr>
            <w:tcW w:w="615" w:type="dxa"/>
            <w:tcBorders>
              <w:top w:val="single" w:sz="2" w:space="0" w:color="836967"/>
              <w:left w:val="single" w:sz="2" w:space="0" w:color="836967"/>
              <w:bottom w:val="single" w:sz="2" w:space="0" w:color="000000"/>
              <w:right w:val="single" w:sz="2" w:space="0" w:color="000000"/>
            </w:tcBorders>
            <w:vAlign w:val="center"/>
          </w:tcPr>
          <w:p w14:paraId="29300FB3" w14:textId="77777777" w:rsidR="00546F6A" w:rsidRPr="00813CC7" w:rsidRDefault="00546F6A" w:rsidP="00106CFF">
            <w:pPr>
              <w:suppressLineNumbers/>
              <w:jc w:val="center"/>
              <w:rPr>
                <w:rFonts w:asciiTheme="minorHAnsi" w:eastAsia="Calibri" w:hAnsiTheme="minorHAnsi" w:cstheme="minorHAnsi"/>
                <w:sz w:val="24"/>
                <w:szCs w:val="24"/>
                <w:lang w:eastAsia="pt-BR"/>
              </w:rPr>
            </w:pPr>
            <w:r w:rsidRPr="00813CC7">
              <w:rPr>
                <w:rFonts w:asciiTheme="minorHAnsi" w:eastAsia="Calibri" w:hAnsiTheme="minorHAnsi" w:cstheme="minorHAnsi"/>
                <w:sz w:val="24"/>
                <w:szCs w:val="24"/>
                <w:lang w:eastAsia="pt-BR"/>
              </w:rPr>
              <w:t>01</w:t>
            </w:r>
          </w:p>
        </w:tc>
        <w:tc>
          <w:tcPr>
            <w:tcW w:w="1145" w:type="dxa"/>
            <w:tcBorders>
              <w:top w:val="single" w:sz="2" w:space="0" w:color="836967"/>
              <w:left w:val="single" w:sz="2" w:space="0" w:color="836967"/>
              <w:bottom w:val="single" w:sz="2" w:space="0" w:color="000000"/>
              <w:right w:val="single" w:sz="2" w:space="0" w:color="000000"/>
            </w:tcBorders>
            <w:vAlign w:val="center"/>
          </w:tcPr>
          <w:p w14:paraId="33D72111" w14:textId="77777777" w:rsidR="00546F6A" w:rsidRPr="00813CC7" w:rsidRDefault="00546F6A" w:rsidP="00106CFF">
            <w:pPr>
              <w:suppressLineNumbers/>
              <w:rPr>
                <w:rFonts w:asciiTheme="minorHAnsi" w:eastAsia="Calibri" w:hAnsiTheme="minorHAnsi" w:cstheme="minorHAnsi"/>
                <w:sz w:val="24"/>
                <w:szCs w:val="24"/>
                <w:lang w:eastAsia="pt-BR"/>
              </w:rPr>
            </w:pPr>
          </w:p>
        </w:tc>
        <w:tc>
          <w:tcPr>
            <w:tcW w:w="1519" w:type="dxa"/>
            <w:tcBorders>
              <w:top w:val="single" w:sz="2" w:space="0" w:color="836967"/>
              <w:left w:val="single" w:sz="2" w:space="0" w:color="836967"/>
              <w:bottom w:val="single" w:sz="2" w:space="0" w:color="000000"/>
              <w:right w:val="single" w:sz="2" w:space="0" w:color="000000"/>
            </w:tcBorders>
            <w:vAlign w:val="center"/>
          </w:tcPr>
          <w:p w14:paraId="5F1C5740" w14:textId="77777777" w:rsidR="00546F6A" w:rsidRPr="00813CC7" w:rsidRDefault="00546F6A" w:rsidP="00106CFF">
            <w:pPr>
              <w:suppressLineNumbers/>
              <w:rPr>
                <w:rFonts w:asciiTheme="minorHAnsi" w:eastAsia="Calibri" w:hAnsiTheme="minorHAnsi" w:cstheme="minorHAnsi"/>
                <w:sz w:val="24"/>
                <w:szCs w:val="24"/>
                <w:lang w:eastAsia="pt-BR"/>
              </w:rPr>
            </w:pPr>
          </w:p>
        </w:tc>
      </w:tr>
    </w:tbl>
    <w:p w14:paraId="4B054E2E" w14:textId="77777777" w:rsidR="00546F6A" w:rsidRDefault="00546F6A" w:rsidP="00546F6A">
      <w:pPr>
        <w:rPr>
          <w:rFonts w:asciiTheme="minorHAnsi" w:hAnsiTheme="minorHAnsi" w:cstheme="minorHAnsi"/>
          <w:sz w:val="24"/>
          <w:szCs w:val="24"/>
        </w:rPr>
      </w:pPr>
    </w:p>
    <w:p w14:paraId="25951AD9" w14:textId="77777777" w:rsidR="00546F6A" w:rsidRPr="00605431" w:rsidRDefault="00546F6A" w:rsidP="00546F6A">
      <w:pPr>
        <w:jc w:val="both"/>
        <w:rPr>
          <w:rFonts w:ascii="Calibri" w:eastAsia="Batang" w:hAnsi="Calibri" w:cs="Calibri"/>
          <w:b/>
          <w:sz w:val="24"/>
          <w:szCs w:val="24"/>
          <w:u w:val="thick"/>
        </w:rPr>
      </w:pPr>
      <w:r w:rsidRPr="00605431">
        <w:rPr>
          <w:rFonts w:ascii="Calibri" w:eastAsia="Batang" w:hAnsi="Calibri" w:cs="Calibri"/>
          <w:b/>
          <w:sz w:val="24"/>
          <w:szCs w:val="24"/>
          <w:u w:val="thick"/>
        </w:rPr>
        <w:t>Dados Bancários:</w:t>
      </w:r>
    </w:p>
    <w:p w14:paraId="6433AC07" w14:textId="77777777" w:rsidR="00546F6A" w:rsidRPr="00605431" w:rsidRDefault="00546F6A" w:rsidP="00546F6A">
      <w:pPr>
        <w:jc w:val="both"/>
        <w:rPr>
          <w:rFonts w:ascii="Calibri" w:eastAsia="Batang" w:hAnsi="Calibri" w:cs="Calibri"/>
          <w:b/>
          <w:sz w:val="24"/>
          <w:szCs w:val="24"/>
          <w:u w:val="single"/>
        </w:rPr>
      </w:pPr>
      <w:r w:rsidRPr="00605431">
        <w:rPr>
          <w:rFonts w:ascii="Calibri" w:eastAsia="Batang" w:hAnsi="Calibri" w:cs="Calibri"/>
          <w:sz w:val="24"/>
          <w:szCs w:val="24"/>
        </w:rPr>
        <w:t>Conta Corrente: __________     -     Agência: _________    -     Banco: __________ nº _____</w:t>
      </w:r>
    </w:p>
    <w:p w14:paraId="2D5B8766" w14:textId="77777777" w:rsidR="00546F6A" w:rsidRPr="00813CC7" w:rsidRDefault="00546F6A" w:rsidP="00546F6A">
      <w:pPr>
        <w:rPr>
          <w:rFonts w:asciiTheme="minorHAnsi" w:hAnsiTheme="minorHAnsi" w:cstheme="minorHAnsi"/>
          <w:sz w:val="24"/>
          <w:szCs w:val="24"/>
        </w:rPr>
      </w:pPr>
    </w:p>
    <w:p w14:paraId="2B661B63" w14:textId="77777777" w:rsidR="00546F6A" w:rsidRPr="00813CC7" w:rsidRDefault="00546F6A" w:rsidP="00546F6A">
      <w:pPr>
        <w:spacing w:line="276" w:lineRule="auto"/>
        <w:jc w:val="both"/>
        <w:rPr>
          <w:rFonts w:asciiTheme="minorHAnsi" w:hAnsiTheme="minorHAnsi" w:cstheme="minorHAnsi"/>
          <w:sz w:val="24"/>
          <w:szCs w:val="24"/>
        </w:rPr>
      </w:pPr>
      <w:r w:rsidRPr="00813CC7">
        <w:rPr>
          <w:rFonts w:asciiTheme="minorHAnsi" w:hAnsiTheme="minorHAnsi" w:cstheme="minorHAnsi"/>
          <w:sz w:val="24"/>
          <w:szCs w:val="24"/>
        </w:rPr>
        <w:t>Declaramos que tomamos conhecimento de todas as informações e condições para o cumprimento das obrigações objeto desta licitação. Declaramos ainda para os devidos fins que estão inclusas no valor cotado todas as despesas necessárias para a perfeita execução do objeto, todos os tributos e encargos fiscais, sociais, trabalhistas, previdenciários, etc.</w:t>
      </w:r>
    </w:p>
    <w:p w14:paraId="07357BCF" w14:textId="77777777" w:rsidR="00546F6A" w:rsidRPr="00813CC7" w:rsidRDefault="00546F6A" w:rsidP="00546F6A">
      <w:pPr>
        <w:jc w:val="right"/>
        <w:rPr>
          <w:rFonts w:asciiTheme="minorHAnsi" w:hAnsiTheme="minorHAnsi" w:cstheme="minorHAnsi"/>
          <w:sz w:val="24"/>
          <w:szCs w:val="24"/>
        </w:rPr>
      </w:pPr>
      <w:r w:rsidRPr="00813CC7">
        <w:rPr>
          <w:rFonts w:asciiTheme="minorHAnsi" w:hAnsiTheme="minorHAnsi" w:cstheme="minorHAnsi"/>
          <w:sz w:val="24"/>
          <w:szCs w:val="24"/>
        </w:rPr>
        <w:t xml:space="preserve">Nova Guarita-MT,                     de                               de 2024.          </w:t>
      </w:r>
    </w:p>
    <w:p w14:paraId="29DB7BAF" w14:textId="77777777" w:rsidR="00546F6A" w:rsidRPr="00813CC7" w:rsidRDefault="00546F6A" w:rsidP="00546F6A">
      <w:pPr>
        <w:rPr>
          <w:rFonts w:asciiTheme="minorHAnsi" w:hAnsiTheme="minorHAnsi" w:cstheme="minorHAnsi"/>
          <w:sz w:val="24"/>
          <w:szCs w:val="24"/>
        </w:rPr>
      </w:pPr>
    </w:p>
    <w:p w14:paraId="6424A6FD" w14:textId="77777777" w:rsidR="00546F6A" w:rsidRDefault="00546F6A" w:rsidP="00546F6A">
      <w:pPr>
        <w:jc w:val="center"/>
        <w:rPr>
          <w:rFonts w:asciiTheme="minorHAnsi" w:hAnsiTheme="minorHAnsi" w:cstheme="minorHAnsi"/>
          <w:sz w:val="24"/>
          <w:szCs w:val="24"/>
        </w:rPr>
      </w:pPr>
      <w:r w:rsidRPr="00813CC7">
        <w:rPr>
          <w:rFonts w:asciiTheme="minorHAnsi" w:hAnsiTheme="minorHAnsi" w:cstheme="minorHAnsi"/>
          <w:sz w:val="24"/>
          <w:szCs w:val="24"/>
        </w:rPr>
        <w:t>Identificação e Assinatura legal do responsável pela Empresa</w:t>
      </w:r>
    </w:p>
    <w:p w14:paraId="6D271D83" w14:textId="77777777" w:rsidR="00546F6A" w:rsidRPr="00813CC7" w:rsidRDefault="00546F6A" w:rsidP="00546F6A">
      <w:pPr>
        <w:jc w:val="center"/>
        <w:rPr>
          <w:rFonts w:asciiTheme="minorHAnsi" w:hAnsiTheme="minorHAnsi" w:cstheme="minorHAnsi"/>
          <w:sz w:val="24"/>
          <w:szCs w:val="24"/>
        </w:rPr>
      </w:pPr>
    </w:p>
    <w:p w14:paraId="10A4101F" w14:textId="77777777" w:rsidR="00546F6A" w:rsidRPr="00813CC7" w:rsidRDefault="00546F6A" w:rsidP="00546F6A">
      <w:pPr>
        <w:spacing w:line="276" w:lineRule="auto"/>
        <w:jc w:val="both"/>
        <w:rPr>
          <w:rFonts w:asciiTheme="minorHAnsi" w:hAnsiTheme="minorHAnsi" w:cstheme="minorHAnsi"/>
          <w:color w:val="FF0000"/>
          <w:sz w:val="24"/>
          <w:szCs w:val="24"/>
        </w:rPr>
      </w:pPr>
      <w:r w:rsidRPr="00813CC7">
        <w:rPr>
          <w:rFonts w:asciiTheme="minorHAnsi" w:hAnsiTheme="minorHAnsi" w:cstheme="minorHAnsi"/>
          <w:b/>
          <w:bCs/>
          <w:color w:val="FF0000"/>
          <w:sz w:val="24"/>
          <w:szCs w:val="24"/>
        </w:rPr>
        <w:t>OBS: DEVERÁ ENCAMINHAR  A PROPOSTA DE ORÇAMENTO</w:t>
      </w:r>
      <w:r>
        <w:rPr>
          <w:rFonts w:asciiTheme="minorHAnsi" w:hAnsiTheme="minorHAnsi" w:cstheme="minorHAnsi"/>
          <w:b/>
          <w:bCs/>
          <w:color w:val="FF0000"/>
          <w:sz w:val="24"/>
          <w:szCs w:val="24"/>
        </w:rPr>
        <w:t xml:space="preserve"> PARA A CÂMARA MUNICIPAL</w:t>
      </w:r>
      <w:r w:rsidRPr="00813CC7">
        <w:rPr>
          <w:rFonts w:asciiTheme="minorHAnsi" w:hAnsiTheme="minorHAnsi" w:cstheme="minorHAnsi"/>
          <w:b/>
          <w:bCs/>
          <w:color w:val="FF0000"/>
          <w:sz w:val="24"/>
          <w:szCs w:val="24"/>
        </w:rPr>
        <w:t xml:space="preserve"> </w:t>
      </w:r>
      <w:r>
        <w:rPr>
          <w:rFonts w:asciiTheme="minorHAnsi" w:hAnsiTheme="minorHAnsi" w:cstheme="minorHAnsi"/>
          <w:b/>
          <w:bCs/>
          <w:color w:val="FF0000"/>
          <w:sz w:val="24"/>
          <w:szCs w:val="24"/>
        </w:rPr>
        <w:t xml:space="preserve">EM ENVELOE </w:t>
      </w:r>
      <w:r w:rsidRPr="00813CC7">
        <w:rPr>
          <w:rFonts w:asciiTheme="minorHAnsi" w:hAnsiTheme="minorHAnsi" w:cstheme="minorHAnsi"/>
          <w:b/>
          <w:bCs/>
          <w:color w:val="FF0000"/>
          <w:sz w:val="24"/>
          <w:szCs w:val="24"/>
        </w:rPr>
        <w:t>DEVIDAMENTE LACRADA</w:t>
      </w:r>
      <w:r>
        <w:rPr>
          <w:rFonts w:asciiTheme="minorHAnsi" w:hAnsiTheme="minorHAnsi" w:cstheme="minorHAnsi"/>
          <w:b/>
          <w:bCs/>
          <w:color w:val="FF0000"/>
          <w:sz w:val="24"/>
          <w:szCs w:val="24"/>
        </w:rPr>
        <w:t xml:space="preserve"> E </w:t>
      </w:r>
      <w:r w:rsidRPr="00813CC7">
        <w:rPr>
          <w:rFonts w:asciiTheme="minorHAnsi" w:hAnsiTheme="minorHAnsi" w:cstheme="minorHAnsi"/>
          <w:b/>
          <w:bCs/>
          <w:color w:val="FF0000"/>
          <w:sz w:val="24"/>
          <w:szCs w:val="24"/>
        </w:rPr>
        <w:t>ASSINADA</w:t>
      </w:r>
      <w:r>
        <w:rPr>
          <w:rFonts w:asciiTheme="minorHAnsi" w:hAnsiTheme="minorHAnsi" w:cstheme="minorHAnsi"/>
          <w:b/>
          <w:bCs/>
          <w:color w:val="FF0000"/>
          <w:sz w:val="24"/>
          <w:szCs w:val="24"/>
        </w:rPr>
        <w:t>, OU ENVIAR POR EMAIL (</w:t>
      </w:r>
      <w:r w:rsidRPr="00813CC7">
        <w:rPr>
          <w:rFonts w:asciiTheme="minorHAnsi" w:hAnsiTheme="minorHAnsi" w:cstheme="minorHAnsi"/>
          <w:b/>
          <w:bCs/>
          <w:color w:val="FF0000"/>
          <w:sz w:val="24"/>
          <w:szCs w:val="24"/>
          <w:u w:val="single"/>
        </w:rPr>
        <w:t>licitacao.compras@novaguarita.mt.leg.br</w:t>
      </w:r>
      <w:r>
        <w:rPr>
          <w:rFonts w:asciiTheme="minorHAnsi" w:hAnsiTheme="minorHAnsi" w:cstheme="minorHAnsi"/>
          <w:b/>
          <w:bCs/>
          <w:color w:val="FF0000"/>
          <w:sz w:val="24"/>
          <w:szCs w:val="24"/>
        </w:rPr>
        <w:t>)</w:t>
      </w:r>
      <w:r w:rsidRPr="00813CC7">
        <w:rPr>
          <w:rFonts w:asciiTheme="minorHAnsi" w:hAnsiTheme="minorHAnsi" w:cstheme="minorHAnsi"/>
          <w:b/>
          <w:bCs/>
          <w:color w:val="FF0000"/>
          <w:sz w:val="24"/>
          <w:szCs w:val="24"/>
        </w:rPr>
        <w:t xml:space="preserve"> NO PRAZO ESTIPULADO NO AVISO DE DISPENSA.</w:t>
      </w:r>
    </w:p>
    <w:p w14:paraId="010B2D89" w14:textId="77777777" w:rsidR="00546F6A" w:rsidRPr="00813CC7" w:rsidRDefault="00546F6A" w:rsidP="00546F6A">
      <w:pPr>
        <w:spacing w:line="276" w:lineRule="auto"/>
        <w:jc w:val="both"/>
        <w:rPr>
          <w:rFonts w:asciiTheme="minorHAnsi" w:hAnsiTheme="minorHAnsi" w:cstheme="minorHAnsi"/>
          <w:color w:val="FF0000"/>
          <w:sz w:val="24"/>
          <w:szCs w:val="24"/>
        </w:rPr>
      </w:pPr>
    </w:p>
    <w:p w14:paraId="764C9E3F" w14:textId="77777777" w:rsidR="00546F6A" w:rsidRDefault="00546F6A" w:rsidP="00546F6A">
      <w:pPr>
        <w:spacing w:line="256" w:lineRule="auto"/>
        <w:jc w:val="center"/>
        <w:rPr>
          <w:rFonts w:ascii="Calibri" w:eastAsia="Times New Roman" w:hAnsi="Calibri" w:cs="Calibri"/>
          <w:b/>
          <w:bCs/>
          <w:sz w:val="24"/>
          <w:szCs w:val="24"/>
          <w:lang w:val="pt-BR"/>
        </w:rPr>
      </w:pPr>
      <w:r>
        <w:rPr>
          <w:rFonts w:ascii="Calibri" w:hAnsi="Calibri" w:cs="Calibri"/>
          <w:b/>
          <w:bCs/>
          <w:sz w:val="24"/>
          <w:szCs w:val="24"/>
        </w:rPr>
        <w:lastRenderedPageBreak/>
        <w:t>AVISO DE DISPENSA DE LICITAÇÃO PRESENCIAL Nº ____/2024.</w:t>
      </w:r>
    </w:p>
    <w:p w14:paraId="745FCAF3" w14:textId="77777777" w:rsidR="00546F6A" w:rsidRDefault="00546F6A" w:rsidP="00546F6A">
      <w:pPr>
        <w:spacing w:line="256" w:lineRule="auto"/>
        <w:jc w:val="center"/>
        <w:rPr>
          <w:rFonts w:ascii="Calibri" w:hAnsi="Calibri" w:cs="Calibri"/>
          <w:b/>
          <w:bCs/>
          <w:sz w:val="24"/>
          <w:szCs w:val="24"/>
        </w:rPr>
      </w:pPr>
      <w:r>
        <w:rPr>
          <w:rFonts w:ascii="Calibri" w:hAnsi="Calibri" w:cs="Calibri"/>
          <w:b/>
          <w:bCs/>
          <w:sz w:val="24"/>
          <w:szCs w:val="24"/>
        </w:rPr>
        <w:t>ANEXO – III</w:t>
      </w:r>
    </w:p>
    <w:p w14:paraId="19F9B40E" w14:textId="77777777" w:rsidR="00546F6A" w:rsidRDefault="00546F6A" w:rsidP="00546F6A">
      <w:pPr>
        <w:jc w:val="center"/>
        <w:rPr>
          <w:rFonts w:ascii="Calibri" w:hAnsi="Calibri" w:cs="Calibri"/>
          <w:sz w:val="24"/>
          <w:szCs w:val="24"/>
        </w:rPr>
      </w:pPr>
      <w:r>
        <w:rPr>
          <w:rFonts w:ascii="Calibri" w:hAnsi="Calibri" w:cs="Calibri"/>
          <w:sz w:val="24"/>
          <w:szCs w:val="24"/>
        </w:rPr>
        <w:t>(Modelo)</w:t>
      </w:r>
    </w:p>
    <w:p w14:paraId="1B7D4698" w14:textId="77777777" w:rsidR="00546F6A" w:rsidRDefault="00546F6A" w:rsidP="00546F6A">
      <w:pPr>
        <w:jc w:val="center"/>
        <w:rPr>
          <w:rFonts w:ascii="Calibri" w:hAnsi="Calibri" w:cs="Calibri"/>
          <w:b/>
          <w:sz w:val="24"/>
          <w:szCs w:val="24"/>
        </w:rPr>
      </w:pPr>
    </w:p>
    <w:p w14:paraId="3009EFF7" w14:textId="77777777" w:rsidR="00546F6A" w:rsidRPr="001F4BAC" w:rsidRDefault="00546F6A" w:rsidP="00546F6A">
      <w:pPr>
        <w:jc w:val="center"/>
        <w:rPr>
          <w:rFonts w:ascii="Calibri" w:hAnsi="Calibri" w:cs="Calibri"/>
          <w:b/>
          <w:sz w:val="24"/>
          <w:szCs w:val="24"/>
        </w:rPr>
      </w:pPr>
      <w:r w:rsidRPr="001F4BAC">
        <w:rPr>
          <w:rFonts w:ascii="Calibri" w:hAnsi="Calibri" w:cs="Calibri"/>
          <w:b/>
          <w:sz w:val="24"/>
          <w:szCs w:val="24"/>
        </w:rPr>
        <w:t>DECLARAÇÃO DE CUMPRIMENTO DE CONDIÇÕES PARA PARTICIPAÇÃO EM PROCESSO DE DISPENSA DE LICITAÇÃO</w:t>
      </w:r>
    </w:p>
    <w:p w14:paraId="084799CC" w14:textId="77777777" w:rsidR="00546F6A" w:rsidRDefault="00546F6A" w:rsidP="00546F6A">
      <w:pPr>
        <w:ind w:firstLine="2"/>
        <w:rPr>
          <w:rFonts w:ascii="Calibri" w:hAnsi="Calibri" w:cs="Calibri"/>
          <w:b/>
          <w:i/>
          <w:sz w:val="24"/>
          <w:szCs w:val="24"/>
          <w:u w:val="single"/>
        </w:rPr>
      </w:pPr>
    </w:p>
    <w:p w14:paraId="3DE3CA07" w14:textId="77777777" w:rsidR="00546F6A" w:rsidRPr="001F4BAC" w:rsidRDefault="00546F6A" w:rsidP="00546F6A">
      <w:pPr>
        <w:ind w:firstLine="2"/>
        <w:rPr>
          <w:rFonts w:ascii="Calibri" w:hAnsi="Calibri" w:cs="Calibri"/>
          <w:b/>
          <w:i/>
          <w:sz w:val="24"/>
          <w:szCs w:val="24"/>
        </w:rPr>
      </w:pPr>
      <w:r w:rsidRPr="001F4BAC">
        <w:rPr>
          <w:rFonts w:ascii="Calibri" w:hAnsi="Calibri" w:cs="Calibri"/>
          <w:b/>
          <w:i/>
          <w:sz w:val="24"/>
          <w:szCs w:val="24"/>
        </w:rPr>
        <w:t>À</w:t>
      </w:r>
    </w:p>
    <w:p w14:paraId="66CA3ABE" w14:textId="77777777" w:rsidR="00546F6A" w:rsidRPr="001F4BAC" w:rsidRDefault="00546F6A" w:rsidP="00546F6A">
      <w:pPr>
        <w:jc w:val="both"/>
        <w:rPr>
          <w:rFonts w:ascii="Calibri" w:hAnsi="Calibri" w:cs="Calibri"/>
          <w:b/>
          <w:bCs/>
          <w:i/>
          <w:iCs/>
          <w:sz w:val="24"/>
          <w:szCs w:val="24"/>
        </w:rPr>
      </w:pPr>
      <w:r w:rsidRPr="001F4BAC">
        <w:rPr>
          <w:rFonts w:ascii="Calibri" w:hAnsi="Calibri" w:cs="Calibri"/>
          <w:b/>
          <w:bCs/>
          <w:i/>
          <w:iCs/>
          <w:sz w:val="24"/>
          <w:szCs w:val="24"/>
        </w:rPr>
        <w:t>Câmara Municipal de Nova Guarita – MT</w:t>
      </w:r>
    </w:p>
    <w:p w14:paraId="773C80CF" w14:textId="77777777" w:rsidR="00546F6A" w:rsidRPr="001F4BAC" w:rsidRDefault="00546F6A" w:rsidP="00546F6A">
      <w:pPr>
        <w:jc w:val="both"/>
        <w:rPr>
          <w:rFonts w:ascii="Calibri" w:hAnsi="Calibri" w:cs="Calibri"/>
          <w:b/>
          <w:bCs/>
          <w:i/>
          <w:iCs/>
          <w:sz w:val="24"/>
          <w:szCs w:val="24"/>
        </w:rPr>
      </w:pPr>
      <w:r w:rsidRPr="001F4BAC">
        <w:rPr>
          <w:rFonts w:ascii="Calibri" w:hAnsi="Calibri" w:cs="Calibri"/>
          <w:b/>
          <w:bCs/>
          <w:i/>
          <w:iCs/>
          <w:sz w:val="24"/>
          <w:szCs w:val="24"/>
        </w:rPr>
        <w:t>Aviso de Dispensa de Licitação Presencial nº 001/202</w:t>
      </w:r>
      <w:r>
        <w:rPr>
          <w:rFonts w:ascii="Calibri" w:hAnsi="Calibri" w:cs="Calibri"/>
          <w:b/>
          <w:bCs/>
          <w:i/>
          <w:iCs/>
          <w:sz w:val="24"/>
          <w:szCs w:val="24"/>
        </w:rPr>
        <w:t>4</w:t>
      </w:r>
    </w:p>
    <w:p w14:paraId="672673B7" w14:textId="77777777" w:rsidR="00546F6A" w:rsidRDefault="00546F6A" w:rsidP="00546F6A">
      <w:pPr>
        <w:jc w:val="both"/>
        <w:rPr>
          <w:rFonts w:ascii="Calibri" w:hAnsi="Calibri" w:cs="Calibri"/>
          <w:b/>
          <w:sz w:val="24"/>
          <w:szCs w:val="24"/>
        </w:rPr>
      </w:pPr>
      <w:r w:rsidRPr="001F4BAC">
        <w:rPr>
          <w:rFonts w:ascii="Calibri" w:hAnsi="Calibri" w:cs="Calibri"/>
          <w:b/>
          <w:bCs/>
          <w:i/>
          <w:iCs/>
          <w:sz w:val="24"/>
          <w:szCs w:val="24"/>
        </w:rPr>
        <w:t xml:space="preserve">Data limite: </w:t>
      </w:r>
      <w:r w:rsidRPr="001F4BAC">
        <w:rPr>
          <w:rFonts w:ascii="Calibri" w:hAnsi="Calibri" w:cs="Calibri"/>
          <w:b/>
          <w:sz w:val="24"/>
          <w:szCs w:val="24"/>
        </w:rPr>
        <w:t>22/04/202</w:t>
      </w:r>
      <w:r>
        <w:rPr>
          <w:rFonts w:ascii="Calibri" w:hAnsi="Calibri" w:cs="Calibri"/>
          <w:b/>
          <w:sz w:val="24"/>
          <w:szCs w:val="24"/>
        </w:rPr>
        <w:t>4</w:t>
      </w:r>
      <w:r w:rsidRPr="001F4BAC">
        <w:rPr>
          <w:rFonts w:ascii="Calibri" w:hAnsi="Calibri" w:cs="Calibri"/>
          <w:b/>
          <w:sz w:val="24"/>
          <w:szCs w:val="24"/>
        </w:rPr>
        <w:t>.</w:t>
      </w:r>
    </w:p>
    <w:p w14:paraId="493230AF" w14:textId="77777777" w:rsidR="00546F6A" w:rsidRDefault="00546F6A" w:rsidP="00546F6A">
      <w:pPr>
        <w:jc w:val="both"/>
        <w:rPr>
          <w:rFonts w:ascii="Calibri" w:hAnsi="Calibri" w:cs="Calibri"/>
          <w:b/>
          <w:sz w:val="24"/>
          <w:szCs w:val="24"/>
        </w:rPr>
      </w:pPr>
    </w:p>
    <w:p w14:paraId="2582976C" w14:textId="77777777" w:rsidR="00546F6A" w:rsidRPr="001F4BAC" w:rsidRDefault="00546F6A" w:rsidP="00546F6A">
      <w:pPr>
        <w:jc w:val="both"/>
        <w:rPr>
          <w:rFonts w:ascii="Calibri" w:hAnsi="Calibri" w:cs="Calibri"/>
          <w:b/>
          <w:bCs/>
          <w:i/>
          <w:iCs/>
          <w:sz w:val="24"/>
          <w:szCs w:val="24"/>
        </w:rPr>
      </w:pPr>
      <w:r w:rsidRPr="001F4BAC">
        <w:rPr>
          <w:rFonts w:ascii="Calibri" w:hAnsi="Calibri" w:cs="Calibri"/>
          <w:b/>
          <w:bCs/>
          <w:i/>
          <w:iCs/>
          <w:sz w:val="24"/>
          <w:szCs w:val="24"/>
        </w:rPr>
        <w:t xml:space="preserve">OBJETO: </w:t>
      </w:r>
      <w:r>
        <w:rPr>
          <w:rFonts w:asciiTheme="minorHAnsi" w:hAnsiTheme="minorHAnsi" w:cstheme="minorHAnsi"/>
          <w:b/>
          <w:sz w:val="24"/>
          <w:szCs w:val="24"/>
        </w:rPr>
        <w:t>C</w:t>
      </w:r>
      <w:r w:rsidRPr="001F4BAC">
        <w:rPr>
          <w:rFonts w:asciiTheme="minorHAnsi" w:hAnsiTheme="minorHAnsi" w:cstheme="minorHAnsi"/>
          <w:b/>
          <w:sz w:val="24"/>
          <w:szCs w:val="24"/>
        </w:rPr>
        <w:t>o</w:t>
      </w:r>
      <w:r w:rsidRPr="000E4A33">
        <w:rPr>
          <w:rFonts w:asciiTheme="minorHAnsi" w:hAnsiTheme="minorHAnsi" w:cstheme="minorHAnsi"/>
          <w:b/>
          <w:sz w:val="24"/>
          <w:szCs w:val="24"/>
        </w:rPr>
        <w:t xml:space="preserve">ntratação de </w:t>
      </w:r>
      <w:r>
        <w:rPr>
          <w:rFonts w:asciiTheme="minorHAnsi" w:hAnsiTheme="minorHAnsi" w:cstheme="minorHAnsi"/>
          <w:b/>
          <w:sz w:val="24"/>
          <w:szCs w:val="24"/>
        </w:rPr>
        <w:t>E</w:t>
      </w:r>
      <w:r w:rsidRPr="000E4A33">
        <w:rPr>
          <w:rFonts w:asciiTheme="minorHAnsi" w:hAnsiTheme="minorHAnsi" w:cstheme="minorHAnsi"/>
          <w:b/>
          <w:sz w:val="24"/>
          <w:szCs w:val="24"/>
        </w:rPr>
        <w:t xml:space="preserve">mpresa </w:t>
      </w:r>
      <w:r>
        <w:rPr>
          <w:rFonts w:asciiTheme="minorHAnsi" w:hAnsiTheme="minorHAnsi" w:cstheme="minorHAnsi"/>
          <w:b/>
          <w:sz w:val="24"/>
          <w:szCs w:val="24"/>
        </w:rPr>
        <w:t>E</w:t>
      </w:r>
      <w:r w:rsidRPr="000E4A33">
        <w:rPr>
          <w:rFonts w:asciiTheme="minorHAnsi" w:hAnsiTheme="minorHAnsi" w:cstheme="minorHAnsi"/>
          <w:b/>
          <w:sz w:val="24"/>
          <w:szCs w:val="24"/>
        </w:rPr>
        <w:t xml:space="preserve">specializada para </w:t>
      </w:r>
      <w:r>
        <w:rPr>
          <w:rFonts w:asciiTheme="minorHAnsi" w:hAnsiTheme="minorHAnsi" w:cstheme="minorHAnsi"/>
          <w:b/>
          <w:bCs/>
          <w:sz w:val="24"/>
          <w:szCs w:val="24"/>
        </w:rPr>
        <w:t>P</w:t>
      </w:r>
      <w:r w:rsidRPr="000E4A33">
        <w:rPr>
          <w:rFonts w:asciiTheme="minorHAnsi" w:hAnsiTheme="minorHAnsi" w:cstheme="minorHAnsi"/>
          <w:b/>
          <w:bCs/>
          <w:sz w:val="24"/>
          <w:szCs w:val="24"/>
        </w:rPr>
        <w:t xml:space="preserve">restação de </w:t>
      </w:r>
      <w:r>
        <w:rPr>
          <w:rFonts w:asciiTheme="minorHAnsi" w:hAnsiTheme="minorHAnsi" w:cstheme="minorHAnsi"/>
          <w:b/>
          <w:bCs/>
          <w:sz w:val="24"/>
          <w:szCs w:val="24"/>
        </w:rPr>
        <w:t>S</w:t>
      </w:r>
      <w:r w:rsidRPr="000E4A33">
        <w:rPr>
          <w:rFonts w:asciiTheme="minorHAnsi" w:hAnsiTheme="minorHAnsi" w:cstheme="minorHAnsi"/>
          <w:b/>
          <w:bCs/>
          <w:sz w:val="24"/>
          <w:szCs w:val="24"/>
        </w:rPr>
        <w:t xml:space="preserve">erviço de </w:t>
      </w:r>
      <w:r>
        <w:rPr>
          <w:rFonts w:asciiTheme="minorHAnsi" w:hAnsiTheme="minorHAnsi" w:cstheme="minorHAnsi"/>
          <w:b/>
          <w:bCs/>
          <w:sz w:val="24"/>
          <w:szCs w:val="24"/>
        </w:rPr>
        <w:t>L</w:t>
      </w:r>
      <w:r w:rsidRPr="000E4A33">
        <w:rPr>
          <w:rFonts w:asciiTheme="minorHAnsi" w:hAnsiTheme="minorHAnsi" w:cstheme="minorHAnsi"/>
          <w:b/>
          <w:bCs/>
          <w:sz w:val="24"/>
          <w:szCs w:val="24"/>
        </w:rPr>
        <w:t xml:space="preserve">avagem e </w:t>
      </w:r>
      <w:r>
        <w:rPr>
          <w:rFonts w:asciiTheme="minorHAnsi" w:hAnsiTheme="minorHAnsi" w:cstheme="minorHAnsi"/>
          <w:b/>
          <w:bCs/>
          <w:sz w:val="24"/>
          <w:szCs w:val="24"/>
        </w:rPr>
        <w:t>H</w:t>
      </w:r>
      <w:r w:rsidRPr="000E4A33">
        <w:rPr>
          <w:rFonts w:asciiTheme="minorHAnsi" w:hAnsiTheme="minorHAnsi" w:cstheme="minorHAnsi"/>
          <w:b/>
          <w:bCs/>
          <w:sz w:val="24"/>
          <w:szCs w:val="24"/>
        </w:rPr>
        <w:t xml:space="preserve">igienização </w:t>
      </w:r>
      <w:r>
        <w:rPr>
          <w:rFonts w:asciiTheme="minorHAnsi" w:hAnsiTheme="minorHAnsi" w:cstheme="minorHAnsi"/>
          <w:b/>
          <w:bCs/>
          <w:sz w:val="24"/>
          <w:szCs w:val="24"/>
        </w:rPr>
        <w:t>A</w:t>
      </w:r>
      <w:r w:rsidRPr="000E4A33">
        <w:rPr>
          <w:rFonts w:asciiTheme="minorHAnsi" w:hAnsiTheme="minorHAnsi" w:cstheme="minorHAnsi"/>
          <w:b/>
          <w:bCs/>
          <w:sz w:val="24"/>
          <w:szCs w:val="24"/>
        </w:rPr>
        <w:t xml:space="preserve">utomotivas dos </w:t>
      </w:r>
      <w:r>
        <w:rPr>
          <w:rFonts w:asciiTheme="minorHAnsi" w:hAnsiTheme="minorHAnsi" w:cstheme="minorHAnsi"/>
          <w:b/>
          <w:bCs/>
          <w:sz w:val="24"/>
          <w:szCs w:val="24"/>
        </w:rPr>
        <w:t>V</w:t>
      </w:r>
      <w:r w:rsidRPr="000E4A33">
        <w:rPr>
          <w:rFonts w:asciiTheme="minorHAnsi" w:hAnsiTheme="minorHAnsi" w:cstheme="minorHAnsi"/>
          <w:b/>
          <w:bCs/>
          <w:sz w:val="24"/>
          <w:szCs w:val="24"/>
        </w:rPr>
        <w:t xml:space="preserve">eículos da </w:t>
      </w:r>
      <w:r>
        <w:rPr>
          <w:rFonts w:asciiTheme="minorHAnsi" w:hAnsiTheme="minorHAnsi" w:cstheme="minorHAnsi"/>
          <w:b/>
          <w:bCs/>
          <w:sz w:val="24"/>
          <w:szCs w:val="24"/>
        </w:rPr>
        <w:t>C</w:t>
      </w:r>
      <w:r w:rsidRPr="000E4A33">
        <w:rPr>
          <w:rFonts w:asciiTheme="minorHAnsi" w:hAnsiTheme="minorHAnsi" w:cstheme="minorHAnsi"/>
          <w:b/>
          <w:bCs/>
          <w:sz w:val="24"/>
          <w:szCs w:val="24"/>
        </w:rPr>
        <w:t xml:space="preserve">âmara </w:t>
      </w:r>
      <w:r>
        <w:rPr>
          <w:rFonts w:asciiTheme="minorHAnsi" w:hAnsiTheme="minorHAnsi" w:cstheme="minorHAnsi"/>
          <w:b/>
          <w:bCs/>
          <w:sz w:val="24"/>
          <w:szCs w:val="24"/>
        </w:rPr>
        <w:t>M</w:t>
      </w:r>
      <w:r w:rsidRPr="000E4A33">
        <w:rPr>
          <w:rFonts w:asciiTheme="minorHAnsi" w:hAnsiTheme="minorHAnsi" w:cstheme="minorHAnsi"/>
          <w:b/>
          <w:bCs/>
          <w:sz w:val="24"/>
          <w:szCs w:val="24"/>
        </w:rPr>
        <w:t xml:space="preserve">unicipal de </w:t>
      </w:r>
      <w:r>
        <w:rPr>
          <w:rFonts w:asciiTheme="minorHAnsi" w:hAnsiTheme="minorHAnsi" w:cstheme="minorHAnsi"/>
          <w:b/>
          <w:bCs/>
          <w:sz w:val="24"/>
          <w:szCs w:val="24"/>
        </w:rPr>
        <w:t>N</w:t>
      </w:r>
      <w:r w:rsidRPr="000E4A33">
        <w:rPr>
          <w:rFonts w:asciiTheme="minorHAnsi" w:hAnsiTheme="minorHAnsi" w:cstheme="minorHAnsi"/>
          <w:b/>
          <w:bCs/>
          <w:sz w:val="24"/>
          <w:szCs w:val="24"/>
        </w:rPr>
        <w:t xml:space="preserve">ova </w:t>
      </w:r>
      <w:r>
        <w:rPr>
          <w:rFonts w:asciiTheme="minorHAnsi" w:hAnsiTheme="minorHAnsi" w:cstheme="minorHAnsi"/>
          <w:b/>
          <w:bCs/>
          <w:sz w:val="24"/>
          <w:szCs w:val="24"/>
        </w:rPr>
        <w:t>G</w:t>
      </w:r>
      <w:r w:rsidRPr="000E4A33">
        <w:rPr>
          <w:rFonts w:asciiTheme="minorHAnsi" w:hAnsiTheme="minorHAnsi" w:cstheme="minorHAnsi"/>
          <w:b/>
          <w:bCs/>
          <w:sz w:val="24"/>
          <w:szCs w:val="24"/>
        </w:rPr>
        <w:t xml:space="preserve">uarita – </w:t>
      </w:r>
      <w:r>
        <w:rPr>
          <w:rFonts w:asciiTheme="minorHAnsi" w:hAnsiTheme="minorHAnsi" w:cstheme="minorHAnsi"/>
          <w:b/>
          <w:bCs/>
          <w:sz w:val="24"/>
          <w:szCs w:val="24"/>
        </w:rPr>
        <w:t>MT</w:t>
      </w:r>
      <w:r w:rsidRPr="000E4A33">
        <w:rPr>
          <w:rFonts w:asciiTheme="minorHAnsi" w:hAnsiTheme="minorHAnsi" w:cstheme="minorHAnsi"/>
          <w:b/>
          <w:bCs/>
          <w:sz w:val="24"/>
          <w:szCs w:val="24"/>
        </w:rPr>
        <w:t>.</w:t>
      </w:r>
    </w:p>
    <w:p w14:paraId="1DF7C8A7" w14:textId="77777777" w:rsidR="00546F6A" w:rsidRDefault="00546F6A" w:rsidP="00546F6A">
      <w:pPr>
        <w:jc w:val="both"/>
        <w:rPr>
          <w:rFonts w:ascii="Calibri" w:hAnsi="Calibri" w:cs="Calibri"/>
          <w:b/>
          <w:i/>
          <w:iCs/>
        </w:rPr>
      </w:pPr>
    </w:p>
    <w:p w14:paraId="45D96DE8" w14:textId="77777777" w:rsidR="00546F6A" w:rsidRDefault="00546F6A" w:rsidP="00546F6A">
      <w:pPr>
        <w:jc w:val="both"/>
        <w:rPr>
          <w:rFonts w:ascii="Calibri" w:hAnsi="Calibri" w:cs="Calibri"/>
          <w:b/>
          <w:i/>
          <w:iCs/>
        </w:rPr>
      </w:pPr>
      <w:r>
        <w:rPr>
          <w:rFonts w:ascii="Calibri" w:hAnsi="Calibri" w:cs="Calibri"/>
          <w:b/>
          <w:i/>
          <w:iCs/>
        </w:rPr>
        <w:t>Excelentíssimo Senhor Presidente,</w:t>
      </w:r>
    </w:p>
    <w:p w14:paraId="415A42CF" w14:textId="77777777" w:rsidR="00546F6A" w:rsidRDefault="00546F6A" w:rsidP="00546F6A">
      <w:pPr>
        <w:pStyle w:val="Default"/>
        <w:rPr>
          <w:rFonts w:ascii="Calibri" w:hAnsi="Calibri" w:cs="Calibri"/>
          <w:b/>
          <w:i/>
          <w:iCs/>
        </w:rPr>
      </w:pPr>
      <w:r>
        <w:rPr>
          <w:rFonts w:ascii="Calibri" w:hAnsi="Calibri" w:cs="Calibri"/>
          <w:b/>
          <w:i/>
          <w:iCs/>
        </w:rPr>
        <w:t>Ilustríssimo Senhor Agente de Contratação,</w:t>
      </w:r>
    </w:p>
    <w:p w14:paraId="3EC1DDC2" w14:textId="77777777" w:rsidR="00546F6A" w:rsidRDefault="00546F6A" w:rsidP="00546F6A">
      <w:pPr>
        <w:pStyle w:val="Default"/>
        <w:rPr>
          <w:rFonts w:ascii="Calibri" w:hAnsi="Calibri" w:cs="Calibri"/>
        </w:rPr>
      </w:pPr>
    </w:p>
    <w:p w14:paraId="2E653E29" w14:textId="77777777" w:rsidR="00546F6A" w:rsidRDefault="00546F6A" w:rsidP="00546F6A">
      <w:pPr>
        <w:pStyle w:val="Default"/>
        <w:ind w:firstLine="1418"/>
        <w:jc w:val="both"/>
        <w:rPr>
          <w:rFonts w:ascii="Calibri" w:hAnsi="Calibri" w:cs="Calibri"/>
        </w:rPr>
      </w:pPr>
      <w:r>
        <w:rPr>
          <w:rFonts w:ascii="Calibri" w:hAnsi="Calibri" w:cs="Calibri"/>
        </w:rPr>
        <w:t xml:space="preserve"> A ________________, pessoa jurídica de direito privado, inscrita CNPJ/MF nº ________________, sediada na Rua/</w:t>
      </w:r>
      <w:proofErr w:type="spellStart"/>
      <w:r>
        <w:rPr>
          <w:rFonts w:ascii="Calibri" w:hAnsi="Calibri" w:cs="Calibri"/>
        </w:rPr>
        <w:t>Av</w:t>
      </w:r>
      <w:proofErr w:type="spellEnd"/>
      <w:r>
        <w:rPr>
          <w:rFonts w:ascii="Calibri" w:hAnsi="Calibri" w:cs="Calibri"/>
        </w:rPr>
        <w:t xml:space="preserve">__________________, nº ___, Bairro__________, na cidade de ___________ - _____, CEP. __________, telefone __________ - e-mail __________, neste ato representada pelo seu __________, brasileiro, ____(est. Civil)___, ______(profissão)____, C.I. RG nº _________ /_____, expedido em ___/___/___, inscrito  no CPF/MF nº, em cumprimento ao solicitado ato de divulga da dispensa preambularmente identificada, </w:t>
      </w:r>
      <w:r>
        <w:rPr>
          <w:rFonts w:ascii="Calibri" w:hAnsi="Calibri" w:cs="Calibri"/>
          <w:b/>
          <w:bCs/>
          <w:i/>
          <w:iCs/>
          <w:u w:val="single"/>
        </w:rPr>
        <w:t>DECLARA</w:t>
      </w:r>
      <w:r>
        <w:rPr>
          <w:rFonts w:ascii="Calibri" w:hAnsi="Calibri" w:cs="Calibri"/>
        </w:rPr>
        <w:t xml:space="preserve">, sob as penas da lei, que: </w:t>
      </w:r>
    </w:p>
    <w:p w14:paraId="7D0E66D5" w14:textId="77777777" w:rsidR="00546F6A" w:rsidRDefault="00546F6A" w:rsidP="00546F6A">
      <w:pPr>
        <w:pStyle w:val="Default"/>
        <w:jc w:val="both"/>
        <w:rPr>
          <w:rFonts w:ascii="Calibri" w:hAnsi="Calibri" w:cs="Calibri"/>
        </w:rPr>
      </w:pPr>
      <w:r>
        <w:rPr>
          <w:rFonts w:ascii="Calibri" w:hAnsi="Calibri" w:cs="Calibri"/>
        </w:rPr>
        <w:tab/>
      </w:r>
    </w:p>
    <w:p w14:paraId="2C8C0592" w14:textId="77777777" w:rsidR="00546F6A" w:rsidRDefault="00546F6A" w:rsidP="00546F6A">
      <w:pPr>
        <w:pStyle w:val="Default"/>
        <w:ind w:firstLine="1418"/>
        <w:jc w:val="both"/>
        <w:rPr>
          <w:rFonts w:ascii="Calibri" w:hAnsi="Calibri" w:cs="Calibri"/>
        </w:rPr>
      </w:pPr>
      <w:proofErr w:type="gramStart"/>
      <w:r>
        <w:rPr>
          <w:rFonts w:ascii="Calibri" w:hAnsi="Calibri" w:cs="Calibri"/>
          <w:b/>
          <w:bCs/>
        </w:rPr>
        <w:t>(  )</w:t>
      </w:r>
      <w:proofErr w:type="gramEnd"/>
      <w:r>
        <w:rPr>
          <w:rFonts w:ascii="Calibri" w:hAnsi="Calibri" w:cs="Calibri"/>
        </w:rPr>
        <w:t xml:space="preserve"> Declara inexistência de fato superveniente impeditivo de habilitação, especialmente os efeitos de penalidade impeditiva de participar de licitação ou contratar com o Poder Público;</w:t>
      </w:r>
    </w:p>
    <w:p w14:paraId="12BE8630" w14:textId="77777777" w:rsidR="00546F6A" w:rsidRDefault="00546F6A" w:rsidP="00546F6A">
      <w:pPr>
        <w:pStyle w:val="Default"/>
        <w:ind w:firstLine="1418"/>
        <w:jc w:val="both"/>
        <w:rPr>
          <w:rFonts w:ascii="Calibri" w:hAnsi="Calibri" w:cs="Calibri"/>
        </w:rPr>
      </w:pPr>
      <w:proofErr w:type="gramStart"/>
      <w:r>
        <w:rPr>
          <w:rFonts w:ascii="Calibri" w:hAnsi="Calibri" w:cs="Calibri"/>
          <w:b/>
          <w:bCs/>
        </w:rPr>
        <w:t xml:space="preserve">(  </w:t>
      </w:r>
      <w:proofErr w:type="gramEnd"/>
      <w:r>
        <w:rPr>
          <w:rFonts w:ascii="Calibri" w:hAnsi="Calibri" w:cs="Calibri"/>
          <w:b/>
          <w:bCs/>
        </w:rPr>
        <w:t xml:space="preserve"> )</w:t>
      </w:r>
      <w:r>
        <w:rPr>
          <w:rFonts w:ascii="Calibri" w:hAnsi="Calibri" w:cs="Calibri"/>
        </w:rPr>
        <w:t xml:space="preserve"> Que está enquadrada como _______ ME ou EPP _______ nos termos da Lei Complementar nº 123/2006 consolidada, </w:t>
      </w:r>
      <w:r>
        <w:rPr>
          <w:rFonts w:ascii="Calibri" w:hAnsi="Calibri" w:cs="Calibri"/>
          <w:b/>
          <w:bCs/>
          <w:i/>
          <w:iCs/>
          <w:u w:val="single"/>
        </w:rPr>
        <w:t>conforme documentos comprobatórios anexos</w:t>
      </w:r>
      <w:r>
        <w:rPr>
          <w:rFonts w:ascii="Calibri" w:hAnsi="Calibri" w:cs="Calibri"/>
        </w:rPr>
        <w:t>, pelo que requer o tratamento mais benéfico garantido pela legislação especial citada;</w:t>
      </w:r>
    </w:p>
    <w:p w14:paraId="322E923D" w14:textId="77777777" w:rsidR="00546F6A" w:rsidRDefault="00546F6A" w:rsidP="00546F6A">
      <w:pPr>
        <w:pStyle w:val="Default"/>
        <w:ind w:firstLine="1418"/>
        <w:jc w:val="both"/>
        <w:rPr>
          <w:rFonts w:ascii="Calibri" w:hAnsi="Calibri" w:cs="Calibri"/>
        </w:rPr>
      </w:pPr>
      <w:proofErr w:type="gramStart"/>
      <w:r>
        <w:rPr>
          <w:rFonts w:ascii="Calibri" w:hAnsi="Calibri" w:cs="Calibri"/>
          <w:b/>
          <w:bCs/>
        </w:rPr>
        <w:t>(  )</w:t>
      </w:r>
      <w:proofErr w:type="gramEnd"/>
      <w:r>
        <w:rPr>
          <w:rFonts w:ascii="Calibri" w:hAnsi="Calibri" w:cs="Calibri"/>
        </w:rPr>
        <w:t xml:space="preserve"> Que tomou conhecimento de todas as regras e condições, obrigações e responsabilidades originárias deste procedimento contratação direta, declarando ainda que as aceita de forma incondicional; </w:t>
      </w:r>
    </w:p>
    <w:p w14:paraId="3FAD0DD8" w14:textId="77777777" w:rsidR="00546F6A" w:rsidRDefault="00546F6A" w:rsidP="00546F6A">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t>( )</w:t>
      </w:r>
      <w:proofErr w:type="gramEnd"/>
      <w:r>
        <w:rPr>
          <w:rFonts w:ascii="Calibri" w:hAnsi="Calibri" w:cs="Calibri"/>
        </w:rPr>
        <w:t xml:space="preserve"> Que cumpre as exigências de reserva de cargos para pessoa com deficiência e para reabilitado da Previdência Social, de que trata o art. 93 da Lei nº 8.213, de 24 de julho de 1991;</w:t>
      </w:r>
    </w:p>
    <w:p w14:paraId="6CF8EF95" w14:textId="77777777" w:rsidR="00546F6A" w:rsidRDefault="00546F6A" w:rsidP="00546F6A">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lastRenderedPageBreak/>
        <w:t>(  )</w:t>
      </w:r>
      <w:proofErr w:type="gramEnd"/>
      <w:r>
        <w:rPr>
          <w:rFonts w:ascii="Calibri" w:hAnsi="Calibri" w:cs="Calibri"/>
        </w:rPr>
        <w:t xml:space="preserve"> Que cumpre os requisitos de habilitação exigidos pelo edital e em conformidade com o art. 68 da Lei nº 14.133, de 2021.</w:t>
      </w:r>
    </w:p>
    <w:p w14:paraId="250C1859" w14:textId="77777777" w:rsidR="00546F6A" w:rsidRDefault="00546F6A" w:rsidP="00546F6A">
      <w:pPr>
        <w:pStyle w:val="Default"/>
        <w:jc w:val="both"/>
        <w:rPr>
          <w:rFonts w:ascii="Calibri" w:hAnsi="Calibri" w:cs="Calibri"/>
          <w:color w:val="auto"/>
        </w:rPr>
      </w:pPr>
    </w:p>
    <w:p w14:paraId="5C0ED37D" w14:textId="77777777" w:rsidR="00546F6A" w:rsidRDefault="00546F6A" w:rsidP="00546F6A">
      <w:pPr>
        <w:pStyle w:val="Default"/>
        <w:ind w:firstLine="851"/>
        <w:jc w:val="both"/>
        <w:rPr>
          <w:rFonts w:ascii="Calibri" w:hAnsi="Calibri" w:cs="Calibri"/>
          <w:color w:val="auto"/>
        </w:rPr>
      </w:pPr>
      <w:r>
        <w:rPr>
          <w:rFonts w:ascii="Calibri" w:hAnsi="Calibri" w:cs="Calibri"/>
          <w:color w:val="auto"/>
        </w:rPr>
        <w:t xml:space="preserve">Declara ainda, na forma da lei, estar ciente de que a falsidade ou inexatidão do que aqui declara importará na sua eliminação do procedimento de dispensa de licitação em apreço, sem prejuízo das sanções administrativas, cíveis e criminais cabíveis e que poderão ser cumuladas, conforme o caso, com o ressarcimento de danos ao erário efetivamente comprovados. </w:t>
      </w:r>
    </w:p>
    <w:p w14:paraId="3FD4555A" w14:textId="77777777" w:rsidR="00546F6A" w:rsidRDefault="00546F6A" w:rsidP="00546F6A">
      <w:pPr>
        <w:pStyle w:val="Default"/>
        <w:ind w:firstLine="708"/>
        <w:jc w:val="right"/>
        <w:rPr>
          <w:rFonts w:ascii="Calibri" w:hAnsi="Calibri" w:cs="Calibri"/>
          <w:color w:val="auto"/>
        </w:rPr>
      </w:pPr>
      <w:r>
        <w:rPr>
          <w:rFonts w:ascii="Calibri" w:hAnsi="Calibri" w:cs="Calibri"/>
          <w:color w:val="auto"/>
        </w:rPr>
        <w:t>___________________ – __</w:t>
      </w:r>
      <w:proofErr w:type="gramStart"/>
      <w:r>
        <w:rPr>
          <w:rFonts w:ascii="Calibri" w:hAnsi="Calibri" w:cs="Calibri"/>
          <w:color w:val="auto"/>
        </w:rPr>
        <w:t>_,_</w:t>
      </w:r>
      <w:proofErr w:type="gramEnd"/>
      <w:r>
        <w:rPr>
          <w:rFonts w:ascii="Calibri" w:hAnsi="Calibri" w:cs="Calibri"/>
          <w:color w:val="auto"/>
        </w:rPr>
        <w:t xml:space="preserve">___de _____ </w:t>
      </w:r>
      <w:proofErr w:type="spellStart"/>
      <w:r>
        <w:rPr>
          <w:rFonts w:ascii="Calibri" w:hAnsi="Calibri" w:cs="Calibri"/>
          <w:color w:val="auto"/>
        </w:rPr>
        <w:t>de</w:t>
      </w:r>
      <w:proofErr w:type="spellEnd"/>
      <w:r>
        <w:rPr>
          <w:rFonts w:ascii="Calibri" w:hAnsi="Calibri" w:cs="Calibri"/>
          <w:color w:val="auto"/>
        </w:rPr>
        <w:t xml:space="preserve"> 20______</w:t>
      </w:r>
    </w:p>
    <w:p w14:paraId="4FDB2999" w14:textId="77777777" w:rsidR="00546F6A" w:rsidRDefault="00546F6A" w:rsidP="00546F6A">
      <w:pPr>
        <w:pStyle w:val="Default"/>
        <w:rPr>
          <w:rFonts w:ascii="Calibri" w:hAnsi="Calibri" w:cs="Calibri"/>
          <w:color w:val="auto"/>
        </w:rPr>
      </w:pPr>
    </w:p>
    <w:p w14:paraId="25D7AC7F" w14:textId="77777777" w:rsidR="00546F6A" w:rsidRDefault="00546F6A" w:rsidP="00546F6A">
      <w:pPr>
        <w:pStyle w:val="Default"/>
        <w:jc w:val="center"/>
        <w:rPr>
          <w:rFonts w:ascii="Calibri" w:hAnsi="Calibri" w:cs="Calibri"/>
        </w:rPr>
      </w:pPr>
      <w:r>
        <w:rPr>
          <w:rFonts w:ascii="Calibri" w:hAnsi="Calibri" w:cs="Calibri"/>
        </w:rPr>
        <w:t>________________________________________________</w:t>
      </w:r>
    </w:p>
    <w:p w14:paraId="5E015CC6" w14:textId="77777777" w:rsidR="00546F6A" w:rsidRDefault="00546F6A" w:rsidP="00546F6A">
      <w:pPr>
        <w:jc w:val="center"/>
        <w:rPr>
          <w:rFonts w:ascii="Calibri" w:hAnsi="Calibri" w:cs="Calibri"/>
          <w:sz w:val="24"/>
          <w:szCs w:val="24"/>
        </w:rPr>
      </w:pPr>
    </w:p>
    <w:p w14:paraId="7551138F" w14:textId="77777777" w:rsidR="00546F6A" w:rsidRDefault="00546F6A" w:rsidP="00546F6A">
      <w:pPr>
        <w:jc w:val="center"/>
        <w:rPr>
          <w:rFonts w:ascii="Calibri" w:hAnsi="Calibri" w:cs="Calibri"/>
          <w:sz w:val="24"/>
          <w:szCs w:val="24"/>
        </w:rPr>
      </w:pPr>
      <w:r>
        <w:rPr>
          <w:rFonts w:ascii="Calibri" w:hAnsi="Calibri" w:cs="Calibri"/>
          <w:sz w:val="24"/>
          <w:szCs w:val="24"/>
        </w:rPr>
        <w:t>Razão social: ____________________________________</w:t>
      </w:r>
    </w:p>
    <w:p w14:paraId="426849EA" w14:textId="77777777" w:rsidR="00546F6A" w:rsidRDefault="00546F6A" w:rsidP="00546F6A">
      <w:pPr>
        <w:rPr>
          <w:rFonts w:ascii="Calibri" w:hAnsi="Calibri" w:cs="Calibri"/>
          <w:sz w:val="24"/>
          <w:szCs w:val="24"/>
        </w:rPr>
      </w:pPr>
    </w:p>
    <w:p w14:paraId="35E85E51" w14:textId="77777777" w:rsidR="00546F6A" w:rsidRPr="001F4BAC" w:rsidRDefault="00546F6A" w:rsidP="00546F6A">
      <w:r>
        <w:rPr>
          <w:rFonts w:ascii="Calibri" w:hAnsi="Calibri" w:cs="Calibri"/>
          <w:sz w:val="24"/>
          <w:szCs w:val="24"/>
        </w:rPr>
        <w:t>Representante legal _______________________</w:t>
      </w:r>
      <w:r>
        <w:rPr>
          <w:rFonts w:cs="Aptos"/>
          <w:sz w:val="24"/>
          <w:szCs w:val="24"/>
        </w:rPr>
        <w:t>________</w:t>
      </w:r>
    </w:p>
    <w:p w14:paraId="37815646" w14:textId="77777777" w:rsidR="00546F6A" w:rsidRPr="00406450" w:rsidRDefault="00546F6A" w:rsidP="00D646DB">
      <w:pPr>
        <w:spacing w:after="98" w:line="276" w:lineRule="auto"/>
        <w:ind w:right="67"/>
        <w:rPr>
          <w:rFonts w:asciiTheme="minorHAnsi" w:hAnsiTheme="minorHAnsi" w:cstheme="minorHAnsi"/>
          <w:sz w:val="24"/>
          <w:szCs w:val="24"/>
        </w:rPr>
      </w:pPr>
    </w:p>
    <w:sectPr w:rsidR="00546F6A" w:rsidRPr="00406450" w:rsidSect="00EA59FA">
      <w:headerReference w:type="default" r:id="rId9"/>
      <w:footerReference w:type="default" r:id="rId10"/>
      <w:pgSz w:w="11906" w:h="16838" w:code="9"/>
      <w:pgMar w:top="2835" w:right="1701" w:bottom="170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B425" w14:textId="77777777" w:rsidR="00EA59FA" w:rsidRDefault="00EA59FA" w:rsidP="008446E0">
      <w:r>
        <w:separator/>
      </w:r>
    </w:p>
  </w:endnote>
  <w:endnote w:type="continuationSeparator" w:id="0">
    <w:p w14:paraId="1136AF42" w14:textId="77777777" w:rsidR="00EA59FA" w:rsidRDefault="00EA59FA" w:rsidP="0084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28D3" w14:textId="3AD62274" w:rsidR="008446E0" w:rsidRDefault="008446E0" w:rsidP="008446E0">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5C3B" w14:textId="77777777" w:rsidR="00EA59FA" w:rsidRDefault="00EA59FA" w:rsidP="008446E0">
      <w:r>
        <w:separator/>
      </w:r>
    </w:p>
  </w:footnote>
  <w:footnote w:type="continuationSeparator" w:id="0">
    <w:p w14:paraId="46787165" w14:textId="77777777" w:rsidR="00EA59FA" w:rsidRDefault="00EA59FA" w:rsidP="0084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1B8" w14:textId="43F4863F" w:rsidR="008446E0" w:rsidRDefault="007F1857" w:rsidP="008446E0">
    <w:pPr>
      <w:pStyle w:val="Cabealho"/>
      <w:tabs>
        <w:tab w:val="clear" w:pos="8504"/>
      </w:tabs>
      <w:ind w:left="-1701"/>
    </w:pPr>
    <w:r w:rsidRPr="007F1857">
      <w:rPr>
        <w:noProof/>
        <w:lang w:val="pt-BR" w:eastAsia="pt-BR"/>
      </w:rPr>
      <w:drawing>
        <wp:anchor distT="0" distB="0" distL="114300" distR="114300" simplePos="0" relativeHeight="251658240" behindDoc="1" locked="0" layoutInCell="1" allowOverlap="1" wp14:anchorId="3FB39F03" wp14:editId="512C26E3">
          <wp:simplePos x="0" y="0"/>
          <wp:positionH relativeFrom="page">
            <wp:align>left</wp:align>
          </wp:positionH>
          <wp:positionV relativeFrom="paragraph">
            <wp:posOffset>24902</wp:posOffset>
          </wp:positionV>
          <wp:extent cx="7670784" cy="10849232"/>
          <wp:effectExtent l="0" t="0" r="6985" b="0"/>
          <wp:wrapNone/>
          <wp:docPr id="22" name="Imagem 22" descr="C:\Users\Acer\Downloads\Design sem nome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esign sem nome (1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784" cy="10849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DC1"/>
    <w:multiLevelType w:val="multilevel"/>
    <w:tmpl w:val="1B643598"/>
    <w:lvl w:ilvl="0">
      <w:start w:val="9"/>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B2F48"/>
    <w:multiLevelType w:val="multilevel"/>
    <w:tmpl w:val="A34046D6"/>
    <w:lvl w:ilvl="0">
      <w:start w:val="1"/>
      <w:numFmt w:val="decimal"/>
      <w:lvlText w:val="%1."/>
      <w:lvlJc w:val="left"/>
      <w:pPr>
        <w:ind w:left="360" w:hanging="360"/>
      </w:pPr>
      <w:rPr>
        <w:rFonts w:asciiTheme="minorHAnsi" w:eastAsia="Arial" w:hAnsiTheme="minorHAnsi" w:cstheme="minorHAnsi"/>
        <w:b/>
        <w:bCs/>
      </w:rPr>
    </w:lvl>
    <w:lvl w:ilvl="1">
      <w:start w:val="1"/>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 w15:restartNumberingAfterBreak="0">
    <w:nsid w:val="07062737"/>
    <w:multiLevelType w:val="hybridMultilevel"/>
    <w:tmpl w:val="3DC2CFE0"/>
    <w:lvl w:ilvl="0" w:tplc="6218CA2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88B946">
      <w:start w:val="1"/>
      <w:numFmt w:val="lowerLetter"/>
      <w:lvlText w:val="%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CA66540">
      <w:start w:val="1"/>
      <w:numFmt w:val="lowerLetter"/>
      <w:lvlRestart w:val="0"/>
      <w:lvlText w:val="%3)"/>
      <w:lvlJc w:val="left"/>
      <w:pPr>
        <w:ind w:left="8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494DE">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F44478">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66282DA">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588D258">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F05EB6">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7EB6B4">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685A66"/>
    <w:multiLevelType w:val="multilevel"/>
    <w:tmpl w:val="EC24DF72"/>
    <w:lvl w:ilvl="0">
      <w:start w:val="1"/>
      <w:numFmt w:val="lowerLetter"/>
      <w:lvlText w:val="%1)"/>
      <w:lvlJc w:val="left"/>
      <w:pPr>
        <w:ind w:left="644" w:hanging="360"/>
      </w:pPr>
      <w:rPr>
        <w:b w:val="0"/>
        <w:bCs/>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CE3E71"/>
    <w:multiLevelType w:val="hybridMultilevel"/>
    <w:tmpl w:val="70502AD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3AE2586"/>
    <w:multiLevelType w:val="hybridMultilevel"/>
    <w:tmpl w:val="5C245932"/>
    <w:lvl w:ilvl="0" w:tplc="5582BA8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80F9CE">
      <w:start w:val="1"/>
      <w:numFmt w:val="lowerLetter"/>
      <w:lvlText w:val="%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32C6FCE">
      <w:start w:val="1"/>
      <w:numFmt w:val="lowerLetter"/>
      <w:lvlRestart w:val="0"/>
      <w:lvlText w:val="%3)"/>
      <w:lvlJc w:val="left"/>
      <w:pPr>
        <w:ind w:left="8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2AF2DC">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4A9600">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D8C09E">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06E9E4">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68A034">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6C5B4A">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C84545"/>
    <w:multiLevelType w:val="hybridMultilevel"/>
    <w:tmpl w:val="B606B2D8"/>
    <w:lvl w:ilvl="0" w:tplc="6922B68C">
      <w:start w:val="10"/>
      <w:numFmt w:val="decimal"/>
      <w:lvlText w:val="%1"/>
      <w:lvlJc w:val="left"/>
      <w:pPr>
        <w:ind w:left="1148" w:hanging="360"/>
      </w:pPr>
      <w:rPr>
        <w:rFonts w:hint="default"/>
        <w:b/>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7" w15:restartNumberingAfterBreak="0">
    <w:nsid w:val="20410887"/>
    <w:multiLevelType w:val="multilevel"/>
    <w:tmpl w:val="22B02CE8"/>
    <w:lvl w:ilvl="0">
      <w:start w:val="8"/>
      <w:numFmt w:val="decimal"/>
      <w:lvlText w:val="%1."/>
      <w:lvlJc w:val="left"/>
      <w:pPr>
        <w:ind w:left="1148" w:hanging="360"/>
      </w:pPr>
      <w:rPr>
        <w:rFonts w:hint="default"/>
        <w:b/>
      </w:rPr>
    </w:lvl>
    <w:lvl w:ilvl="1">
      <w:start w:val="1"/>
      <w:numFmt w:val="decimal"/>
      <w:isLgl/>
      <w:lvlText w:val="%1.%2."/>
      <w:lvlJc w:val="left"/>
      <w:pPr>
        <w:ind w:left="1508" w:hanging="720"/>
      </w:pPr>
      <w:rPr>
        <w:rFonts w:hint="default"/>
        <w:b/>
        <w:bCs w:val="0"/>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588" w:hanging="1800"/>
      </w:pPr>
      <w:rPr>
        <w:rFonts w:hint="default"/>
      </w:rPr>
    </w:lvl>
  </w:abstractNum>
  <w:abstractNum w:abstractNumId="8" w15:restartNumberingAfterBreak="0">
    <w:nsid w:val="2D9C7625"/>
    <w:multiLevelType w:val="hybridMultilevel"/>
    <w:tmpl w:val="677C84DA"/>
    <w:lvl w:ilvl="0" w:tplc="7500E0DE">
      <w:start w:val="10"/>
      <w:numFmt w:val="decimal"/>
      <w:lvlText w:val="%1"/>
      <w:lvlJc w:val="left"/>
      <w:pPr>
        <w:ind w:left="788" w:hanging="360"/>
      </w:pPr>
      <w:rPr>
        <w:rFonts w:hint="default"/>
        <w:b/>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9" w15:restartNumberingAfterBreak="0">
    <w:nsid w:val="342701C5"/>
    <w:multiLevelType w:val="hybridMultilevel"/>
    <w:tmpl w:val="E800C610"/>
    <w:lvl w:ilvl="0" w:tplc="48707D8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564E78"/>
    <w:multiLevelType w:val="hybridMultilevel"/>
    <w:tmpl w:val="335CDBDC"/>
    <w:lvl w:ilvl="0" w:tplc="82A0D1DA">
      <w:start w:val="6"/>
      <w:numFmt w:val="decimal"/>
      <w:lvlText w:val="%1."/>
      <w:lvlJc w:val="left"/>
      <w:pPr>
        <w:ind w:left="788" w:hanging="360"/>
      </w:pPr>
      <w:rPr>
        <w:rFonts w:hint="default"/>
        <w:b/>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11" w15:restartNumberingAfterBreak="0">
    <w:nsid w:val="37515F91"/>
    <w:multiLevelType w:val="multilevel"/>
    <w:tmpl w:val="5DACFB38"/>
    <w:lvl w:ilvl="0">
      <w:start w:val="1"/>
      <w:numFmt w:val="decimal"/>
      <w:lvlText w:val="%1"/>
      <w:lvlJc w:val="left"/>
      <w:pPr>
        <w:ind w:left="644" w:hanging="360"/>
      </w:pPr>
      <w:rPr>
        <w:rFonts w:ascii="Calibri" w:eastAsiaTheme="minorHAnsi" w:hAnsi="Calibri" w:cs="Calibri"/>
        <w:b/>
      </w:rPr>
    </w:lvl>
    <w:lvl w:ilvl="1">
      <w:start w:val="1"/>
      <w:numFmt w:val="decimal"/>
      <w:isLgl/>
      <w:lvlText w:val="%1.%2"/>
      <w:lvlJc w:val="left"/>
      <w:pPr>
        <w:ind w:left="928"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8C34EB0"/>
    <w:multiLevelType w:val="hybridMultilevel"/>
    <w:tmpl w:val="E9F024F8"/>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3" w15:restartNumberingAfterBreak="0">
    <w:nsid w:val="3E324543"/>
    <w:multiLevelType w:val="hybridMultilevel"/>
    <w:tmpl w:val="BAAE47F2"/>
    <w:lvl w:ilvl="0" w:tplc="767AABD8">
      <w:start w:val="1"/>
      <w:numFmt w:val="decimal"/>
      <w:lvlText w:val="%1."/>
      <w:lvlJc w:val="left"/>
      <w:pPr>
        <w:ind w:left="1532" w:hanging="284"/>
        <w:jc w:val="right"/>
      </w:pPr>
      <w:rPr>
        <w:rFonts w:hint="default"/>
        <w:b/>
        <w:bCs/>
        <w:spacing w:val="-1"/>
        <w:w w:val="100"/>
        <w:lang w:val="pt-PT" w:eastAsia="en-US" w:bidi="ar-SA"/>
      </w:rPr>
    </w:lvl>
    <w:lvl w:ilvl="1" w:tplc="E75662B2">
      <w:numFmt w:val="bullet"/>
      <w:lvlText w:val="•"/>
      <w:lvlJc w:val="left"/>
      <w:pPr>
        <w:ind w:left="2372" w:hanging="284"/>
      </w:pPr>
      <w:rPr>
        <w:rFonts w:hint="default"/>
        <w:lang w:val="pt-PT" w:eastAsia="en-US" w:bidi="ar-SA"/>
      </w:rPr>
    </w:lvl>
    <w:lvl w:ilvl="2" w:tplc="C35E7DBA">
      <w:numFmt w:val="bullet"/>
      <w:lvlText w:val="•"/>
      <w:lvlJc w:val="left"/>
      <w:pPr>
        <w:ind w:left="3205" w:hanging="284"/>
      </w:pPr>
      <w:rPr>
        <w:rFonts w:hint="default"/>
        <w:lang w:val="pt-PT" w:eastAsia="en-US" w:bidi="ar-SA"/>
      </w:rPr>
    </w:lvl>
    <w:lvl w:ilvl="3" w:tplc="DF28C2E8">
      <w:numFmt w:val="bullet"/>
      <w:lvlText w:val="•"/>
      <w:lvlJc w:val="left"/>
      <w:pPr>
        <w:ind w:left="4037" w:hanging="284"/>
      </w:pPr>
      <w:rPr>
        <w:rFonts w:hint="default"/>
        <w:lang w:val="pt-PT" w:eastAsia="en-US" w:bidi="ar-SA"/>
      </w:rPr>
    </w:lvl>
    <w:lvl w:ilvl="4" w:tplc="F5D8F600">
      <w:numFmt w:val="bullet"/>
      <w:lvlText w:val="•"/>
      <w:lvlJc w:val="left"/>
      <w:pPr>
        <w:ind w:left="4870" w:hanging="284"/>
      </w:pPr>
      <w:rPr>
        <w:rFonts w:hint="default"/>
        <w:lang w:val="pt-PT" w:eastAsia="en-US" w:bidi="ar-SA"/>
      </w:rPr>
    </w:lvl>
    <w:lvl w:ilvl="5" w:tplc="DEE81AC6">
      <w:numFmt w:val="bullet"/>
      <w:lvlText w:val="•"/>
      <w:lvlJc w:val="left"/>
      <w:pPr>
        <w:ind w:left="5703" w:hanging="284"/>
      </w:pPr>
      <w:rPr>
        <w:rFonts w:hint="default"/>
        <w:lang w:val="pt-PT" w:eastAsia="en-US" w:bidi="ar-SA"/>
      </w:rPr>
    </w:lvl>
    <w:lvl w:ilvl="6" w:tplc="9D44E4A4">
      <w:numFmt w:val="bullet"/>
      <w:lvlText w:val="•"/>
      <w:lvlJc w:val="left"/>
      <w:pPr>
        <w:ind w:left="6535" w:hanging="284"/>
      </w:pPr>
      <w:rPr>
        <w:rFonts w:hint="default"/>
        <w:lang w:val="pt-PT" w:eastAsia="en-US" w:bidi="ar-SA"/>
      </w:rPr>
    </w:lvl>
    <w:lvl w:ilvl="7" w:tplc="EABA9D82">
      <w:numFmt w:val="bullet"/>
      <w:lvlText w:val="•"/>
      <w:lvlJc w:val="left"/>
      <w:pPr>
        <w:ind w:left="7368" w:hanging="284"/>
      </w:pPr>
      <w:rPr>
        <w:rFonts w:hint="default"/>
        <w:lang w:val="pt-PT" w:eastAsia="en-US" w:bidi="ar-SA"/>
      </w:rPr>
    </w:lvl>
    <w:lvl w:ilvl="8" w:tplc="0DB0727E">
      <w:numFmt w:val="bullet"/>
      <w:lvlText w:val="•"/>
      <w:lvlJc w:val="left"/>
      <w:pPr>
        <w:ind w:left="8200" w:hanging="284"/>
      </w:pPr>
      <w:rPr>
        <w:rFonts w:hint="default"/>
        <w:lang w:val="pt-PT" w:eastAsia="en-US" w:bidi="ar-SA"/>
      </w:rPr>
    </w:lvl>
  </w:abstractNum>
  <w:abstractNum w:abstractNumId="14" w15:restartNumberingAfterBreak="0">
    <w:nsid w:val="3EBB5AA7"/>
    <w:multiLevelType w:val="multilevel"/>
    <w:tmpl w:val="2998F144"/>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5F160B1"/>
    <w:multiLevelType w:val="hybridMultilevel"/>
    <w:tmpl w:val="81B44DB2"/>
    <w:lvl w:ilvl="0" w:tplc="3C0E457E">
      <w:start w:val="5"/>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F649C8"/>
    <w:multiLevelType w:val="hybridMultilevel"/>
    <w:tmpl w:val="22547744"/>
    <w:lvl w:ilvl="0" w:tplc="F4B68D64">
      <w:start w:val="1"/>
      <w:numFmt w:val="lowerLetter"/>
      <w:lvlText w:val="%1)"/>
      <w:lvlJc w:val="left"/>
      <w:pPr>
        <w:ind w:left="720" w:hanging="360"/>
      </w:pPr>
      <w:rPr>
        <w:rFonts w:ascii="Arial" w:hAnsi="Arial" w:cs="Arial" w:hint="default"/>
        <w:b w:val="0"/>
        <w:sz w:val="22"/>
        <w:szCs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D8A71C6"/>
    <w:multiLevelType w:val="multilevel"/>
    <w:tmpl w:val="29CC047E"/>
    <w:lvl w:ilvl="0">
      <w:start w:val="1"/>
      <w:numFmt w:val="decimal"/>
      <w:lvlText w:val="%1"/>
      <w:lvlJc w:val="left"/>
      <w:pPr>
        <w:ind w:left="360" w:hanging="360"/>
      </w:pPr>
      <w:rPr>
        <w:rFonts w:hint="default"/>
        <w:b/>
        <w:bCs/>
      </w:rPr>
    </w:lvl>
    <w:lvl w:ilvl="1">
      <w:start w:val="2"/>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8" w15:restartNumberingAfterBreak="0">
    <w:nsid w:val="4EAA03B2"/>
    <w:multiLevelType w:val="multilevel"/>
    <w:tmpl w:val="E79C05F0"/>
    <w:lvl w:ilvl="0">
      <w:start w:val="2"/>
      <w:numFmt w:val="decimal"/>
      <w:lvlText w:val="%1"/>
      <w:lvlJc w:val="left"/>
      <w:pPr>
        <w:ind w:left="360" w:hanging="360"/>
      </w:pPr>
      <w:rPr>
        <w:rFonts w:eastAsia="Arial" w:hint="default"/>
      </w:rPr>
    </w:lvl>
    <w:lvl w:ilvl="1">
      <w:start w:val="2"/>
      <w:numFmt w:val="decimal"/>
      <w:lvlText w:val="%1.%2"/>
      <w:lvlJc w:val="left"/>
      <w:pPr>
        <w:ind w:left="788" w:hanging="360"/>
      </w:pPr>
      <w:rPr>
        <w:rFonts w:eastAsia="Arial" w:hint="default"/>
      </w:rPr>
    </w:lvl>
    <w:lvl w:ilvl="2">
      <w:start w:val="1"/>
      <w:numFmt w:val="decimal"/>
      <w:lvlText w:val="%1.%2.%3"/>
      <w:lvlJc w:val="left"/>
      <w:pPr>
        <w:ind w:left="1576" w:hanging="720"/>
      </w:pPr>
      <w:rPr>
        <w:rFonts w:eastAsia="Arial" w:hint="default"/>
      </w:rPr>
    </w:lvl>
    <w:lvl w:ilvl="3">
      <w:start w:val="1"/>
      <w:numFmt w:val="decimal"/>
      <w:lvlText w:val="%1.%2.%3.%4"/>
      <w:lvlJc w:val="left"/>
      <w:pPr>
        <w:ind w:left="2004" w:hanging="720"/>
      </w:pPr>
      <w:rPr>
        <w:rFonts w:eastAsia="Arial" w:hint="default"/>
      </w:rPr>
    </w:lvl>
    <w:lvl w:ilvl="4">
      <w:start w:val="1"/>
      <w:numFmt w:val="decimal"/>
      <w:lvlText w:val="%1.%2.%3.%4.%5"/>
      <w:lvlJc w:val="left"/>
      <w:pPr>
        <w:ind w:left="2792" w:hanging="1080"/>
      </w:pPr>
      <w:rPr>
        <w:rFonts w:eastAsia="Arial" w:hint="default"/>
      </w:rPr>
    </w:lvl>
    <w:lvl w:ilvl="5">
      <w:start w:val="1"/>
      <w:numFmt w:val="decimal"/>
      <w:lvlText w:val="%1.%2.%3.%4.%5.%6"/>
      <w:lvlJc w:val="left"/>
      <w:pPr>
        <w:ind w:left="3220" w:hanging="1080"/>
      </w:pPr>
      <w:rPr>
        <w:rFonts w:eastAsia="Arial" w:hint="default"/>
      </w:rPr>
    </w:lvl>
    <w:lvl w:ilvl="6">
      <w:start w:val="1"/>
      <w:numFmt w:val="decimal"/>
      <w:lvlText w:val="%1.%2.%3.%4.%5.%6.%7"/>
      <w:lvlJc w:val="left"/>
      <w:pPr>
        <w:ind w:left="4008" w:hanging="1440"/>
      </w:pPr>
      <w:rPr>
        <w:rFonts w:eastAsia="Arial" w:hint="default"/>
      </w:rPr>
    </w:lvl>
    <w:lvl w:ilvl="7">
      <w:start w:val="1"/>
      <w:numFmt w:val="decimal"/>
      <w:lvlText w:val="%1.%2.%3.%4.%5.%6.%7.%8"/>
      <w:lvlJc w:val="left"/>
      <w:pPr>
        <w:ind w:left="4436" w:hanging="1440"/>
      </w:pPr>
      <w:rPr>
        <w:rFonts w:eastAsia="Arial" w:hint="default"/>
      </w:rPr>
    </w:lvl>
    <w:lvl w:ilvl="8">
      <w:start w:val="1"/>
      <w:numFmt w:val="decimal"/>
      <w:lvlText w:val="%1.%2.%3.%4.%5.%6.%7.%8.%9"/>
      <w:lvlJc w:val="left"/>
      <w:pPr>
        <w:ind w:left="5224" w:hanging="1800"/>
      </w:pPr>
      <w:rPr>
        <w:rFonts w:eastAsia="Arial" w:hint="default"/>
      </w:rPr>
    </w:lvl>
  </w:abstractNum>
  <w:abstractNum w:abstractNumId="19" w15:restartNumberingAfterBreak="0">
    <w:nsid w:val="4EC17ED5"/>
    <w:multiLevelType w:val="multilevel"/>
    <w:tmpl w:val="69CAF8BE"/>
    <w:lvl w:ilvl="0">
      <w:start w:val="1"/>
      <w:numFmt w:val="decimal"/>
      <w:lvlText w:val="%1."/>
      <w:lvlJc w:val="left"/>
      <w:pPr>
        <w:ind w:left="361" w:hanging="360"/>
      </w:pPr>
      <w:rPr>
        <w:rFonts w:hint="default"/>
      </w:rPr>
    </w:lvl>
    <w:lvl w:ilvl="1">
      <w:start w:val="1"/>
      <w:numFmt w:val="decimal"/>
      <w:isLgl/>
      <w:lvlText w:val="%1.%2."/>
      <w:lvlJc w:val="left"/>
      <w:pPr>
        <w:ind w:left="721" w:hanging="720"/>
      </w:pPr>
      <w:rPr>
        <w:rFonts w:hint="default"/>
        <w:b/>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1801" w:hanging="1800"/>
      </w:pPr>
      <w:rPr>
        <w:rFonts w:hint="default"/>
      </w:rPr>
    </w:lvl>
  </w:abstractNum>
  <w:abstractNum w:abstractNumId="20" w15:restartNumberingAfterBreak="0">
    <w:nsid w:val="5A9E2A5B"/>
    <w:multiLevelType w:val="multilevel"/>
    <w:tmpl w:val="3DAE9890"/>
    <w:lvl w:ilvl="0">
      <w:start w:val="4"/>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C31712"/>
    <w:multiLevelType w:val="hybridMultilevel"/>
    <w:tmpl w:val="6C846634"/>
    <w:lvl w:ilvl="0" w:tplc="3CAAC77C">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FD368AF"/>
    <w:multiLevelType w:val="hybridMultilevel"/>
    <w:tmpl w:val="D4A675B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9D20B2"/>
    <w:multiLevelType w:val="hybridMultilevel"/>
    <w:tmpl w:val="DBC4961A"/>
    <w:lvl w:ilvl="0" w:tplc="68726D20">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4" w15:restartNumberingAfterBreak="0">
    <w:nsid w:val="669534B5"/>
    <w:multiLevelType w:val="hybridMultilevel"/>
    <w:tmpl w:val="6E426F9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CF6435"/>
    <w:multiLevelType w:val="multilevel"/>
    <w:tmpl w:val="3F9EF29C"/>
    <w:lvl w:ilvl="0">
      <w:start w:val="11"/>
      <w:numFmt w:val="decimal"/>
      <w:lvlText w:val="%1."/>
      <w:lvlJc w:val="left"/>
      <w:pPr>
        <w:ind w:left="480" w:hanging="480"/>
      </w:pPr>
      <w:rPr>
        <w:rFonts w:hint="default"/>
        <w:b/>
        <w:i/>
      </w:rPr>
    </w:lvl>
    <w:lvl w:ilvl="1">
      <w:start w:val="2"/>
      <w:numFmt w:val="decimal"/>
      <w:lvlText w:val="%1.%2."/>
      <w:lvlJc w:val="left"/>
      <w:pPr>
        <w:ind w:left="480" w:hanging="48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74524AE0"/>
    <w:multiLevelType w:val="hybridMultilevel"/>
    <w:tmpl w:val="50D8E3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031BF4"/>
    <w:multiLevelType w:val="hybridMultilevel"/>
    <w:tmpl w:val="7326098C"/>
    <w:lvl w:ilvl="0" w:tplc="7DDE353E">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769F1081"/>
    <w:multiLevelType w:val="multilevel"/>
    <w:tmpl w:val="C1268140"/>
    <w:lvl w:ilvl="0">
      <w:start w:val="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060590669">
    <w:abstractNumId w:val="13"/>
  </w:num>
  <w:num w:numId="2" w16cid:durableId="172644111">
    <w:abstractNumId w:val="12"/>
  </w:num>
  <w:num w:numId="3" w16cid:durableId="436874020">
    <w:abstractNumId w:val="28"/>
  </w:num>
  <w:num w:numId="4" w16cid:durableId="1298678995">
    <w:abstractNumId w:val="20"/>
  </w:num>
  <w:num w:numId="5" w16cid:durableId="501285287">
    <w:abstractNumId w:val="2"/>
  </w:num>
  <w:num w:numId="6" w16cid:durableId="758212991">
    <w:abstractNumId w:val="5"/>
  </w:num>
  <w:num w:numId="7" w16cid:durableId="1577129366">
    <w:abstractNumId w:val="0"/>
  </w:num>
  <w:num w:numId="8" w16cid:durableId="1799255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730960">
    <w:abstractNumId w:val="22"/>
  </w:num>
  <w:num w:numId="10" w16cid:durableId="391664223">
    <w:abstractNumId w:val="15"/>
  </w:num>
  <w:num w:numId="11" w16cid:durableId="1055659098">
    <w:abstractNumId w:val="10"/>
  </w:num>
  <w:num w:numId="12" w16cid:durableId="1916546560">
    <w:abstractNumId w:val="16"/>
  </w:num>
  <w:num w:numId="13" w16cid:durableId="296181390">
    <w:abstractNumId w:val="27"/>
  </w:num>
  <w:num w:numId="14" w16cid:durableId="1770008353">
    <w:abstractNumId w:val="21"/>
  </w:num>
  <w:num w:numId="15" w16cid:durableId="1577931053">
    <w:abstractNumId w:val="26"/>
  </w:num>
  <w:num w:numId="16" w16cid:durableId="1694108177">
    <w:abstractNumId w:val="4"/>
  </w:num>
  <w:num w:numId="17" w16cid:durableId="1177888448">
    <w:abstractNumId w:val="7"/>
  </w:num>
  <w:num w:numId="18" w16cid:durableId="1061906977">
    <w:abstractNumId w:val="8"/>
  </w:num>
  <w:num w:numId="19" w16cid:durableId="1830905722">
    <w:abstractNumId w:val="6"/>
  </w:num>
  <w:num w:numId="20" w16cid:durableId="377362865">
    <w:abstractNumId w:val="1"/>
  </w:num>
  <w:num w:numId="21" w16cid:durableId="1386491567">
    <w:abstractNumId w:val="23"/>
  </w:num>
  <w:num w:numId="22" w16cid:durableId="1982493466">
    <w:abstractNumId w:val="17"/>
  </w:num>
  <w:num w:numId="23" w16cid:durableId="1000355577">
    <w:abstractNumId w:val="9"/>
  </w:num>
  <w:num w:numId="24" w16cid:durableId="301690364">
    <w:abstractNumId w:val="18"/>
  </w:num>
  <w:num w:numId="25" w16cid:durableId="586040188">
    <w:abstractNumId w:val="14"/>
  </w:num>
  <w:num w:numId="26" w16cid:durableId="132722533">
    <w:abstractNumId w:val="25"/>
  </w:num>
  <w:num w:numId="27" w16cid:durableId="118766941">
    <w:abstractNumId w:val="11"/>
  </w:num>
  <w:num w:numId="28" w16cid:durableId="1982224982">
    <w:abstractNumId w:val="3"/>
  </w:num>
  <w:num w:numId="29" w16cid:durableId="1789546743">
    <w:abstractNumId w:val="24"/>
  </w:num>
  <w:num w:numId="30" w16cid:durableId="761800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DF6"/>
    <w:rsid w:val="00095989"/>
    <w:rsid w:val="000F4398"/>
    <w:rsid w:val="001150DF"/>
    <w:rsid w:val="001223D6"/>
    <w:rsid w:val="001732B3"/>
    <w:rsid w:val="001A774B"/>
    <w:rsid w:val="001B1B75"/>
    <w:rsid w:val="001C11F2"/>
    <w:rsid w:val="001E6172"/>
    <w:rsid w:val="001E6FCB"/>
    <w:rsid w:val="001F448C"/>
    <w:rsid w:val="0020605B"/>
    <w:rsid w:val="00217DF6"/>
    <w:rsid w:val="00221D6F"/>
    <w:rsid w:val="00253A13"/>
    <w:rsid w:val="002C11DC"/>
    <w:rsid w:val="002E040F"/>
    <w:rsid w:val="00356F44"/>
    <w:rsid w:val="00357688"/>
    <w:rsid w:val="003A0845"/>
    <w:rsid w:val="003B0071"/>
    <w:rsid w:val="00406450"/>
    <w:rsid w:val="00421A3E"/>
    <w:rsid w:val="004479F3"/>
    <w:rsid w:val="00460165"/>
    <w:rsid w:val="004D240A"/>
    <w:rsid w:val="004D3649"/>
    <w:rsid w:val="004D78E9"/>
    <w:rsid w:val="004F0143"/>
    <w:rsid w:val="004F0C83"/>
    <w:rsid w:val="004F34AE"/>
    <w:rsid w:val="0051092D"/>
    <w:rsid w:val="00525EAA"/>
    <w:rsid w:val="00546F6A"/>
    <w:rsid w:val="00564C25"/>
    <w:rsid w:val="005A7FA6"/>
    <w:rsid w:val="005C52EB"/>
    <w:rsid w:val="005F4DC8"/>
    <w:rsid w:val="005F6315"/>
    <w:rsid w:val="00670287"/>
    <w:rsid w:val="006C2515"/>
    <w:rsid w:val="00713C3B"/>
    <w:rsid w:val="0071691D"/>
    <w:rsid w:val="00721B61"/>
    <w:rsid w:val="007B59DE"/>
    <w:rsid w:val="007D50BE"/>
    <w:rsid w:val="007F1857"/>
    <w:rsid w:val="008446E0"/>
    <w:rsid w:val="00847526"/>
    <w:rsid w:val="00862FEE"/>
    <w:rsid w:val="00863A94"/>
    <w:rsid w:val="008C2FC7"/>
    <w:rsid w:val="008F4622"/>
    <w:rsid w:val="0093333A"/>
    <w:rsid w:val="00960989"/>
    <w:rsid w:val="009630E9"/>
    <w:rsid w:val="009A098F"/>
    <w:rsid w:val="009B0E69"/>
    <w:rsid w:val="00A80187"/>
    <w:rsid w:val="00A853EC"/>
    <w:rsid w:val="00AB31F0"/>
    <w:rsid w:val="00AC4472"/>
    <w:rsid w:val="00B61AA8"/>
    <w:rsid w:val="00BC0124"/>
    <w:rsid w:val="00BC469A"/>
    <w:rsid w:val="00BF6541"/>
    <w:rsid w:val="00C66580"/>
    <w:rsid w:val="00C91AE9"/>
    <w:rsid w:val="00CC5089"/>
    <w:rsid w:val="00CD2A33"/>
    <w:rsid w:val="00D00D9E"/>
    <w:rsid w:val="00D646DB"/>
    <w:rsid w:val="00DC6245"/>
    <w:rsid w:val="00E1662A"/>
    <w:rsid w:val="00E52394"/>
    <w:rsid w:val="00E61894"/>
    <w:rsid w:val="00EA59FA"/>
    <w:rsid w:val="00F37C5C"/>
    <w:rsid w:val="00F408EA"/>
    <w:rsid w:val="00F93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114E"/>
  <w15:docId w15:val="{D183488A-0804-46F2-A4AC-42689D7B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45"/>
    <w:pPr>
      <w:widowControl w:val="0"/>
      <w:autoSpaceDE w:val="0"/>
      <w:autoSpaceDN w:val="0"/>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nhideWhenUsed/>
    <w:rsid w:val="008446E0"/>
    <w:pPr>
      <w:tabs>
        <w:tab w:val="center" w:pos="4252"/>
        <w:tab w:val="right" w:pos="8504"/>
      </w:tabs>
    </w:pPr>
  </w:style>
  <w:style w:type="character" w:customStyle="1" w:styleId="CabealhoChar">
    <w:name w:val="Cabeçalho Char"/>
    <w:aliases w:val="Cabeçalho superior Char"/>
    <w:basedOn w:val="Fontepargpadro"/>
    <w:link w:val="Cabealho"/>
    <w:rsid w:val="008446E0"/>
  </w:style>
  <w:style w:type="paragraph" w:styleId="Rodap">
    <w:name w:val="footer"/>
    <w:basedOn w:val="Normal"/>
    <w:link w:val="RodapChar"/>
    <w:uiPriority w:val="99"/>
    <w:unhideWhenUsed/>
    <w:rsid w:val="008446E0"/>
    <w:pPr>
      <w:tabs>
        <w:tab w:val="center" w:pos="4252"/>
        <w:tab w:val="right" w:pos="8504"/>
      </w:tabs>
    </w:pPr>
  </w:style>
  <w:style w:type="character" w:customStyle="1" w:styleId="RodapChar">
    <w:name w:val="Rodapé Char"/>
    <w:basedOn w:val="Fontepargpadro"/>
    <w:link w:val="Rodap"/>
    <w:uiPriority w:val="99"/>
    <w:rsid w:val="008446E0"/>
  </w:style>
  <w:style w:type="paragraph" w:styleId="Textodebalo">
    <w:name w:val="Balloon Text"/>
    <w:basedOn w:val="Normal"/>
    <w:link w:val="TextodebaloChar"/>
    <w:uiPriority w:val="99"/>
    <w:semiHidden/>
    <w:unhideWhenUsed/>
    <w:rsid w:val="00460165"/>
    <w:rPr>
      <w:rFonts w:ascii="Segoe UI" w:hAnsi="Segoe UI" w:cs="Segoe UI"/>
      <w:sz w:val="18"/>
      <w:szCs w:val="18"/>
    </w:rPr>
  </w:style>
  <w:style w:type="character" w:customStyle="1" w:styleId="TextodebaloChar">
    <w:name w:val="Texto de balão Char"/>
    <w:basedOn w:val="Fontepargpadro"/>
    <w:link w:val="Textodebalo"/>
    <w:uiPriority w:val="99"/>
    <w:semiHidden/>
    <w:rsid w:val="00460165"/>
    <w:rPr>
      <w:rFonts w:ascii="Segoe UI" w:hAnsi="Segoe UI" w:cs="Segoe UI"/>
      <w:sz w:val="18"/>
      <w:szCs w:val="18"/>
    </w:rPr>
  </w:style>
  <w:style w:type="paragraph" w:styleId="Corpodetexto">
    <w:name w:val="Body Text"/>
    <w:basedOn w:val="Normal"/>
    <w:link w:val="CorpodetextoChar"/>
    <w:uiPriority w:val="1"/>
    <w:qFormat/>
    <w:rsid w:val="003A0845"/>
    <w:rPr>
      <w:b/>
      <w:bCs/>
    </w:rPr>
  </w:style>
  <w:style w:type="character" w:customStyle="1" w:styleId="CorpodetextoChar">
    <w:name w:val="Corpo de texto Char"/>
    <w:basedOn w:val="Fontepargpadro"/>
    <w:link w:val="Corpodetexto"/>
    <w:uiPriority w:val="1"/>
    <w:rsid w:val="003A0845"/>
    <w:rPr>
      <w:rFonts w:ascii="Arial" w:eastAsia="Arial" w:hAnsi="Arial" w:cs="Arial"/>
      <w:b/>
      <w:bCs/>
      <w:lang w:val="pt-PT"/>
    </w:rPr>
  </w:style>
  <w:style w:type="paragraph" w:styleId="PargrafodaLista">
    <w:name w:val="List Paragraph"/>
    <w:aliases w:val="Texto,DOCs_Paragrafo-1,Marcadores PDTI,Lista Paragrafo em Preto,List Paragraph Char Char Char,Parágrafo da Lista2"/>
    <w:basedOn w:val="Normal"/>
    <w:link w:val="PargrafodaListaChar"/>
    <w:uiPriority w:val="1"/>
    <w:qFormat/>
    <w:rsid w:val="003A0845"/>
    <w:pPr>
      <w:ind w:left="1532" w:hanging="285"/>
    </w:pPr>
  </w:style>
  <w:style w:type="character" w:styleId="Forte">
    <w:name w:val="Strong"/>
    <w:basedOn w:val="Fontepargpadro"/>
    <w:uiPriority w:val="22"/>
    <w:qFormat/>
    <w:rsid w:val="006C2515"/>
    <w:rPr>
      <w:b/>
      <w:bCs/>
    </w:rPr>
  </w:style>
  <w:style w:type="paragraph" w:styleId="SemEspaamento">
    <w:name w:val="No Spacing"/>
    <w:uiPriority w:val="1"/>
    <w:qFormat/>
    <w:rsid w:val="00C66580"/>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0124"/>
    <w:rPr>
      <w:color w:val="0563C1" w:themeColor="hyperlink"/>
      <w:u w:val="single"/>
    </w:rPr>
  </w:style>
  <w:style w:type="paragraph" w:customStyle="1" w:styleId="Standard">
    <w:name w:val="Standard"/>
    <w:rsid w:val="00BC0124"/>
    <w:pPr>
      <w:widowControl w:val="0"/>
      <w:suppressAutoHyphens/>
      <w:autoSpaceDN w:val="0"/>
      <w:spacing w:after="0" w:line="240" w:lineRule="auto"/>
    </w:pPr>
    <w:rPr>
      <w:rFonts w:ascii="Liberation Serif" w:eastAsia="NSimSun" w:hAnsi="Liberation Serif" w:cs="Arial"/>
      <w:kern w:val="3"/>
      <w:sz w:val="24"/>
      <w:szCs w:val="24"/>
      <w:lang w:eastAsia="zh-CN" w:bidi="hi-IN"/>
    </w:rPr>
  </w:style>
  <w:style w:type="table" w:styleId="Tabelacomgrade">
    <w:name w:val="Table Grid"/>
    <w:basedOn w:val="Tabelanormal"/>
    <w:uiPriority w:val="39"/>
    <w:rsid w:val="005A7FA6"/>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0187"/>
    <w:pPr>
      <w:widowControl/>
      <w:autoSpaceDE/>
      <w:autoSpaceDN/>
      <w:spacing w:before="100" w:after="100"/>
    </w:pPr>
    <w:rPr>
      <w:rFonts w:eastAsia="Arial Unicode MS" w:cs="Times New Roman"/>
      <w:sz w:val="18"/>
      <w:szCs w:val="20"/>
      <w:lang w:val="pt-BR" w:eastAsia="pt-BR"/>
    </w:rPr>
  </w:style>
  <w:style w:type="character" w:customStyle="1" w:styleId="PargrafodaListaChar">
    <w:name w:val="Parágrafo da Lista Char"/>
    <w:aliases w:val="Texto Char,DOCs_Paragrafo-1 Char,Marcadores PDTI Char,Lista Paragrafo em Preto Char,List Paragraph Char Char Char Char,Parágrafo da Lista2 Char"/>
    <w:link w:val="PargrafodaLista"/>
    <w:uiPriority w:val="34"/>
    <w:locked/>
    <w:rsid w:val="00221D6F"/>
    <w:rPr>
      <w:rFonts w:ascii="Arial" w:eastAsia="Arial" w:hAnsi="Arial" w:cs="Arial"/>
      <w:lang w:val="pt-PT"/>
    </w:rPr>
  </w:style>
  <w:style w:type="paragraph" w:styleId="TextosemFormatao">
    <w:name w:val="Plain Text"/>
    <w:basedOn w:val="Normal"/>
    <w:link w:val="TextosemFormataoChar"/>
    <w:rsid w:val="00546F6A"/>
    <w:pPr>
      <w:widowControl/>
      <w:autoSpaceDE/>
      <w:autoSpaceDN/>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546F6A"/>
    <w:rPr>
      <w:rFonts w:ascii="Courier New" w:eastAsia="Times New Roman" w:hAnsi="Courier New" w:cs="Times New Roman"/>
      <w:sz w:val="20"/>
      <w:szCs w:val="20"/>
      <w:lang w:val="x-none" w:eastAsia="x-none"/>
    </w:rPr>
  </w:style>
  <w:style w:type="paragraph" w:styleId="Ttulo">
    <w:name w:val="Title"/>
    <w:basedOn w:val="Normal"/>
    <w:link w:val="TtuloChar"/>
    <w:qFormat/>
    <w:rsid w:val="00546F6A"/>
    <w:pPr>
      <w:widowControl/>
      <w:autoSpaceDE/>
      <w:autoSpaceDN/>
      <w:jc w:val="center"/>
    </w:pPr>
    <w:rPr>
      <w:rFonts w:ascii="Copperplate Gothic Bold" w:eastAsia="Times New Roman" w:hAnsi="Copperplate Gothic Bold" w:cs="Times New Roman"/>
      <w:b/>
      <w:sz w:val="28"/>
      <w:szCs w:val="20"/>
      <w:lang w:val="pt-BR" w:eastAsia="pt-BR"/>
    </w:rPr>
  </w:style>
  <w:style w:type="character" w:customStyle="1" w:styleId="TtuloChar">
    <w:name w:val="Título Char"/>
    <w:basedOn w:val="Fontepargpadro"/>
    <w:link w:val="Ttulo"/>
    <w:rsid w:val="00546F6A"/>
    <w:rPr>
      <w:rFonts w:ascii="Copperplate Gothic Bold" w:eastAsia="Times New Roman" w:hAnsi="Copperplate Gothic Bold" w:cs="Times New Roman"/>
      <w:b/>
      <w:sz w:val="28"/>
      <w:szCs w:val="20"/>
      <w:lang w:eastAsia="pt-BR"/>
    </w:rPr>
  </w:style>
  <w:style w:type="table" w:customStyle="1" w:styleId="Tabelacomgrade1">
    <w:name w:val="Tabela com grade1"/>
    <w:basedOn w:val="Tabelanormal"/>
    <w:next w:val="Tabelacomgrade"/>
    <w:uiPriority w:val="39"/>
    <w:rsid w:val="00546F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54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546F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546F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elacomgrade2">
    <w:name w:val="Tabela com grade2"/>
    <w:basedOn w:val="Tabelanormal"/>
    <w:next w:val="Tabelacomgrade"/>
    <w:uiPriority w:val="39"/>
    <w:rsid w:val="00546F6A"/>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11464">
      <w:bodyDiv w:val="1"/>
      <w:marLeft w:val="0"/>
      <w:marRight w:val="0"/>
      <w:marTop w:val="0"/>
      <w:marBottom w:val="0"/>
      <w:divBdr>
        <w:top w:val="none" w:sz="0" w:space="0" w:color="auto"/>
        <w:left w:val="none" w:sz="0" w:space="0" w:color="auto"/>
        <w:bottom w:val="none" w:sz="0" w:space="0" w:color="auto"/>
        <w:right w:val="none" w:sz="0" w:space="0" w:color="auto"/>
      </w:divBdr>
    </w:div>
    <w:div w:id="1191996258">
      <w:bodyDiv w:val="1"/>
      <w:marLeft w:val="0"/>
      <w:marRight w:val="0"/>
      <w:marTop w:val="0"/>
      <w:marBottom w:val="0"/>
      <w:divBdr>
        <w:top w:val="none" w:sz="0" w:space="0" w:color="auto"/>
        <w:left w:val="none" w:sz="0" w:space="0" w:color="auto"/>
        <w:bottom w:val="none" w:sz="0" w:space="0" w:color="auto"/>
        <w:right w:val="none" w:sz="0" w:space="0" w:color="auto"/>
      </w:divBdr>
    </w:div>
    <w:div w:id="1641611332">
      <w:bodyDiv w:val="1"/>
      <w:marLeft w:val="0"/>
      <w:marRight w:val="0"/>
      <w:marTop w:val="0"/>
      <w:marBottom w:val="0"/>
      <w:divBdr>
        <w:top w:val="none" w:sz="0" w:space="0" w:color="auto"/>
        <w:left w:val="none" w:sz="0" w:space="0" w:color="auto"/>
        <w:bottom w:val="none" w:sz="0" w:space="0" w:color="auto"/>
        <w:right w:val="none" w:sz="0" w:space="0" w:color="auto"/>
      </w:divBdr>
    </w:div>
    <w:div w:id="1735085132">
      <w:bodyDiv w:val="1"/>
      <w:marLeft w:val="0"/>
      <w:marRight w:val="0"/>
      <w:marTop w:val="0"/>
      <w:marBottom w:val="0"/>
      <w:divBdr>
        <w:top w:val="none" w:sz="0" w:space="0" w:color="auto"/>
        <w:left w:val="none" w:sz="0" w:space="0" w:color="auto"/>
        <w:bottom w:val="none" w:sz="0" w:space="0" w:color="auto"/>
        <w:right w:val="none" w:sz="0" w:space="0" w:color="auto"/>
      </w:divBdr>
    </w:div>
    <w:div w:id="1792745829">
      <w:bodyDiv w:val="1"/>
      <w:marLeft w:val="0"/>
      <w:marRight w:val="0"/>
      <w:marTop w:val="0"/>
      <w:marBottom w:val="0"/>
      <w:divBdr>
        <w:top w:val="none" w:sz="0" w:space="0" w:color="auto"/>
        <w:left w:val="none" w:sz="0" w:space="0" w:color="auto"/>
        <w:bottom w:val="none" w:sz="0" w:space="0" w:color="auto"/>
        <w:right w:val="none" w:sz="0" w:space="0" w:color="auto"/>
      </w:divBdr>
    </w:div>
    <w:div w:id="1956710792">
      <w:bodyDiv w:val="1"/>
      <w:marLeft w:val="0"/>
      <w:marRight w:val="0"/>
      <w:marTop w:val="0"/>
      <w:marBottom w:val="0"/>
      <w:divBdr>
        <w:top w:val="none" w:sz="0" w:space="0" w:color="auto"/>
        <w:left w:val="none" w:sz="0" w:space="0" w:color="auto"/>
        <w:bottom w:val="none" w:sz="0" w:space="0" w:color="auto"/>
        <w:right w:val="none" w:sz="0" w:space="0" w:color="auto"/>
      </w:divBdr>
    </w:div>
    <w:div w:id="1990862234">
      <w:bodyDiv w:val="1"/>
      <w:marLeft w:val="0"/>
      <w:marRight w:val="0"/>
      <w:marTop w:val="0"/>
      <w:marBottom w:val="0"/>
      <w:divBdr>
        <w:top w:val="none" w:sz="0" w:space="0" w:color="auto"/>
        <w:left w:val="none" w:sz="0" w:space="0" w:color="auto"/>
        <w:bottom w:val="none" w:sz="0" w:space="0" w:color="auto"/>
        <w:right w:val="none" w:sz="0" w:space="0" w:color="auto"/>
      </w:divBdr>
    </w:div>
    <w:div w:id="21409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46F-B08E-4339-9E34-760F7F8B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30</Pages>
  <Words>7797</Words>
  <Characters>42106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USUARIO2</cp:lastModifiedBy>
  <cp:revision>36</cp:revision>
  <cp:lastPrinted>2024-04-15T15:08:00Z</cp:lastPrinted>
  <dcterms:created xsi:type="dcterms:W3CDTF">2021-06-17T12:24:00Z</dcterms:created>
  <dcterms:modified xsi:type="dcterms:W3CDTF">2024-04-15T16:09:00Z</dcterms:modified>
</cp:coreProperties>
</file>