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F269C7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F269C7">
        <w:rPr>
          <w:b/>
          <w:sz w:val="22"/>
          <w:szCs w:val="22"/>
        </w:rPr>
        <w:t>20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645C8C">
        <w:rPr>
          <w:b/>
          <w:sz w:val="22"/>
          <w:szCs w:val="22"/>
        </w:rPr>
        <w:t>outu</w:t>
      </w:r>
      <w:r w:rsidR="004D3FB4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4221E7" w:rsidRPr="00932FE5" w:rsidRDefault="00E1255D" w:rsidP="00932FE5">
      <w:pPr>
        <w:jc w:val="center"/>
      </w:pPr>
      <w:r w:rsidRPr="00B22C5E">
        <w:t xml:space="preserve">— </w:t>
      </w:r>
      <w:r w:rsidR="00932FE5">
        <w:t>7h3</w:t>
      </w:r>
      <w:r w:rsidR="00313525">
        <w:t>0</w:t>
      </w:r>
      <w:r w:rsidRPr="00B22C5E">
        <w:t>min —</w:t>
      </w:r>
    </w:p>
    <w:p w:rsidR="00B62A85" w:rsidRPr="003D3A4F" w:rsidRDefault="008B08C7" w:rsidP="003D3A4F">
      <w:pPr>
        <w:jc w:val="center"/>
        <w:rPr>
          <w:b/>
          <w:bCs/>
        </w:rPr>
      </w:pPr>
      <w:r w:rsidRPr="00932FE5">
        <w:rPr>
          <w:b/>
          <w:bCs/>
        </w:rPr>
        <w:t>— ORDEM DO DIA —</w:t>
      </w:r>
    </w:p>
    <w:p w:rsidR="00B62A85" w:rsidRPr="00B62A85" w:rsidRDefault="00B62A85" w:rsidP="00B62A85">
      <w:pPr>
        <w:rPr>
          <w:b/>
          <w:bCs/>
          <w:sz w:val="20"/>
          <w:szCs w:val="20"/>
        </w:rPr>
      </w:pPr>
    </w:p>
    <w:p w:rsidR="004D3FB4" w:rsidRPr="00B62A85" w:rsidRDefault="003D3A4F" w:rsidP="004D3F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1</w:t>
      </w:r>
      <w:r w:rsidR="004D3FB4" w:rsidRPr="00B62A85">
        <w:rPr>
          <w:b/>
          <w:sz w:val="20"/>
          <w:szCs w:val="20"/>
        </w:rPr>
        <w:t xml:space="preserve">. Projeto </w:t>
      </w:r>
      <w:r w:rsidR="00F269C7">
        <w:rPr>
          <w:b/>
          <w:sz w:val="20"/>
          <w:szCs w:val="20"/>
        </w:rPr>
        <w:t>de Lei nº. 916</w:t>
      </w:r>
      <w:r w:rsidR="004D3FB4"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="00932FE5" w:rsidRPr="00B62A85">
        <w:rPr>
          <w:rFonts w:cs="Calibri"/>
          <w:sz w:val="20"/>
          <w:szCs w:val="20"/>
        </w:rPr>
        <w:t>“</w:t>
      </w:r>
      <w:bookmarkStart w:id="0" w:name="_Hlk116968857"/>
      <w:r w:rsidR="00F269C7">
        <w:t>AUTORIZA O PODER EXECUTIVO MUNICIPAL A ABRIR CRÉDITOS ADICIONAIS SUPLEMENTARES, POR EXCESSO DE ARRECADAÇÃO NO ORÇAMENTO PROGRAMA DO MUNICÍPIO PARA 2022, E DÁ OUTRAS PROVIDÊNCIAS</w:t>
      </w:r>
      <w:bookmarkEnd w:id="0"/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="003D3A4F">
        <w:rPr>
          <w:rFonts w:cstheme="minorHAnsi"/>
          <w:bCs/>
          <w:sz w:val="20"/>
          <w:szCs w:val="20"/>
        </w:rPr>
        <w:t>Câmara</w:t>
      </w:r>
      <w:r w:rsidRPr="00B62A85">
        <w:rPr>
          <w:rFonts w:cstheme="minorHAnsi"/>
          <w:bCs/>
          <w:sz w:val="20"/>
          <w:szCs w:val="20"/>
        </w:rPr>
        <w:t xml:space="preserve">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F269C7" w:rsidRPr="00B62A85" w:rsidRDefault="00F269C7" w:rsidP="00F269C7">
      <w:pPr>
        <w:rPr>
          <w:b/>
          <w:bCs/>
          <w:sz w:val="20"/>
          <w:szCs w:val="20"/>
        </w:rPr>
      </w:pPr>
    </w:p>
    <w:p w:rsidR="00F269C7" w:rsidRPr="00B62A85" w:rsidRDefault="00F269C7" w:rsidP="00F269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2</w:t>
      </w:r>
      <w:r w:rsidRPr="00B62A85">
        <w:rPr>
          <w:b/>
          <w:sz w:val="20"/>
          <w:szCs w:val="20"/>
        </w:rPr>
        <w:t xml:space="preserve">. Projeto </w:t>
      </w:r>
      <w:r>
        <w:rPr>
          <w:b/>
          <w:sz w:val="20"/>
          <w:szCs w:val="20"/>
        </w:rPr>
        <w:t>de Lei nº. 917</w:t>
      </w:r>
      <w:r w:rsidRPr="00B62A85">
        <w:rPr>
          <w:b/>
          <w:sz w:val="20"/>
          <w:szCs w:val="20"/>
        </w:rPr>
        <w:t>/2022.</w:t>
      </w:r>
    </w:p>
    <w:p w:rsidR="00F269C7" w:rsidRPr="00B62A85" w:rsidRDefault="00F269C7" w:rsidP="00F269C7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“</w:t>
      </w:r>
      <w:r>
        <w:t>ABRIR CREDITO SUPLEMENTAR POR EXCESSODE ARRECADAÇÃO, PARA ATENDER A DEMANDA DA CÂMARA MUNICIPAL DE NOVA GUARITA, E DÁ OUTRAS PROVIDÊNCIAS</w:t>
      </w:r>
      <w:bookmarkStart w:id="1" w:name="_GoBack"/>
      <w:bookmarkEnd w:id="1"/>
      <w:r w:rsidRPr="00B62A85">
        <w:rPr>
          <w:sz w:val="20"/>
          <w:szCs w:val="20"/>
        </w:rPr>
        <w:t>”.</w:t>
      </w:r>
    </w:p>
    <w:p w:rsidR="00F269C7" w:rsidRPr="00B62A85" w:rsidRDefault="00F269C7" w:rsidP="00F269C7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Câmara</w:t>
      </w:r>
      <w:r w:rsidRPr="00B62A85">
        <w:rPr>
          <w:rFonts w:cstheme="minorHAnsi"/>
          <w:bCs/>
          <w:sz w:val="20"/>
          <w:szCs w:val="20"/>
        </w:rPr>
        <w:t xml:space="preserve">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F269C7" w:rsidRPr="00B62A85" w:rsidRDefault="00F269C7" w:rsidP="004D3FB4">
      <w:pPr>
        <w:pStyle w:val="SemEspaamento"/>
        <w:rPr>
          <w:rFonts w:cstheme="minorHAnsi"/>
          <w:sz w:val="20"/>
          <w:szCs w:val="20"/>
        </w:rPr>
      </w:pPr>
    </w:p>
    <w:p w:rsidR="0002238F" w:rsidRPr="00932FE5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</w:t>
      </w:r>
      <w:r w:rsidR="00D141EE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8B08C7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7836" w:rsidRPr="00932FE5">
        <w:rPr>
          <w:rFonts w:asciiTheme="minorHAnsi" w:hAnsiTheme="minorHAnsi" w:cstheme="minorHAnsi"/>
          <w:color w:val="auto"/>
          <w:sz w:val="22"/>
          <w:szCs w:val="22"/>
        </w:rPr>
        <w:t>HEITOR BALESTRIN</w:t>
      </w:r>
    </w:p>
    <w:p w:rsidR="008E5C78" w:rsidRPr="00932FE5" w:rsidRDefault="0002238F" w:rsidP="00603AB8">
      <w:pPr>
        <w:pStyle w:val="SemEspaamento"/>
        <w:jc w:val="center"/>
        <w:rPr>
          <w:rFonts w:cstheme="minorHAnsi"/>
        </w:rPr>
      </w:pPr>
      <w:r w:rsidRPr="00932FE5">
        <w:rPr>
          <w:rFonts w:cstheme="minorHAnsi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F269C7">
        <w:rPr>
          <w:sz w:val="18"/>
          <w:szCs w:val="18"/>
        </w:rPr>
        <w:t>18</w:t>
      </w:r>
      <w:r w:rsidR="00645C8C">
        <w:rPr>
          <w:sz w:val="18"/>
          <w:szCs w:val="18"/>
        </w:rPr>
        <w:t xml:space="preserve"> de outu</w:t>
      </w:r>
      <w:r w:rsidR="004D3FB4">
        <w:rPr>
          <w:sz w:val="18"/>
          <w:szCs w:val="18"/>
        </w:rPr>
        <w:t>bro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932FE5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2749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D3A4F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3FB4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45C8C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32FE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2A8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77D40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269C7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EC52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F6E6-DBED-44AE-A738-7C8FD8B1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214</cp:revision>
  <cp:lastPrinted>2022-04-07T12:08:00Z</cp:lastPrinted>
  <dcterms:created xsi:type="dcterms:W3CDTF">2014-01-22T11:25:00Z</dcterms:created>
  <dcterms:modified xsi:type="dcterms:W3CDTF">2022-10-18T13:50:00Z</dcterms:modified>
</cp:coreProperties>
</file>