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603AB8">
      <w:pPr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Default="00C25F06" w:rsidP="00603AB8">
      <w:pPr>
        <w:tabs>
          <w:tab w:val="left" w:pos="142"/>
        </w:tabs>
        <w:jc w:val="center"/>
        <w:rPr>
          <w:rFonts w:ascii="Batang" w:eastAsia="Batang" w:hAnsi="Batang"/>
          <w:b/>
          <w:bCs/>
          <w:u w:val="single"/>
        </w:rPr>
      </w:pPr>
      <w:r>
        <w:rPr>
          <w:rFonts w:ascii="Batang" w:eastAsia="Batang" w:hAnsi="Batang"/>
          <w:b/>
          <w:bCs/>
          <w:u w:val="single"/>
        </w:rPr>
        <w:t>8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4422BA">
        <w:rPr>
          <w:rFonts w:ascii="Batang" w:eastAsia="Batang" w:hAnsi="Batang"/>
          <w:b/>
          <w:bCs/>
          <w:u w:val="single"/>
        </w:rPr>
        <w:t>EXTRA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D615FD" w:rsidRPr="004D4DB3" w:rsidRDefault="00D615FD" w:rsidP="00603AB8">
      <w:pPr>
        <w:tabs>
          <w:tab w:val="left" w:pos="142"/>
        </w:tabs>
        <w:jc w:val="center"/>
        <w:rPr>
          <w:rFonts w:ascii="Batang" w:eastAsia="Batang" w:hAnsi="Batang"/>
          <w:b/>
          <w:u w:val="single"/>
        </w:rPr>
      </w:pPr>
      <w:r w:rsidRPr="004D4DB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REFERENTE A DECISÃO DE SOLICITAÇÃO PARA TRAMITAÇÃO EM REGIME DE URGÊNCIA</w:t>
      </w:r>
    </w:p>
    <w:p w:rsidR="00E1255D" w:rsidRPr="00B22C5E" w:rsidRDefault="00E1255D" w:rsidP="00603AB8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C25F06">
        <w:rPr>
          <w:b/>
          <w:sz w:val="22"/>
          <w:szCs w:val="22"/>
        </w:rPr>
        <w:t>25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C25F06">
        <w:rPr>
          <w:b/>
          <w:sz w:val="22"/>
          <w:szCs w:val="22"/>
        </w:rPr>
        <w:t>maio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</w:t>
      </w:r>
      <w:r w:rsidR="004238F7">
        <w:rPr>
          <w:b/>
          <w:sz w:val="22"/>
          <w:szCs w:val="22"/>
        </w:rPr>
        <w:t>3</w:t>
      </w:r>
    </w:p>
    <w:p w:rsidR="004221E7" w:rsidRPr="004D4DB3" w:rsidRDefault="00E1255D" w:rsidP="004D4DB3">
      <w:pPr>
        <w:jc w:val="center"/>
      </w:pPr>
      <w:r w:rsidRPr="00B22C5E">
        <w:t xml:space="preserve">— </w:t>
      </w:r>
      <w:r w:rsidR="000E5C45">
        <w:t>08</w:t>
      </w:r>
      <w:r w:rsidR="009B2E56">
        <w:t>h0</w:t>
      </w:r>
      <w:r w:rsidRPr="00B22C5E">
        <w:t>0min —</w:t>
      </w:r>
    </w:p>
    <w:p w:rsidR="00E02497" w:rsidRPr="008B08C7" w:rsidRDefault="008B08C7" w:rsidP="004221E7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017FC5" w:rsidRDefault="00017FC5" w:rsidP="00017FC5">
      <w:pPr>
        <w:pStyle w:val="SemEspaamento"/>
      </w:pPr>
    </w:p>
    <w:p w:rsidR="00017FC5" w:rsidRPr="00A605E6" w:rsidRDefault="00017FC5" w:rsidP="00017FC5">
      <w:pPr>
        <w:spacing w:after="0" w:line="240" w:lineRule="auto"/>
        <w:rPr>
          <w:b/>
          <w:sz w:val="24"/>
          <w:szCs w:val="24"/>
        </w:rPr>
      </w:pPr>
      <w:r w:rsidRPr="00A605E6">
        <w:rPr>
          <w:rFonts w:cstheme="minorHAnsi"/>
          <w:b/>
        </w:rPr>
        <w:t xml:space="preserve">        </w:t>
      </w:r>
      <w:r w:rsidRPr="00A605E6">
        <w:rPr>
          <w:b/>
        </w:rPr>
        <w:t xml:space="preserve">  </w:t>
      </w:r>
      <w:r w:rsidR="004238F7">
        <w:rPr>
          <w:b/>
          <w:sz w:val="24"/>
          <w:szCs w:val="24"/>
        </w:rPr>
        <w:t>1</w:t>
      </w:r>
      <w:r w:rsidRPr="00A605E6">
        <w:rPr>
          <w:b/>
          <w:sz w:val="24"/>
          <w:szCs w:val="24"/>
        </w:rPr>
        <w:t>. Pro</w:t>
      </w:r>
      <w:r w:rsidR="00F44A19">
        <w:rPr>
          <w:b/>
          <w:sz w:val="24"/>
          <w:szCs w:val="24"/>
        </w:rPr>
        <w:t>jeto de</w:t>
      </w:r>
      <w:r w:rsidR="004238F7">
        <w:rPr>
          <w:b/>
          <w:sz w:val="24"/>
          <w:szCs w:val="24"/>
        </w:rPr>
        <w:t xml:space="preserve"> </w:t>
      </w:r>
      <w:r w:rsidR="00C25F06">
        <w:rPr>
          <w:b/>
          <w:sz w:val="24"/>
          <w:szCs w:val="24"/>
        </w:rPr>
        <w:t>Resolução</w:t>
      </w:r>
      <w:r w:rsidR="00F44A19">
        <w:rPr>
          <w:b/>
          <w:sz w:val="24"/>
          <w:szCs w:val="24"/>
        </w:rPr>
        <w:t xml:space="preserve"> nº. </w:t>
      </w:r>
      <w:r w:rsidR="00C25F06">
        <w:rPr>
          <w:b/>
          <w:sz w:val="24"/>
          <w:szCs w:val="24"/>
        </w:rPr>
        <w:t>014</w:t>
      </w:r>
      <w:r w:rsidR="00F44A19">
        <w:rPr>
          <w:b/>
          <w:sz w:val="24"/>
          <w:szCs w:val="24"/>
        </w:rPr>
        <w:t>/202</w:t>
      </w:r>
      <w:r w:rsidR="004238F7">
        <w:rPr>
          <w:b/>
          <w:sz w:val="24"/>
          <w:szCs w:val="24"/>
        </w:rPr>
        <w:t>3</w:t>
      </w:r>
      <w:r w:rsidRPr="00A605E6">
        <w:rPr>
          <w:b/>
          <w:sz w:val="24"/>
          <w:szCs w:val="24"/>
        </w:rPr>
        <w:t>.</w:t>
      </w:r>
    </w:p>
    <w:p w:rsidR="00017FC5" w:rsidRPr="00F44A19" w:rsidRDefault="00017FC5" w:rsidP="00F44A19">
      <w:pPr>
        <w:pStyle w:val="SemEspaamento"/>
        <w:spacing w:line="360" w:lineRule="auto"/>
        <w:jc w:val="both"/>
        <w:rPr>
          <w:rFonts w:cs="Calibri"/>
          <w:bCs/>
        </w:rPr>
      </w:pPr>
      <w:r w:rsidRPr="00017FC5">
        <w:rPr>
          <w:b/>
        </w:rPr>
        <w:t>ASSUNTO:</w:t>
      </w:r>
      <w:bookmarkStart w:id="0" w:name="_Hlk60836224"/>
      <w:r w:rsidR="00F44A19" w:rsidRPr="00843889">
        <w:rPr>
          <w:rFonts w:cs="Calibri"/>
          <w:bCs/>
        </w:rPr>
        <w:t xml:space="preserve"> </w:t>
      </w:r>
      <w:bookmarkStart w:id="1" w:name="_Hlk63864634"/>
      <w:bookmarkStart w:id="2" w:name="_Hlk62453034"/>
      <w:r w:rsidR="00F44A19">
        <w:rPr>
          <w:rFonts w:cs="Calibri"/>
          <w:bCs/>
        </w:rPr>
        <w:t>“</w:t>
      </w:r>
      <w:bookmarkEnd w:id="1"/>
      <w:bookmarkEnd w:id="2"/>
      <w:bookmarkEnd w:id="0"/>
      <w:r w:rsidR="00C25F06">
        <w:rPr>
          <w:rFonts w:cs="Calibri"/>
          <w:bCs/>
        </w:rPr>
        <w:t>DISPÕE SOBRE O CÓDIGO DE ÉTICA E DECORO PARLAMENTAR DA CÂMARA MUNICIPALDE NOVA GUARITA - MT</w:t>
      </w:r>
      <w:r w:rsidR="000E5C45">
        <w:rPr>
          <w:rFonts w:cs="Calibri"/>
          <w:bCs/>
        </w:rPr>
        <w:t>.</w:t>
      </w:r>
      <w:r w:rsidR="00F44A19">
        <w:rPr>
          <w:rFonts w:cs="Calibri"/>
          <w:sz w:val="24"/>
          <w:szCs w:val="24"/>
        </w:rPr>
        <w:t>”</w:t>
      </w:r>
      <w:r w:rsidRPr="00B97E09">
        <w:rPr>
          <w:rFonts w:cs="Calibri"/>
          <w:b/>
          <w:bCs/>
          <w:iCs/>
          <w:sz w:val="24"/>
          <w:szCs w:val="24"/>
        </w:rPr>
        <w:t xml:space="preserve"> </w:t>
      </w:r>
    </w:p>
    <w:p w:rsidR="00017FC5" w:rsidRDefault="00017FC5" w:rsidP="00017FC5">
      <w:pPr>
        <w:pStyle w:val="SemEspaamento"/>
        <w:rPr>
          <w:rFonts w:cstheme="minorHAnsi"/>
        </w:rPr>
      </w:pPr>
      <w:r w:rsidRPr="00A605E6">
        <w:rPr>
          <w:b/>
          <w:bCs/>
        </w:rPr>
        <w:t>Autoria:</w:t>
      </w:r>
      <w:r w:rsidRPr="00A605E6">
        <w:rPr>
          <w:bCs/>
        </w:rPr>
        <w:t xml:space="preserve"> </w:t>
      </w:r>
      <w:r w:rsidRPr="00A605E6">
        <w:rPr>
          <w:rFonts w:cstheme="minorHAnsi"/>
          <w:bCs/>
        </w:rPr>
        <w:t xml:space="preserve"> Municipal.</w:t>
      </w:r>
      <w:r w:rsidRPr="00A605E6">
        <w:rPr>
          <w:rFonts w:cstheme="minorHAnsi"/>
        </w:rPr>
        <w:t xml:space="preserve">   </w:t>
      </w:r>
    </w:p>
    <w:p w:rsidR="000E5C45" w:rsidRDefault="000E5C45" w:rsidP="00017FC5">
      <w:pPr>
        <w:pStyle w:val="SemEspaamento"/>
        <w:rPr>
          <w:rFonts w:cstheme="minorHAnsi"/>
        </w:rPr>
      </w:pPr>
    </w:p>
    <w:p w:rsidR="0002238F" w:rsidRPr="008B08C7" w:rsidRDefault="00B25532" w:rsidP="001F77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</w:t>
      </w:r>
      <w:r w:rsidR="00D141EE">
        <w:rPr>
          <w:rFonts w:asciiTheme="minorHAnsi" w:hAnsiTheme="minorHAnsi" w:cstheme="minorHAnsi"/>
          <w:color w:val="auto"/>
        </w:rPr>
        <w:t xml:space="preserve">  </w:t>
      </w:r>
      <w:r w:rsidR="008B08C7">
        <w:rPr>
          <w:rFonts w:asciiTheme="minorHAnsi" w:hAnsiTheme="minorHAnsi" w:cstheme="minorHAnsi"/>
          <w:color w:val="auto"/>
        </w:rPr>
        <w:t xml:space="preserve"> </w:t>
      </w:r>
      <w:r w:rsidR="004238F7">
        <w:rPr>
          <w:rFonts w:asciiTheme="minorHAnsi" w:hAnsiTheme="minorHAnsi" w:cstheme="minorHAnsi"/>
          <w:color w:val="auto"/>
        </w:rPr>
        <w:t>DIVINO PEREIRA GOMES</w:t>
      </w:r>
    </w:p>
    <w:p w:rsidR="00EF201A" w:rsidRDefault="0002238F" w:rsidP="00724AA8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724AA8" w:rsidRPr="00724AA8" w:rsidRDefault="00724AA8" w:rsidP="00724AA8">
      <w:pPr>
        <w:pStyle w:val="SemEspaamento"/>
        <w:jc w:val="center"/>
        <w:rPr>
          <w:rFonts w:cstheme="minorHAnsi"/>
          <w:sz w:val="24"/>
          <w:szCs w:val="24"/>
        </w:rPr>
      </w:pPr>
    </w:p>
    <w:p w:rsidR="00603AB8" w:rsidRPr="00724AA8" w:rsidRDefault="008B08C7" w:rsidP="00724AA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0C3BEE">
        <w:rPr>
          <w:sz w:val="18"/>
          <w:szCs w:val="18"/>
        </w:rPr>
        <w:t>25</w:t>
      </w:r>
      <w:r w:rsidR="00B126C1">
        <w:rPr>
          <w:sz w:val="18"/>
          <w:szCs w:val="18"/>
        </w:rPr>
        <w:t xml:space="preserve"> </w:t>
      </w:r>
      <w:r w:rsidR="00544AF1">
        <w:rPr>
          <w:sz w:val="18"/>
          <w:szCs w:val="18"/>
        </w:rPr>
        <w:t>de</w:t>
      </w:r>
      <w:r w:rsidR="000C3BEE">
        <w:rPr>
          <w:sz w:val="18"/>
          <w:szCs w:val="18"/>
        </w:rPr>
        <w:t xml:space="preserve"> maio</w:t>
      </w:r>
      <w:bookmarkStart w:id="3" w:name="_GoBack"/>
      <w:bookmarkEnd w:id="3"/>
      <w:r w:rsidR="00044824">
        <w:rPr>
          <w:sz w:val="18"/>
          <w:szCs w:val="18"/>
        </w:rPr>
        <w:t xml:space="preserve"> de</w:t>
      </w:r>
      <w:r w:rsidR="00F44A19">
        <w:rPr>
          <w:sz w:val="18"/>
          <w:szCs w:val="18"/>
        </w:rPr>
        <w:t xml:space="preserve"> 202</w:t>
      </w:r>
      <w:r w:rsidR="004238F7">
        <w:rPr>
          <w:sz w:val="18"/>
          <w:szCs w:val="18"/>
        </w:rPr>
        <w:t>3</w:t>
      </w:r>
      <w:r w:rsidR="00544AF1">
        <w:rPr>
          <w:b/>
          <w:bCs/>
          <w:sz w:val="18"/>
          <w:szCs w:val="18"/>
        </w:rPr>
        <w:t>.</w:t>
      </w: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www.novaguarita.mt.leg.b</w:t>
      </w:r>
      <w:r w:rsidR="004238F7">
        <w:rPr>
          <w:sz w:val="20"/>
          <w:szCs w:val="20"/>
          <w:lang w:val="en-US"/>
        </w:rPr>
        <w:t>r</w:t>
      </w:r>
    </w:p>
    <w:sectPr w:rsidR="00D141EE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5D"/>
    <w:rsid w:val="00014D36"/>
    <w:rsid w:val="00017FC5"/>
    <w:rsid w:val="0002238F"/>
    <w:rsid w:val="00026842"/>
    <w:rsid w:val="00034700"/>
    <w:rsid w:val="00036B3E"/>
    <w:rsid w:val="00040FD2"/>
    <w:rsid w:val="00044824"/>
    <w:rsid w:val="00057FD8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3BEE"/>
    <w:rsid w:val="000C4115"/>
    <w:rsid w:val="000D47EF"/>
    <w:rsid w:val="000E192E"/>
    <w:rsid w:val="000E5515"/>
    <w:rsid w:val="000E5C45"/>
    <w:rsid w:val="00102FA0"/>
    <w:rsid w:val="0010459E"/>
    <w:rsid w:val="00104AE6"/>
    <w:rsid w:val="00107162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50EC6"/>
    <w:rsid w:val="00257BFA"/>
    <w:rsid w:val="00260656"/>
    <w:rsid w:val="00270ED8"/>
    <w:rsid w:val="00280A9A"/>
    <w:rsid w:val="00281F11"/>
    <w:rsid w:val="00287043"/>
    <w:rsid w:val="00292966"/>
    <w:rsid w:val="002A42C5"/>
    <w:rsid w:val="002B0668"/>
    <w:rsid w:val="002B2FC8"/>
    <w:rsid w:val="002C2901"/>
    <w:rsid w:val="002C5358"/>
    <w:rsid w:val="002C641F"/>
    <w:rsid w:val="002F24C1"/>
    <w:rsid w:val="002F3D44"/>
    <w:rsid w:val="00312B5E"/>
    <w:rsid w:val="00327836"/>
    <w:rsid w:val="00327AF4"/>
    <w:rsid w:val="00330218"/>
    <w:rsid w:val="00333833"/>
    <w:rsid w:val="0033475C"/>
    <w:rsid w:val="00342492"/>
    <w:rsid w:val="0034757D"/>
    <w:rsid w:val="0035538B"/>
    <w:rsid w:val="0036488C"/>
    <w:rsid w:val="0037331A"/>
    <w:rsid w:val="00380A78"/>
    <w:rsid w:val="003962FF"/>
    <w:rsid w:val="003C272E"/>
    <w:rsid w:val="003C27A6"/>
    <w:rsid w:val="003C346D"/>
    <w:rsid w:val="003F00DC"/>
    <w:rsid w:val="003F795A"/>
    <w:rsid w:val="004107F7"/>
    <w:rsid w:val="004221E7"/>
    <w:rsid w:val="004238F7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D4DB3"/>
    <w:rsid w:val="004E0178"/>
    <w:rsid w:val="004F2CA3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A66FC"/>
    <w:rsid w:val="006B00C1"/>
    <w:rsid w:val="006C22C6"/>
    <w:rsid w:val="006E471B"/>
    <w:rsid w:val="006F12FF"/>
    <w:rsid w:val="00701608"/>
    <w:rsid w:val="0070644E"/>
    <w:rsid w:val="00706CC9"/>
    <w:rsid w:val="00710EBF"/>
    <w:rsid w:val="00724AA8"/>
    <w:rsid w:val="007257A3"/>
    <w:rsid w:val="00732EAA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280E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5859"/>
    <w:rsid w:val="00971D79"/>
    <w:rsid w:val="00971F29"/>
    <w:rsid w:val="009731FB"/>
    <w:rsid w:val="009756B2"/>
    <w:rsid w:val="00980793"/>
    <w:rsid w:val="00981830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94DD7"/>
    <w:rsid w:val="00AA0ECA"/>
    <w:rsid w:val="00AA3435"/>
    <w:rsid w:val="00AD6072"/>
    <w:rsid w:val="00B11BB6"/>
    <w:rsid w:val="00B126C1"/>
    <w:rsid w:val="00B22C5E"/>
    <w:rsid w:val="00B25532"/>
    <w:rsid w:val="00B41D4F"/>
    <w:rsid w:val="00B445B6"/>
    <w:rsid w:val="00B516DB"/>
    <w:rsid w:val="00B67CF8"/>
    <w:rsid w:val="00B91936"/>
    <w:rsid w:val="00BD29E1"/>
    <w:rsid w:val="00C003FD"/>
    <w:rsid w:val="00C043AB"/>
    <w:rsid w:val="00C1099F"/>
    <w:rsid w:val="00C25F06"/>
    <w:rsid w:val="00C274E0"/>
    <w:rsid w:val="00C33EEF"/>
    <w:rsid w:val="00C423DF"/>
    <w:rsid w:val="00C45B9B"/>
    <w:rsid w:val="00C61E0F"/>
    <w:rsid w:val="00C71F99"/>
    <w:rsid w:val="00C94FAB"/>
    <w:rsid w:val="00C94FC7"/>
    <w:rsid w:val="00CB441E"/>
    <w:rsid w:val="00CD22C8"/>
    <w:rsid w:val="00CE3626"/>
    <w:rsid w:val="00CE36C2"/>
    <w:rsid w:val="00D10541"/>
    <w:rsid w:val="00D141EE"/>
    <w:rsid w:val="00D17965"/>
    <w:rsid w:val="00D353FC"/>
    <w:rsid w:val="00D44E3D"/>
    <w:rsid w:val="00D52FAC"/>
    <w:rsid w:val="00D55D25"/>
    <w:rsid w:val="00D615FD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14229"/>
    <w:rsid w:val="00F31955"/>
    <w:rsid w:val="00F3727A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DA47F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character" w:styleId="Forte">
    <w:name w:val="Strong"/>
    <w:basedOn w:val="Fontepargpadro"/>
    <w:uiPriority w:val="22"/>
    <w:qFormat/>
    <w:rsid w:val="00D615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EFCC7-9FE2-48E2-9C63-51507750B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Clarice</cp:lastModifiedBy>
  <cp:revision>4</cp:revision>
  <cp:lastPrinted>2021-07-07T14:17:00Z</cp:lastPrinted>
  <dcterms:created xsi:type="dcterms:W3CDTF">2023-01-20T17:37:00Z</dcterms:created>
  <dcterms:modified xsi:type="dcterms:W3CDTF">2023-05-24T21:21:00Z</dcterms:modified>
</cp:coreProperties>
</file>