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2A1E42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3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D615FD" w:rsidRDefault="00D615FD" w:rsidP="00603AB8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REFERENTE A </w:t>
      </w:r>
      <w:r w:rsidR="00EE6A6E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LEITURA DAS EMENTAS DOS PROJETOS DE LEI RECEBIDOS EM 24/01/2023 E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 w:rsidR="002A1E42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 w:rsidR="002A1E42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DOS PROJETOS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EM REGIME DE URGÊNCIA</w:t>
      </w:r>
      <w:r w:rsidR="00EE6A6E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0E5C45">
        <w:rPr>
          <w:b/>
          <w:sz w:val="22"/>
          <w:szCs w:val="22"/>
        </w:rPr>
        <w:t>2</w:t>
      </w:r>
      <w:r w:rsidR="002A1E42">
        <w:rPr>
          <w:b/>
          <w:sz w:val="22"/>
          <w:szCs w:val="22"/>
        </w:rPr>
        <w:t>6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janeiro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E41F41" w:rsidRDefault="00E41F41" w:rsidP="00E41F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PROJETOS DE LEI PARA LEITURA </w:t>
      </w:r>
    </w:p>
    <w:p w:rsidR="00E41F41" w:rsidRDefault="00E41F41" w:rsidP="00E41F41">
      <w:pPr>
        <w:spacing w:after="0" w:line="240" w:lineRule="auto"/>
        <w:rPr>
          <w:b/>
          <w:sz w:val="24"/>
          <w:szCs w:val="24"/>
        </w:rPr>
      </w:pPr>
    </w:p>
    <w:p w:rsidR="00E41F41" w:rsidRPr="00B225A9" w:rsidRDefault="00E41F41" w:rsidP="00B225A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225A9">
        <w:rPr>
          <w:b/>
          <w:sz w:val="24"/>
          <w:szCs w:val="24"/>
        </w:rPr>
        <w:t xml:space="preserve">P.E Nº 926/2023 – </w:t>
      </w:r>
      <w:r w:rsidRPr="00B225A9">
        <w:rPr>
          <w:bCs/>
          <w:sz w:val="24"/>
          <w:szCs w:val="24"/>
        </w:rPr>
        <w:t>“</w:t>
      </w:r>
      <w:r w:rsidR="00B225A9" w:rsidRPr="00B225A9">
        <w:rPr>
          <w:rFonts w:eastAsia="Times New Roman" w:cstheme="minorHAnsi"/>
          <w:sz w:val="24"/>
          <w:szCs w:val="24"/>
        </w:rPr>
        <w:t>AUTORIZA O PODER EXECUTIVO MUNICIPAL A CELEBRAR TERMO DE FOMENTO PARA A CONCESSÃO DE AUXILIO FINANCEIRO NO VALOR TOTAL DE R$ 37.500,00 (trinta e sete mil e quinhentos reais), PARA A APAE – ASSOCIAÇÃO DE PAIS E AMIGOS DOS EXCEPCIONAIS DE NOVA GUARITA/MT, E DÁ OUTRAS PROVIDÊNCIAS.</w:t>
      </w:r>
      <w:r w:rsidR="00B225A9" w:rsidRPr="00B225A9">
        <w:rPr>
          <w:rFonts w:eastAsia="Times New Roman" w:cstheme="minorHAnsi"/>
          <w:sz w:val="24"/>
          <w:szCs w:val="24"/>
        </w:rPr>
        <w:t>”</w:t>
      </w:r>
    </w:p>
    <w:p w:rsidR="00E41F41" w:rsidRPr="00B225A9" w:rsidRDefault="00E41F41" w:rsidP="00B225A9">
      <w:pPr>
        <w:pStyle w:val="SemEspaamento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>P.E Nº 92</w:t>
      </w:r>
      <w:r w:rsidR="00302E16" w:rsidRPr="00B225A9">
        <w:rPr>
          <w:rFonts w:cstheme="minorHAnsi"/>
          <w:b/>
          <w:sz w:val="24"/>
          <w:szCs w:val="24"/>
        </w:rPr>
        <w:t>7</w:t>
      </w:r>
      <w:r w:rsidRPr="00B225A9">
        <w:rPr>
          <w:rFonts w:cstheme="minorHAnsi"/>
          <w:b/>
          <w:sz w:val="24"/>
          <w:szCs w:val="24"/>
        </w:rPr>
        <w:t>/2023 –</w:t>
      </w:r>
      <w:r w:rsidR="00302E16" w:rsidRPr="00B225A9">
        <w:rPr>
          <w:rFonts w:cstheme="minorHAnsi"/>
          <w:b/>
          <w:sz w:val="24"/>
          <w:szCs w:val="24"/>
        </w:rPr>
        <w:t xml:space="preserve"> </w:t>
      </w:r>
      <w:r w:rsidR="00302E16" w:rsidRPr="00B225A9">
        <w:rPr>
          <w:rFonts w:cstheme="minorHAnsi"/>
          <w:bCs/>
          <w:sz w:val="24"/>
          <w:szCs w:val="24"/>
        </w:rPr>
        <w:t>“AUTORIZA O PODER EXECUTIVO MUNICIPAL A CELEBRAR TERMO DE FOMENTO PARA A CONCESSÃO DE AUXILIO FINANCEIRO NO VALOR TOTAL DE R$ 37.500,00 (trinta e sete mil e quinhentos reais), PARA A APAE - ASSOCIAÇÃO DE PAIS E AMIGOS DOS EXCEPCIONAIS DE NOVA GUARITA/MT, E DÁ OUTRAS PROVIDÊNCIAS.</w:t>
      </w:r>
      <w:r w:rsidR="00302E16" w:rsidRPr="00B225A9">
        <w:rPr>
          <w:rFonts w:cstheme="minorHAnsi"/>
          <w:sz w:val="24"/>
          <w:szCs w:val="24"/>
        </w:rPr>
        <w:t>”</w:t>
      </w:r>
      <w:r w:rsidR="00302E16" w:rsidRPr="00B225A9">
        <w:rPr>
          <w:rFonts w:cstheme="minorHAnsi"/>
          <w:b/>
          <w:bCs/>
          <w:iCs/>
          <w:sz w:val="24"/>
          <w:szCs w:val="24"/>
        </w:rPr>
        <w:t xml:space="preserve"> </w:t>
      </w:r>
    </w:p>
    <w:p w:rsidR="00E41F41" w:rsidRPr="00B225A9" w:rsidRDefault="00E41F41" w:rsidP="00B225A9">
      <w:pPr>
        <w:pStyle w:val="SemEspaamento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>P.E Nº 92</w:t>
      </w:r>
      <w:r w:rsidR="00302E16" w:rsidRPr="00B225A9">
        <w:rPr>
          <w:rFonts w:cstheme="minorHAnsi"/>
          <w:b/>
          <w:sz w:val="24"/>
          <w:szCs w:val="24"/>
        </w:rPr>
        <w:t>8</w:t>
      </w:r>
      <w:r w:rsidRPr="00B225A9">
        <w:rPr>
          <w:rFonts w:cstheme="minorHAnsi"/>
          <w:b/>
          <w:sz w:val="24"/>
          <w:szCs w:val="24"/>
        </w:rPr>
        <w:t>/2023 –</w:t>
      </w:r>
      <w:r w:rsidR="00302E16" w:rsidRPr="00B225A9">
        <w:rPr>
          <w:rFonts w:cstheme="minorHAnsi"/>
          <w:b/>
          <w:sz w:val="24"/>
          <w:szCs w:val="24"/>
        </w:rPr>
        <w:t xml:space="preserve"> </w:t>
      </w:r>
      <w:r w:rsidR="00302E16" w:rsidRPr="00B225A9">
        <w:rPr>
          <w:rFonts w:cstheme="minorHAnsi"/>
          <w:bCs/>
          <w:sz w:val="24"/>
          <w:szCs w:val="24"/>
        </w:rPr>
        <w:t>“AUTORIZA O PODER EXECUTIVO MUNICIPAL EFETUAR CONVÊNIO DE REPASSE DE RECURSOS FINANCEIROS A ASSOCIAÇÃO DOS ACADÊMICOS E UNIVERSITÁRIOS DA UNIFAMA - ASFAMA, CNPJ 46.445.506/0001-05, NO VALOR DE R$ 80.000,00 (OITENTA MIL REAIS) E DÁ OUTRAS PROVIDÊNCIAS.</w:t>
      </w:r>
      <w:r w:rsidR="00302E16" w:rsidRPr="00B225A9">
        <w:rPr>
          <w:rFonts w:cstheme="minorHAnsi"/>
          <w:sz w:val="24"/>
          <w:szCs w:val="24"/>
        </w:rPr>
        <w:t>”</w:t>
      </w:r>
      <w:r w:rsidR="00302E16" w:rsidRPr="00B225A9">
        <w:rPr>
          <w:rFonts w:cstheme="minorHAnsi"/>
          <w:b/>
          <w:bCs/>
          <w:iCs/>
          <w:sz w:val="24"/>
          <w:szCs w:val="24"/>
        </w:rPr>
        <w:t xml:space="preserve"> </w:t>
      </w:r>
    </w:p>
    <w:p w:rsidR="00E41F41" w:rsidRPr="00B225A9" w:rsidRDefault="00E41F41" w:rsidP="00B225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>P.E Nº 9</w:t>
      </w:r>
      <w:r w:rsidR="00302E16" w:rsidRPr="00B225A9">
        <w:rPr>
          <w:rFonts w:cstheme="minorHAnsi"/>
          <w:b/>
          <w:sz w:val="24"/>
          <w:szCs w:val="24"/>
        </w:rPr>
        <w:t>30</w:t>
      </w:r>
      <w:r w:rsidRPr="00B225A9">
        <w:rPr>
          <w:rFonts w:cstheme="minorHAnsi"/>
          <w:b/>
          <w:sz w:val="24"/>
          <w:szCs w:val="24"/>
        </w:rPr>
        <w:t>/2023 –</w:t>
      </w:r>
      <w:r w:rsidR="00302E16" w:rsidRPr="00B225A9">
        <w:rPr>
          <w:rFonts w:cstheme="minorHAnsi"/>
          <w:b/>
          <w:sz w:val="24"/>
          <w:szCs w:val="24"/>
        </w:rPr>
        <w:t xml:space="preserve"> </w:t>
      </w:r>
      <w:r w:rsidR="00302E16" w:rsidRPr="00B225A9">
        <w:rPr>
          <w:rFonts w:cstheme="minorHAnsi"/>
          <w:bCs/>
          <w:sz w:val="24"/>
          <w:szCs w:val="24"/>
        </w:rPr>
        <w:t>“AUTORIZA O PODER EXECUTIVO A CONCEDER AUXÍLIO FINANCEIRO AS COMUNIDADES RURAIS DE NOVA GUARITA - MT E DÁ OUTRAS PROVIDÊNCIAS.</w:t>
      </w:r>
      <w:r w:rsidR="00302E16" w:rsidRPr="00B225A9">
        <w:rPr>
          <w:rFonts w:cstheme="minorHAnsi"/>
          <w:sz w:val="24"/>
          <w:szCs w:val="24"/>
        </w:rPr>
        <w:t>”</w:t>
      </w:r>
    </w:p>
    <w:p w:rsidR="00E41F41" w:rsidRPr="00B225A9" w:rsidRDefault="00E41F41" w:rsidP="00B225A9">
      <w:pPr>
        <w:pStyle w:val="SemEspaamento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>P.E Nº 9</w:t>
      </w:r>
      <w:r w:rsidR="00302E16" w:rsidRPr="00B225A9">
        <w:rPr>
          <w:rFonts w:cstheme="minorHAnsi"/>
          <w:b/>
          <w:sz w:val="24"/>
          <w:szCs w:val="24"/>
        </w:rPr>
        <w:t>31</w:t>
      </w:r>
      <w:r w:rsidRPr="00B225A9">
        <w:rPr>
          <w:rFonts w:cstheme="minorHAnsi"/>
          <w:b/>
          <w:sz w:val="24"/>
          <w:szCs w:val="24"/>
        </w:rPr>
        <w:t>/2023 –</w:t>
      </w:r>
      <w:r w:rsidR="00302E16" w:rsidRPr="00B225A9">
        <w:rPr>
          <w:rFonts w:cstheme="minorHAnsi"/>
          <w:b/>
          <w:sz w:val="24"/>
          <w:szCs w:val="24"/>
        </w:rPr>
        <w:t xml:space="preserve"> </w:t>
      </w:r>
      <w:r w:rsidR="00302E16" w:rsidRPr="00B225A9">
        <w:rPr>
          <w:rFonts w:cstheme="minorHAnsi"/>
          <w:bCs/>
          <w:sz w:val="24"/>
          <w:szCs w:val="24"/>
        </w:rPr>
        <w:t>“AUTORIZA O PODER EXECUTIVO MUNICIPAL A EFETUAR SUBVENÇÃO, ATRAVÉS DE TERMO DE CONVÊNIO, A ASSOCIAÇÃO MIA ARCA-ABRIGO PARA ANIMAIS, E DÁ OUTRAS PROVIDÊNCIAS.</w:t>
      </w:r>
      <w:r w:rsidR="00302E16" w:rsidRPr="00B225A9">
        <w:rPr>
          <w:rFonts w:cstheme="minorHAnsi"/>
          <w:sz w:val="24"/>
          <w:szCs w:val="24"/>
        </w:rPr>
        <w:t>”</w:t>
      </w:r>
      <w:r w:rsidR="00302E16" w:rsidRPr="00B225A9">
        <w:rPr>
          <w:rFonts w:cstheme="minorHAnsi"/>
          <w:b/>
          <w:bCs/>
          <w:iCs/>
          <w:sz w:val="24"/>
          <w:szCs w:val="24"/>
        </w:rPr>
        <w:t xml:space="preserve"> </w:t>
      </w:r>
    </w:p>
    <w:p w:rsidR="00E41F41" w:rsidRPr="00B225A9" w:rsidRDefault="00E41F41" w:rsidP="00B225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>P.E Nº 9</w:t>
      </w:r>
      <w:r w:rsidR="00302E16" w:rsidRPr="00B225A9">
        <w:rPr>
          <w:rFonts w:cstheme="minorHAnsi"/>
          <w:b/>
          <w:sz w:val="24"/>
          <w:szCs w:val="24"/>
        </w:rPr>
        <w:t>32</w:t>
      </w:r>
      <w:r w:rsidRPr="00B225A9">
        <w:rPr>
          <w:rFonts w:cstheme="minorHAnsi"/>
          <w:b/>
          <w:sz w:val="24"/>
          <w:szCs w:val="24"/>
        </w:rPr>
        <w:t>/2023 –</w:t>
      </w:r>
      <w:r w:rsidR="00302E16" w:rsidRPr="00B225A9">
        <w:rPr>
          <w:rFonts w:cstheme="minorHAnsi"/>
          <w:b/>
          <w:sz w:val="24"/>
          <w:szCs w:val="24"/>
        </w:rPr>
        <w:t xml:space="preserve"> </w:t>
      </w:r>
      <w:r w:rsidR="00302E16" w:rsidRPr="00B225A9">
        <w:rPr>
          <w:rFonts w:cstheme="minorHAnsi"/>
          <w:bCs/>
          <w:sz w:val="24"/>
          <w:szCs w:val="24"/>
        </w:rPr>
        <w:t>“DISPÕE SOBRE A CONCESSÃO DE AUXÍLIO FINANCEIRO AOS SERVIDORES PÚBLICOS MUNICIPAIS EFETIVOS MATRICULADOS EM INSTITUIÇÃO DE ENSINO SUPERIOR E DÁ OUTRAS PROVIDENCIAS.</w:t>
      </w:r>
      <w:r w:rsidR="00302E16" w:rsidRPr="00B225A9">
        <w:rPr>
          <w:rFonts w:cstheme="minorHAnsi"/>
          <w:sz w:val="24"/>
          <w:szCs w:val="24"/>
        </w:rPr>
        <w:t>”</w:t>
      </w:r>
    </w:p>
    <w:p w:rsidR="00302E16" w:rsidRPr="00B225A9" w:rsidRDefault="00302E16" w:rsidP="00B225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302E16" w:rsidRPr="00B225A9" w:rsidRDefault="00E41F41" w:rsidP="00B225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>P.E Nº 9</w:t>
      </w:r>
      <w:r w:rsidR="00302E16" w:rsidRPr="00B225A9">
        <w:rPr>
          <w:rFonts w:cstheme="minorHAnsi"/>
          <w:b/>
          <w:sz w:val="24"/>
          <w:szCs w:val="24"/>
        </w:rPr>
        <w:t>33</w:t>
      </w:r>
      <w:r w:rsidRPr="00B225A9">
        <w:rPr>
          <w:rFonts w:cstheme="minorHAnsi"/>
          <w:b/>
          <w:sz w:val="24"/>
          <w:szCs w:val="24"/>
        </w:rPr>
        <w:t>/2023 –</w:t>
      </w:r>
      <w:r w:rsidR="00302E16" w:rsidRPr="00B225A9">
        <w:rPr>
          <w:rFonts w:cstheme="minorHAnsi"/>
          <w:b/>
          <w:sz w:val="24"/>
          <w:szCs w:val="24"/>
        </w:rPr>
        <w:t xml:space="preserve"> </w:t>
      </w:r>
      <w:r w:rsidR="00302E16" w:rsidRPr="00B225A9">
        <w:rPr>
          <w:rFonts w:cstheme="minorHAnsi"/>
          <w:bCs/>
          <w:sz w:val="24"/>
          <w:szCs w:val="24"/>
        </w:rPr>
        <w:t>“AUTORIZA O PODER EXECUTIVO A CONCEDER AUXÍLIO FINANCEIRO AO DESTACAMENTO DE POLÍCIA MILITAR DE NOVA GUARITA - MT E DÁ OUTRAS PROVIDÊNCIAS.</w:t>
      </w:r>
      <w:r w:rsidR="00302E16" w:rsidRPr="00B225A9">
        <w:rPr>
          <w:rFonts w:cstheme="minorHAnsi"/>
          <w:sz w:val="24"/>
          <w:szCs w:val="24"/>
        </w:rPr>
        <w:t>”</w:t>
      </w:r>
    </w:p>
    <w:p w:rsidR="00302E16" w:rsidRPr="00B225A9" w:rsidRDefault="00302E16" w:rsidP="00B225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E1554" w:rsidRPr="00B225A9" w:rsidRDefault="00302E16" w:rsidP="00B225A9">
      <w:pPr>
        <w:pStyle w:val="SemEspaamento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 xml:space="preserve"> P.E Nº 934/2023 – </w:t>
      </w:r>
      <w:r w:rsidRPr="00B225A9">
        <w:rPr>
          <w:rFonts w:cstheme="minorHAnsi"/>
          <w:bCs/>
          <w:sz w:val="24"/>
          <w:szCs w:val="24"/>
        </w:rPr>
        <w:t>“AUTORIZA O PODER EXECUTIVO MUNICIPAL CONCEDER AUXÍLIO FINANCEIRO PARA O SINDICATO DOS TRABALHADORES RURAIS DO MUNICÍPIO DE NOVA GUARITA E DÁ OUTRAS PROVIDÊNCIAS.</w:t>
      </w:r>
      <w:r w:rsidRPr="00B225A9">
        <w:rPr>
          <w:rFonts w:cstheme="minorHAnsi"/>
          <w:sz w:val="24"/>
          <w:szCs w:val="24"/>
        </w:rPr>
        <w:t>”</w:t>
      </w:r>
      <w:r w:rsidRPr="00B225A9">
        <w:rPr>
          <w:rFonts w:cstheme="minorHAnsi"/>
          <w:b/>
          <w:bCs/>
          <w:iCs/>
          <w:sz w:val="24"/>
          <w:szCs w:val="24"/>
        </w:rPr>
        <w:t xml:space="preserve"> </w:t>
      </w:r>
    </w:p>
    <w:p w:rsidR="006E1554" w:rsidRDefault="006E1554" w:rsidP="00B225A9">
      <w:pPr>
        <w:pStyle w:val="SemEspaamento"/>
        <w:jc w:val="both"/>
        <w:rPr>
          <w:b/>
          <w:bCs/>
          <w:sz w:val="24"/>
          <w:szCs w:val="24"/>
        </w:rPr>
      </w:pPr>
    </w:p>
    <w:p w:rsidR="00B225A9" w:rsidRPr="00B225A9" w:rsidRDefault="00B225A9" w:rsidP="00B225A9">
      <w:pPr>
        <w:pStyle w:val="SemEspaamento"/>
        <w:jc w:val="both"/>
        <w:rPr>
          <w:b/>
          <w:bCs/>
          <w:sz w:val="24"/>
          <w:szCs w:val="24"/>
        </w:rPr>
      </w:pPr>
    </w:p>
    <w:p w:rsidR="00EE6A6E" w:rsidRPr="00B225A9" w:rsidRDefault="00302E16" w:rsidP="00B225A9">
      <w:pPr>
        <w:pStyle w:val="SemEspaamento"/>
        <w:jc w:val="both"/>
        <w:rPr>
          <w:b/>
          <w:bCs/>
          <w:sz w:val="24"/>
          <w:szCs w:val="24"/>
        </w:rPr>
      </w:pPr>
      <w:r w:rsidRPr="00B225A9">
        <w:rPr>
          <w:b/>
          <w:bCs/>
          <w:sz w:val="24"/>
          <w:szCs w:val="24"/>
        </w:rPr>
        <w:t>PROJETOS DE LEI E PROJETO DE RESOLUÇÃO PARA VOTAÇÃO</w:t>
      </w:r>
    </w:p>
    <w:p w:rsidR="00302E16" w:rsidRPr="00B225A9" w:rsidRDefault="00302E16" w:rsidP="00B225A9">
      <w:pPr>
        <w:pStyle w:val="SemEspaamento"/>
        <w:jc w:val="both"/>
        <w:rPr>
          <w:b/>
          <w:bCs/>
          <w:sz w:val="24"/>
          <w:szCs w:val="24"/>
        </w:rPr>
      </w:pPr>
    </w:p>
    <w:p w:rsidR="00017FC5" w:rsidRPr="00B225A9" w:rsidRDefault="00017FC5" w:rsidP="00B225A9">
      <w:pPr>
        <w:spacing w:after="0" w:line="240" w:lineRule="auto"/>
        <w:jc w:val="both"/>
        <w:rPr>
          <w:b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 xml:space="preserve">        </w:t>
      </w:r>
      <w:r w:rsidRPr="00B225A9">
        <w:rPr>
          <w:b/>
          <w:sz w:val="24"/>
          <w:szCs w:val="24"/>
        </w:rPr>
        <w:t xml:space="preserve">  </w:t>
      </w:r>
      <w:r w:rsidR="00302E16" w:rsidRPr="00B225A9">
        <w:rPr>
          <w:b/>
          <w:sz w:val="24"/>
          <w:szCs w:val="24"/>
        </w:rPr>
        <w:t>P.E</w:t>
      </w:r>
      <w:r w:rsidRPr="00B225A9">
        <w:rPr>
          <w:b/>
          <w:sz w:val="24"/>
          <w:szCs w:val="24"/>
        </w:rPr>
        <w:t xml:space="preserve"> </w:t>
      </w:r>
      <w:r w:rsidR="00302E16" w:rsidRPr="00B225A9">
        <w:rPr>
          <w:b/>
          <w:sz w:val="24"/>
          <w:szCs w:val="24"/>
        </w:rPr>
        <w:t>Nº</w:t>
      </w:r>
      <w:r w:rsidR="00F44A19" w:rsidRPr="00B225A9">
        <w:rPr>
          <w:b/>
          <w:sz w:val="24"/>
          <w:szCs w:val="24"/>
        </w:rPr>
        <w:t xml:space="preserve"> </w:t>
      </w:r>
      <w:r w:rsidR="000E5C45" w:rsidRPr="00B225A9">
        <w:rPr>
          <w:b/>
          <w:sz w:val="24"/>
          <w:szCs w:val="24"/>
        </w:rPr>
        <w:t>923</w:t>
      </w:r>
      <w:r w:rsidR="00F44A19" w:rsidRPr="00B225A9">
        <w:rPr>
          <w:b/>
          <w:sz w:val="24"/>
          <w:szCs w:val="24"/>
        </w:rPr>
        <w:t>/202</w:t>
      </w:r>
      <w:r w:rsidR="004238F7" w:rsidRPr="00B225A9">
        <w:rPr>
          <w:b/>
          <w:sz w:val="24"/>
          <w:szCs w:val="24"/>
        </w:rPr>
        <w:t>3</w:t>
      </w:r>
      <w:bookmarkStart w:id="0" w:name="_Hlk60836224"/>
      <w:r w:rsidR="00302E16" w:rsidRPr="00B225A9">
        <w:rPr>
          <w:b/>
          <w:sz w:val="24"/>
          <w:szCs w:val="24"/>
        </w:rPr>
        <w:t xml:space="preserve"> -</w:t>
      </w:r>
      <w:r w:rsidR="00F44A19" w:rsidRPr="00B225A9">
        <w:rPr>
          <w:rFonts w:cs="Calibri"/>
          <w:bCs/>
          <w:sz w:val="24"/>
          <w:szCs w:val="24"/>
        </w:rPr>
        <w:t xml:space="preserve"> </w:t>
      </w:r>
      <w:bookmarkStart w:id="1" w:name="_Hlk63864634"/>
      <w:bookmarkStart w:id="2" w:name="_Hlk62453034"/>
      <w:r w:rsidR="00F44A19" w:rsidRPr="00B225A9">
        <w:rPr>
          <w:rFonts w:cs="Calibri"/>
          <w:bCs/>
          <w:sz w:val="24"/>
          <w:szCs w:val="24"/>
        </w:rPr>
        <w:t>“</w:t>
      </w:r>
      <w:bookmarkEnd w:id="1"/>
      <w:bookmarkEnd w:id="2"/>
      <w:bookmarkEnd w:id="0"/>
      <w:r w:rsidR="000E5C45" w:rsidRPr="00B225A9">
        <w:rPr>
          <w:rFonts w:cs="Calibri"/>
          <w:bCs/>
          <w:sz w:val="24"/>
          <w:szCs w:val="24"/>
        </w:rPr>
        <w:t>AUTORIZA O PODER EXECUTIVO MUNICIPAL A ABRIR CRÉDITO ADICIONAL ESPECIAL, NO ORÇAMENTO PROGRAMA DO MUNICÍPIO PARA O EXERCÍCIO DE 2023 E DÁ OUTRAS PROVIDÊNCIAS.</w:t>
      </w:r>
      <w:r w:rsidR="00F44A19" w:rsidRPr="00B225A9">
        <w:rPr>
          <w:rFonts w:cs="Calibri"/>
          <w:sz w:val="24"/>
          <w:szCs w:val="24"/>
        </w:rPr>
        <w:t>”</w:t>
      </w:r>
      <w:r w:rsidRPr="00B225A9">
        <w:rPr>
          <w:rFonts w:cs="Calibri"/>
          <w:b/>
          <w:bCs/>
          <w:iCs/>
          <w:sz w:val="24"/>
          <w:szCs w:val="24"/>
        </w:rPr>
        <w:t xml:space="preserve"> </w:t>
      </w:r>
    </w:p>
    <w:p w:rsidR="000E5C45" w:rsidRPr="00B225A9" w:rsidRDefault="000E5C45" w:rsidP="00B225A9">
      <w:pPr>
        <w:pStyle w:val="SemEspaamento"/>
        <w:jc w:val="both"/>
        <w:rPr>
          <w:rFonts w:cstheme="minorHAnsi"/>
          <w:sz w:val="24"/>
          <w:szCs w:val="24"/>
        </w:rPr>
      </w:pPr>
    </w:p>
    <w:p w:rsidR="000E5C45" w:rsidRPr="00B225A9" w:rsidRDefault="000E5C45" w:rsidP="00B225A9">
      <w:pPr>
        <w:spacing w:after="0" w:line="360" w:lineRule="auto"/>
        <w:jc w:val="both"/>
        <w:rPr>
          <w:b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 xml:space="preserve">        </w:t>
      </w:r>
      <w:r w:rsidRPr="00B225A9">
        <w:rPr>
          <w:b/>
          <w:sz w:val="24"/>
          <w:szCs w:val="24"/>
        </w:rPr>
        <w:t xml:space="preserve">  </w:t>
      </w:r>
      <w:r w:rsidR="00302E16" w:rsidRPr="00B225A9">
        <w:rPr>
          <w:b/>
          <w:sz w:val="24"/>
          <w:szCs w:val="24"/>
        </w:rPr>
        <w:t>P.E N</w:t>
      </w:r>
      <w:r w:rsidRPr="00B225A9">
        <w:rPr>
          <w:b/>
          <w:sz w:val="24"/>
          <w:szCs w:val="24"/>
        </w:rPr>
        <w:t>º. 924/2023</w:t>
      </w:r>
      <w:r w:rsidR="00302E16" w:rsidRPr="00B225A9">
        <w:rPr>
          <w:b/>
          <w:sz w:val="24"/>
          <w:szCs w:val="24"/>
        </w:rPr>
        <w:t xml:space="preserve"> - </w:t>
      </w:r>
      <w:r w:rsidRPr="00B225A9">
        <w:rPr>
          <w:bCs/>
          <w:sz w:val="24"/>
          <w:szCs w:val="24"/>
        </w:rPr>
        <w:t>“AUTORIZA</w:t>
      </w:r>
      <w:r w:rsidRPr="00B225A9">
        <w:rPr>
          <w:rFonts w:cs="Calibri"/>
          <w:bCs/>
          <w:sz w:val="24"/>
          <w:szCs w:val="24"/>
        </w:rPr>
        <w:t xml:space="preserve"> O PODER EXECUTIVO MUNICIPAL A ABRIR CRÉDITO ADICIONAL ESPECIAL, NO ORÇAMENTO PROGRAMA DO MUNICÍPIO PARA O EXERCÍCIO DE 2023 E DÁ OUTRAS PROVIDÊNCIAS”</w:t>
      </w:r>
    </w:p>
    <w:p w:rsidR="000E5C45" w:rsidRPr="00B225A9" w:rsidRDefault="000E5C45" w:rsidP="00B225A9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 xml:space="preserve">        </w:t>
      </w:r>
      <w:r w:rsidRPr="00B225A9">
        <w:rPr>
          <w:b/>
          <w:sz w:val="24"/>
          <w:szCs w:val="24"/>
        </w:rPr>
        <w:t xml:space="preserve">  </w:t>
      </w:r>
      <w:r w:rsidR="00302E16" w:rsidRPr="00B225A9">
        <w:rPr>
          <w:b/>
          <w:sz w:val="24"/>
          <w:szCs w:val="24"/>
        </w:rPr>
        <w:t>P.E N</w:t>
      </w:r>
      <w:r w:rsidRPr="00B225A9">
        <w:rPr>
          <w:b/>
          <w:sz w:val="24"/>
          <w:szCs w:val="24"/>
        </w:rPr>
        <w:t>º. 925/2023</w:t>
      </w:r>
      <w:r w:rsidR="00302E16" w:rsidRPr="00B225A9">
        <w:rPr>
          <w:b/>
          <w:sz w:val="24"/>
          <w:szCs w:val="24"/>
        </w:rPr>
        <w:t xml:space="preserve"> – </w:t>
      </w:r>
      <w:r w:rsidR="00302E16" w:rsidRPr="00B225A9">
        <w:rPr>
          <w:bCs/>
          <w:sz w:val="24"/>
          <w:szCs w:val="24"/>
        </w:rPr>
        <w:t>“</w:t>
      </w:r>
      <w:r w:rsidRPr="00B225A9">
        <w:rPr>
          <w:bCs/>
          <w:sz w:val="24"/>
          <w:szCs w:val="24"/>
        </w:rPr>
        <w:t>DISPÕE SOBRE A ALTERAÇÃO DAS LEIS COMPLEMENTARES Nº. 044/2018, ATUALIZAÇÕES POSTERIORES.”</w:t>
      </w:r>
      <w:r w:rsidRPr="00B225A9">
        <w:rPr>
          <w:rFonts w:cstheme="minorHAnsi"/>
          <w:sz w:val="24"/>
          <w:szCs w:val="24"/>
        </w:rPr>
        <w:t xml:space="preserve">   </w:t>
      </w:r>
    </w:p>
    <w:p w:rsidR="00A6525C" w:rsidRPr="00B225A9" w:rsidRDefault="004D4DB3" w:rsidP="00B225A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B225A9">
        <w:rPr>
          <w:rFonts w:asciiTheme="minorHAnsi" w:hAnsiTheme="minorHAnsi" w:cstheme="minorHAnsi"/>
          <w:b/>
          <w:bCs/>
          <w:color w:val="auto"/>
        </w:rPr>
        <w:t xml:space="preserve">          </w:t>
      </w:r>
      <w:r w:rsidR="004D6250" w:rsidRPr="00B225A9">
        <w:rPr>
          <w:rFonts w:asciiTheme="minorHAnsi" w:hAnsiTheme="minorHAnsi" w:cstheme="minorHAnsi"/>
          <w:b/>
          <w:bCs/>
          <w:color w:val="auto"/>
        </w:rPr>
        <w:t>C.M N</w:t>
      </w:r>
      <w:r w:rsidRPr="00B225A9">
        <w:rPr>
          <w:rFonts w:asciiTheme="minorHAnsi" w:hAnsiTheme="minorHAnsi" w:cstheme="minorHAnsi"/>
          <w:b/>
          <w:bCs/>
          <w:color w:val="auto"/>
        </w:rPr>
        <w:t>º. 001/2023.</w:t>
      </w:r>
    </w:p>
    <w:p w:rsidR="00724AA8" w:rsidRPr="00B225A9" w:rsidRDefault="004D4DB3" w:rsidP="00B225A9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 w:rsidRPr="00B225A9">
        <w:rPr>
          <w:rFonts w:asciiTheme="minorHAnsi" w:hAnsiTheme="minorHAnsi" w:cstheme="minorHAnsi"/>
          <w:color w:val="auto"/>
        </w:rPr>
        <w:t xml:space="preserve">ASSUNTO: </w:t>
      </w:r>
      <w:r w:rsidRPr="00B225A9">
        <w:rPr>
          <w:rFonts w:asciiTheme="minorHAnsi" w:hAnsiTheme="minorHAnsi" w:cstheme="minorHAnsi"/>
          <w:bCs/>
        </w:rPr>
        <w:t>DISPÕE SOBRE CONCEDER 28 DIAS DE LICENÇA A PEDIDO E SEM REMUNERAÇÃO DO VEREADOR HEITOR BALESTRIN, PARA TRATAR DE ASSUNTOS PARTICULARES</w:t>
      </w:r>
      <w:r w:rsidR="00724AA8" w:rsidRPr="00B225A9">
        <w:rPr>
          <w:rFonts w:asciiTheme="minorHAnsi" w:hAnsiTheme="minorHAnsi" w:cstheme="minorHAnsi"/>
          <w:bCs/>
        </w:rPr>
        <w:t>.</w:t>
      </w:r>
    </w:p>
    <w:p w:rsidR="006E1554" w:rsidRPr="00B225A9" w:rsidRDefault="006E1554" w:rsidP="00B225A9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</w:p>
    <w:p w:rsidR="006E1554" w:rsidRPr="00B225A9" w:rsidRDefault="006E1554" w:rsidP="00B225A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Default="008B08C7" w:rsidP="00724AA8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2A1E42">
        <w:rPr>
          <w:sz w:val="18"/>
          <w:szCs w:val="18"/>
        </w:rPr>
        <w:t>24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janeiro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6E1554" w:rsidRPr="00724AA8" w:rsidRDefault="006E1554" w:rsidP="00724AA8">
      <w:pPr>
        <w:jc w:val="center"/>
        <w:rPr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2A1E42">
      <w:pPr>
        <w:spacing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00F"/>
    <w:multiLevelType w:val="hybridMultilevel"/>
    <w:tmpl w:val="86F6F4FC"/>
    <w:lvl w:ilvl="0" w:tplc="CA3AB74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72325C"/>
    <w:multiLevelType w:val="hybridMultilevel"/>
    <w:tmpl w:val="AC42DB28"/>
    <w:lvl w:ilvl="0" w:tplc="B104754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433E5FA8"/>
    <w:multiLevelType w:val="hybridMultilevel"/>
    <w:tmpl w:val="D7C42542"/>
    <w:lvl w:ilvl="0" w:tplc="75407C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CAA5471"/>
    <w:multiLevelType w:val="hybridMultilevel"/>
    <w:tmpl w:val="7BAE293E"/>
    <w:lvl w:ilvl="0" w:tplc="C6E61C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6B7D6AD8"/>
    <w:multiLevelType w:val="hybridMultilevel"/>
    <w:tmpl w:val="73F29A9E"/>
    <w:lvl w:ilvl="0" w:tplc="27BCDE8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766120833">
    <w:abstractNumId w:val="2"/>
  </w:num>
  <w:num w:numId="2" w16cid:durableId="1446195281">
    <w:abstractNumId w:val="5"/>
  </w:num>
  <w:num w:numId="3" w16cid:durableId="847018242">
    <w:abstractNumId w:val="6"/>
  </w:num>
  <w:num w:numId="4" w16cid:durableId="145631969">
    <w:abstractNumId w:val="1"/>
  </w:num>
  <w:num w:numId="5" w16cid:durableId="1535849677">
    <w:abstractNumId w:val="3"/>
  </w:num>
  <w:num w:numId="6" w16cid:durableId="1046371404">
    <w:abstractNumId w:val="4"/>
  </w:num>
  <w:num w:numId="7" w16cid:durableId="1408914407">
    <w:abstractNumId w:val="10"/>
  </w:num>
  <w:num w:numId="8" w16cid:durableId="328599002">
    <w:abstractNumId w:val="8"/>
  </w:num>
  <w:num w:numId="9" w16cid:durableId="642081356">
    <w:abstractNumId w:val="7"/>
  </w:num>
  <w:num w:numId="10" w16cid:durableId="948128135">
    <w:abstractNumId w:val="11"/>
  </w:num>
  <w:num w:numId="11" w16cid:durableId="227039520">
    <w:abstractNumId w:val="0"/>
  </w:num>
  <w:num w:numId="12" w16cid:durableId="19092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5D"/>
    <w:rsid w:val="00014D36"/>
    <w:rsid w:val="00016F27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1E42"/>
    <w:rsid w:val="002A42C5"/>
    <w:rsid w:val="002B0668"/>
    <w:rsid w:val="002B2FC8"/>
    <w:rsid w:val="002C2901"/>
    <w:rsid w:val="002C5358"/>
    <w:rsid w:val="002C641F"/>
    <w:rsid w:val="002F24C1"/>
    <w:rsid w:val="002F3D44"/>
    <w:rsid w:val="00302E16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D6250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185F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E1554"/>
    <w:rsid w:val="006E471B"/>
    <w:rsid w:val="006F12FF"/>
    <w:rsid w:val="00701608"/>
    <w:rsid w:val="0070644E"/>
    <w:rsid w:val="00706CC9"/>
    <w:rsid w:val="00707ABC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5A9"/>
    <w:rsid w:val="00B22C5E"/>
    <w:rsid w:val="00B25532"/>
    <w:rsid w:val="00B329AA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41F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E6A6E"/>
    <w:rsid w:val="00EF201A"/>
    <w:rsid w:val="00EF393A"/>
    <w:rsid w:val="00EF7354"/>
    <w:rsid w:val="00F14229"/>
    <w:rsid w:val="00F1455B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CBE5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F1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7BE6-C115-418D-8355-E76B4A6D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User</cp:lastModifiedBy>
  <cp:revision>10</cp:revision>
  <cp:lastPrinted>2021-07-07T14:17:00Z</cp:lastPrinted>
  <dcterms:created xsi:type="dcterms:W3CDTF">2023-01-20T17:37:00Z</dcterms:created>
  <dcterms:modified xsi:type="dcterms:W3CDTF">2023-01-24T17:56:00Z</dcterms:modified>
</cp:coreProperties>
</file>