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CB7E1D" w:rsidRDefault="00C10C49" w:rsidP="00CB7E1D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 w:hint="eastAsia"/>
          <w:b/>
          <w:bCs/>
          <w:u w:val="single"/>
        </w:rPr>
        <w:t>1</w:t>
      </w:r>
      <w:r>
        <w:rPr>
          <w:rFonts w:ascii="Batang" w:eastAsia="Batang" w:hAnsi="Batang"/>
          <w:b/>
          <w:bCs/>
          <w:u w:val="single"/>
        </w:rPr>
        <w:t>9</w:t>
      </w:r>
      <w:r w:rsidR="00CB7E1D">
        <w:rPr>
          <w:rFonts w:ascii="Batang" w:eastAsia="Batang" w:hAnsi="Batang" w:hint="eastAsia"/>
          <w:b/>
          <w:bCs/>
          <w:u w:val="single"/>
        </w:rPr>
        <w:t>ª SESSÃO EXTRAORDINÁRIA</w:t>
      </w:r>
    </w:p>
    <w:p w:rsidR="00CB7E1D" w:rsidRDefault="00CB7E1D" w:rsidP="00CB7E1D">
      <w:pPr>
        <w:tabs>
          <w:tab w:val="left" w:pos="142"/>
        </w:tabs>
        <w:jc w:val="center"/>
        <w:rPr>
          <w:rStyle w:val="Forte"/>
          <w:rFonts w:cs="Arial"/>
          <w:color w:val="333333"/>
          <w:sz w:val="21"/>
          <w:szCs w:val="21"/>
          <w:shd w:val="clear" w:color="auto" w:fill="FFFFFF"/>
        </w:rPr>
      </w:pPr>
      <w:r>
        <w:rPr>
          <w:rStyle w:val="Forte"/>
          <w:rFonts w:ascii="Batang" w:eastAsia="Batang" w:hAnsi="Batang" w:cs="Arial" w:hint="eastAsia"/>
          <w:color w:val="333333"/>
          <w:sz w:val="21"/>
          <w:szCs w:val="21"/>
          <w:shd w:val="clear" w:color="auto" w:fill="FFFFFF"/>
        </w:rPr>
        <w:t>DELIBERAÇÃO DO PROJETO EM REGIME DE URGÊNCIA.</w:t>
      </w:r>
    </w:p>
    <w:p w:rsidR="00CB7E1D" w:rsidRDefault="00C10C49" w:rsidP="00CB7E1D">
      <w:pPr>
        <w:pStyle w:val="Default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Dia 27</w:t>
      </w:r>
      <w:r w:rsidR="00CB7E1D">
        <w:rPr>
          <w:b/>
          <w:sz w:val="22"/>
          <w:szCs w:val="22"/>
        </w:rPr>
        <w:t xml:space="preserve"> de outubro de 2023</w:t>
      </w:r>
    </w:p>
    <w:p w:rsidR="00CB7E1D" w:rsidRDefault="00CB7E1D" w:rsidP="00CB7E1D">
      <w:pPr>
        <w:jc w:val="center"/>
      </w:pPr>
      <w:r>
        <w:t>— 08h00min —</w:t>
      </w:r>
    </w:p>
    <w:p w:rsidR="00CB7E1D" w:rsidRDefault="00CB7E1D" w:rsidP="00CB7E1D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— ORDEM DO DIA</w:t>
      </w:r>
      <w:r>
        <w:rPr>
          <w:b/>
          <w:bCs/>
          <w:sz w:val="24"/>
          <w:szCs w:val="24"/>
        </w:rPr>
        <w:t xml:space="preserve"> —</w:t>
      </w:r>
    </w:p>
    <w:p w:rsidR="00CB7E1D" w:rsidRDefault="00CB7E1D" w:rsidP="00CB7E1D">
      <w:pPr>
        <w:pStyle w:val="SemEspaamento"/>
        <w:rPr>
          <w:sz w:val="24"/>
          <w:szCs w:val="24"/>
        </w:rPr>
      </w:pPr>
    </w:p>
    <w:p w:rsidR="00CB7E1D" w:rsidRDefault="00C10C49" w:rsidP="00CB7E1D">
      <w:pPr>
        <w:spacing w:after="0" w:line="256" w:lineRule="auto"/>
        <w:ind w:right="2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VOTAÇÃO DA SOLICITAÇÃO DO REGIME DE URGÊNCIA DO </w:t>
      </w:r>
      <w:r w:rsidR="00CB7E1D">
        <w:rPr>
          <w:b/>
          <w:sz w:val="24"/>
          <w:szCs w:val="24"/>
        </w:rPr>
        <w:t xml:space="preserve">PROJETO DE LEI </w:t>
      </w:r>
      <w:r>
        <w:rPr>
          <w:b/>
          <w:sz w:val="24"/>
          <w:szCs w:val="24"/>
        </w:rPr>
        <w:t>DO LEGISLATIVO Nº 007</w:t>
      </w:r>
      <w:r w:rsidR="00CB7E1D">
        <w:rPr>
          <w:b/>
          <w:sz w:val="24"/>
          <w:szCs w:val="24"/>
        </w:rPr>
        <w:t>/2023.</w:t>
      </w:r>
    </w:p>
    <w:p w:rsidR="00CB7E1D" w:rsidRDefault="00CB7E1D" w:rsidP="00CB7E1D">
      <w:pPr>
        <w:spacing w:after="0" w:line="256" w:lineRule="auto"/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C10C49">
        <w:rPr>
          <w:sz w:val="24"/>
          <w:szCs w:val="24"/>
        </w:rPr>
        <w:t>DISPÕE SOBRE A REESTRUTURAÇÃO DO PLANO DE CARGOS, CARREIRA E VENCIMENTO DOS SERVIDORES PÚBLICOS DA CÂMARA MUNICIPAL DE NOVA GUARITA-MT E DÁ OUTRAS PROVIDÊNCIAS</w:t>
      </w:r>
      <w:r>
        <w:rPr>
          <w:sz w:val="24"/>
          <w:szCs w:val="24"/>
        </w:rPr>
        <w:t>”.</w:t>
      </w:r>
    </w:p>
    <w:p w:rsidR="00CB7E1D" w:rsidRDefault="00CB7E1D" w:rsidP="00CB7E1D">
      <w:pPr>
        <w:pStyle w:val="SemEspaamento"/>
        <w:jc w:val="both"/>
        <w:rPr>
          <w:b/>
          <w:sz w:val="24"/>
          <w:szCs w:val="24"/>
        </w:rPr>
      </w:pPr>
    </w:p>
    <w:p w:rsidR="00CB7E1D" w:rsidRDefault="00CB7E1D" w:rsidP="00CB7E1D">
      <w:pPr>
        <w:pStyle w:val="PargrafodaLista"/>
        <w:spacing w:after="0" w:line="256" w:lineRule="auto"/>
        <w:ind w:left="142" w:right="282"/>
        <w:jc w:val="both"/>
        <w:rPr>
          <w:sz w:val="24"/>
          <w:szCs w:val="24"/>
        </w:rPr>
      </w:pPr>
    </w:p>
    <w:p w:rsidR="00CB7E1D" w:rsidRDefault="00CB7E1D" w:rsidP="00CB7E1D">
      <w:pPr>
        <w:pStyle w:val="PargrafodaLista"/>
        <w:spacing w:after="0" w:line="256" w:lineRule="auto"/>
        <w:ind w:left="360" w:right="353"/>
        <w:jc w:val="both"/>
        <w:rPr>
          <w:sz w:val="24"/>
          <w:szCs w:val="24"/>
        </w:rPr>
      </w:pPr>
    </w:p>
    <w:p w:rsidR="00CB7E1D" w:rsidRDefault="00CB7E1D" w:rsidP="00CB7E1D">
      <w:pPr>
        <w:pStyle w:val="SemEspaamento"/>
        <w:rPr>
          <w:rFonts w:cstheme="minorHAnsi"/>
        </w:rPr>
      </w:pPr>
    </w:p>
    <w:p w:rsidR="00CB7E1D" w:rsidRDefault="00CB7E1D" w:rsidP="00CB7E1D">
      <w:pPr>
        <w:pStyle w:val="SemEspaamento"/>
        <w:rPr>
          <w:rFonts w:cstheme="minorHAnsi"/>
        </w:rPr>
      </w:pPr>
    </w:p>
    <w:p w:rsidR="00CB7E1D" w:rsidRDefault="00CB7E1D" w:rsidP="00CB7E1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DIVINO PEREIRA GOMES</w:t>
      </w:r>
    </w:p>
    <w:p w:rsidR="00CB7E1D" w:rsidRDefault="00CB7E1D" w:rsidP="00CB7E1D">
      <w:pPr>
        <w:pStyle w:val="SemEspaamen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Presidente</w:t>
      </w:r>
    </w:p>
    <w:p w:rsidR="00CB7E1D" w:rsidRDefault="00CB7E1D" w:rsidP="00CB7E1D">
      <w:pPr>
        <w:pStyle w:val="SemEspaamento"/>
        <w:jc w:val="center"/>
        <w:rPr>
          <w:rFonts w:cstheme="minorHAnsi"/>
          <w:sz w:val="24"/>
          <w:szCs w:val="24"/>
        </w:rPr>
      </w:pPr>
    </w:p>
    <w:p w:rsidR="00CB7E1D" w:rsidRDefault="00CB7E1D" w:rsidP="00CB7E1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C10C49">
        <w:rPr>
          <w:sz w:val="18"/>
          <w:szCs w:val="18"/>
        </w:rPr>
        <w:t xml:space="preserve"> Nova Guarita- MT, 25</w:t>
      </w:r>
      <w:bookmarkStart w:id="0" w:name="_GoBack"/>
      <w:bookmarkEnd w:id="0"/>
      <w:r>
        <w:rPr>
          <w:sz w:val="18"/>
          <w:szCs w:val="18"/>
        </w:rPr>
        <w:t xml:space="preserve"> de outubro 2023</w:t>
      </w:r>
      <w:r>
        <w:rPr>
          <w:b/>
          <w:bCs/>
          <w:sz w:val="18"/>
          <w:szCs w:val="18"/>
        </w:rPr>
        <w:t>.</w:t>
      </w:r>
    </w:p>
    <w:p w:rsidR="00CB7E1D" w:rsidRDefault="00CB7E1D" w:rsidP="00CB7E1D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CB7E1D" w:rsidRDefault="00CB7E1D" w:rsidP="00CB7E1D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Email: </w:t>
      </w:r>
      <w:r>
        <w:rPr>
          <w:sz w:val="20"/>
          <w:szCs w:val="20"/>
          <w:u w:val="single"/>
          <w:lang w:val="en-US"/>
        </w:rPr>
        <w:t>legislativo@novaguarita.mt.leg.br</w:t>
      </w:r>
      <w:r>
        <w:rPr>
          <w:rFonts w:ascii="Vrinda" w:hAnsi="Vrinda" w:cs="Vrinda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site: www.novaguarita.mt.leg.br</w:t>
      </w:r>
    </w:p>
    <w:p w:rsidR="00D141EE" w:rsidRPr="003F00DC" w:rsidRDefault="00D141EE" w:rsidP="00603AB8">
      <w:pPr>
        <w:spacing w:line="240" w:lineRule="auto"/>
        <w:jc w:val="both"/>
        <w:rPr>
          <w:sz w:val="20"/>
          <w:szCs w:val="20"/>
          <w:lang w:val="en-US"/>
        </w:rPr>
      </w:pP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F5005A"/>
    <w:multiLevelType w:val="hybridMultilevel"/>
    <w:tmpl w:val="043CE06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557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E62DBB"/>
    <w:multiLevelType w:val="hybridMultilevel"/>
    <w:tmpl w:val="DDB28E6E"/>
    <w:lvl w:ilvl="0" w:tplc="AF2EE3D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9504AA1"/>
    <w:multiLevelType w:val="hybridMultilevel"/>
    <w:tmpl w:val="AD82CD1C"/>
    <w:lvl w:ilvl="0" w:tplc="4470DC50">
      <w:start w:val="1"/>
      <w:numFmt w:val="upperRoman"/>
      <w:lvlText w:val="%1-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440AB9"/>
    <w:multiLevelType w:val="hybridMultilevel"/>
    <w:tmpl w:val="B8BA29C8"/>
    <w:lvl w:ilvl="0" w:tplc="2E062CA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54ED2"/>
    <w:multiLevelType w:val="hybridMultilevel"/>
    <w:tmpl w:val="7CEE43C6"/>
    <w:lvl w:ilvl="0" w:tplc="F7FC41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AF0422B"/>
    <w:multiLevelType w:val="hybridMultilevel"/>
    <w:tmpl w:val="23D271F8"/>
    <w:lvl w:ilvl="0" w:tplc="10CCE454">
      <w:start w:val="1"/>
      <w:numFmt w:val="upperRoman"/>
      <w:lvlText w:val="%1-"/>
      <w:lvlJc w:val="left"/>
      <w:pPr>
        <w:ind w:left="12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C523C43"/>
    <w:multiLevelType w:val="multilevel"/>
    <w:tmpl w:val="20FCD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4E39D9"/>
    <w:multiLevelType w:val="hybridMultilevel"/>
    <w:tmpl w:val="017C3A5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3BEE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95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4660B"/>
    <w:rsid w:val="002468E5"/>
    <w:rsid w:val="00250EC6"/>
    <w:rsid w:val="00251714"/>
    <w:rsid w:val="00257BFA"/>
    <w:rsid w:val="00260656"/>
    <w:rsid w:val="00270ED8"/>
    <w:rsid w:val="00273D0C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A272A"/>
    <w:rsid w:val="003C272E"/>
    <w:rsid w:val="003C27A6"/>
    <w:rsid w:val="003C346D"/>
    <w:rsid w:val="003F00DC"/>
    <w:rsid w:val="003F795A"/>
    <w:rsid w:val="004107F7"/>
    <w:rsid w:val="00421F15"/>
    <w:rsid w:val="004221E7"/>
    <w:rsid w:val="004238F7"/>
    <w:rsid w:val="00433E2F"/>
    <w:rsid w:val="00436A82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C22C6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C6FB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008E"/>
    <w:rsid w:val="00955859"/>
    <w:rsid w:val="00971D79"/>
    <w:rsid w:val="00971F29"/>
    <w:rsid w:val="00972B77"/>
    <w:rsid w:val="009731FB"/>
    <w:rsid w:val="009756B2"/>
    <w:rsid w:val="00980793"/>
    <w:rsid w:val="00981830"/>
    <w:rsid w:val="0099477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00B27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10C49"/>
    <w:rsid w:val="00C25F06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B7E1D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27384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BBF7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273D0C"/>
    <w:pPr>
      <w:ind w:left="720"/>
      <w:contextualSpacing/>
    </w:pPr>
  </w:style>
  <w:style w:type="character" w:customStyle="1" w:styleId="2phjq">
    <w:name w:val="_2phjq"/>
    <w:basedOn w:val="Fontepargpadro"/>
    <w:rsid w:val="0099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3FA1C-B01F-4673-A00E-9CA724D8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Kimberly</cp:lastModifiedBy>
  <cp:revision>17</cp:revision>
  <cp:lastPrinted>2023-08-15T11:45:00Z</cp:lastPrinted>
  <dcterms:created xsi:type="dcterms:W3CDTF">2023-01-20T17:37:00Z</dcterms:created>
  <dcterms:modified xsi:type="dcterms:W3CDTF">2023-10-23T15:04:00Z</dcterms:modified>
</cp:coreProperties>
</file>